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D8" w:rsidRPr="00BA05FE" w:rsidRDefault="00BE72F3" w:rsidP="00354EB6">
      <w:pPr>
        <w:ind w:firstLine="1134"/>
        <w:jc w:val="center"/>
        <w:rPr>
          <w:b/>
          <w:sz w:val="32"/>
          <w:szCs w:val="32"/>
        </w:rPr>
      </w:pPr>
      <w:r w:rsidRPr="00BA05FE">
        <w:rPr>
          <w:b/>
          <w:sz w:val="32"/>
          <w:szCs w:val="32"/>
        </w:rPr>
        <w:t>ФЕДЕРАЛЬНОЕ АГЕНТСТВО ЛЕСНОГО ХОЗЯЙСТВА</w:t>
      </w:r>
    </w:p>
    <w:p w:rsidR="00DF73D8" w:rsidRPr="00BA05FE" w:rsidRDefault="00250C60" w:rsidP="00DF73D8">
      <w:pPr>
        <w:jc w:val="center"/>
        <w:rPr>
          <w:b/>
          <w:sz w:val="32"/>
          <w:szCs w:val="32"/>
        </w:rPr>
      </w:pPr>
      <w:r w:rsidRPr="00BA05FE">
        <w:rPr>
          <w:b/>
          <w:sz w:val="32"/>
          <w:szCs w:val="32"/>
        </w:rPr>
        <w:t>РОССИЙСКОЙ ФЕДЕРАЦИИ</w:t>
      </w:r>
    </w:p>
    <w:p w:rsidR="00DF73D8" w:rsidRPr="007A4E33" w:rsidRDefault="00DF73D8" w:rsidP="00DF73D8">
      <w:pPr>
        <w:jc w:val="center"/>
        <w:rPr>
          <w:b/>
          <w:sz w:val="28"/>
          <w:szCs w:val="28"/>
        </w:rPr>
      </w:pPr>
    </w:p>
    <w:p w:rsidR="00BE72F3" w:rsidRPr="007A4E33" w:rsidRDefault="00BE72F3" w:rsidP="00DF73D8">
      <w:pPr>
        <w:jc w:val="center"/>
        <w:rPr>
          <w:b/>
          <w:sz w:val="28"/>
          <w:szCs w:val="28"/>
        </w:rPr>
      </w:pPr>
    </w:p>
    <w:p w:rsidR="00250C60" w:rsidRPr="00F33780" w:rsidRDefault="00DF73D8" w:rsidP="00686CDA">
      <w:pPr>
        <w:spacing w:line="276" w:lineRule="auto"/>
        <w:jc w:val="center"/>
        <w:rPr>
          <w:b/>
          <w:sz w:val="32"/>
          <w:szCs w:val="32"/>
        </w:rPr>
      </w:pPr>
      <w:r w:rsidRPr="00F33780">
        <w:rPr>
          <w:b/>
          <w:sz w:val="32"/>
          <w:szCs w:val="32"/>
        </w:rPr>
        <w:t>ФЕДЕ</w:t>
      </w:r>
      <w:r w:rsidR="00354EB6">
        <w:rPr>
          <w:b/>
          <w:sz w:val="32"/>
          <w:szCs w:val="32"/>
        </w:rPr>
        <w:t>РАЛЬНОЕ БЮДЖЕТНОЕ</w:t>
      </w:r>
      <w:r w:rsidR="007F5F30">
        <w:rPr>
          <w:b/>
          <w:sz w:val="32"/>
          <w:szCs w:val="32"/>
        </w:rPr>
        <w:t xml:space="preserve"> УЧРЕЖДЕНИЕ</w:t>
      </w:r>
    </w:p>
    <w:p w:rsidR="00250C60" w:rsidRPr="00F33780" w:rsidRDefault="007C08EA" w:rsidP="00686CD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«УЧЕБНО-</w:t>
      </w:r>
      <w:r w:rsidR="00250C60" w:rsidRPr="00F33780">
        <w:rPr>
          <w:b/>
          <w:sz w:val="32"/>
          <w:szCs w:val="32"/>
        </w:rPr>
        <w:t>МЕТОДИЧЕСКИЙ ЦЕНТР»</w:t>
      </w: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250C60" w:rsidRPr="005F049B" w:rsidRDefault="00250C60" w:rsidP="00A963F1">
      <w:pPr>
        <w:ind w:firstLine="720"/>
        <w:rPr>
          <w:sz w:val="28"/>
          <w:szCs w:val="28"/>
        </w:rPr>
      </w:pPr>
    </w:p>
    <w:p w:rsidR="000D00A0" w:rsidRDefault="000D00A0" w:rsidP="00BE72F3">
      <w:pPr>
        <w:jc w:val="center"/>
        <w:rPr>
          <w:b/>
          <w:sz w:val="28"/>
          <w:szCs w:val="28"/>
        </w:rPr>
      </w:pPr>
    </w:p>
    <w:p w:rsidR="000D00A0" w:rsidRPr="001A0466" w:rsidRDefault="001A0466" w:rsidP="00BE72F3">
      <w:pPr>
        <w:jc w:val="center"/>
        <w:rPr>
          <w:b/>
          <w:sz w:val="32"/>
          <w:szCs w:val="32"/>
        </w:rPr>
      </w:pPr>
      <w:r w:rsidRPr="001A0466">
        <w:rPr>
          <w:b/>
          <w:sz w:val="32"/>
          <w:szCs w:val="32"/>
        </w:rPr>
        <w:t>Профессиональный модуль</w:t>
      </w:r>
    </w:p>
    <w:p w:rsidR="000D00A0" w:rsidRDefault="000D00A0" w:rsidP="00BE72F3">
      <w:pPr>
        <w:jc w:val="center"/>
        <w:rPr>
          <w:b/>
          <w:sz w:val="28"/>
          <w:szCs w:val="28"/>
        </w:rPr>
      </w:pPr>
    </w:p>
    <w:p w:rsidR="00BA05FE" w:rsidRDefault="001A0466" w:rsidP="00DF73D8">
      <w:pPr>
        <w:jc w:val="center"/>
        <w:rPr>
          <w:b/>
          <w:sz w:val="18"/>
          <w:szCs w:val="18"/>
        </w:rPr>
      </w:pPr>
      <w:r>
        <w:rPr>
          <w:b/>
          <w:sz w:val="40"/>
          <w:szCs w:val="40"/>
        </w:rPr>
        <w:t>«</w:t>
      </w:r>
      <w:r w:rsidR="009B1B09">
        <w:rPr>
          <w:b/>
          <w:sz w:val="40"/>
          <w:szCs w:val="40"/>
        </w:rPr>
        <w:t>Организация использования лесов</w:t>
      </w:r>
      <w:r>
        <w:rPr>
          <w:b/>
          <w:sz w:val="40"/>
          <w:szCs w:val="40"/>
        </w:rPr>
        <w:t>»</w:t>
      </w:r>
    </w:p>
    <w:p w:rsidR="006D1DEC" w:rsidRPr="006D1DEC" w:rsidRDefault="006D1DEC" w:rsidP="00DF73D8">
      <w:pPr>
        <w:jc w:val="center"/>
        <w:rPr>
          <w:b/>
          <w:sz w:val="18"/>
          <w:szCs w:val="18"/>
        </w:rPr>
      </w:pPr>
    </w:p>
    <w:p w:rsidR="00333AD9" w:rsidRDefault="00250C60" w:rsidP="00FB25CE">
      <w:pPr>
        <w:jc w:val="both"/>
        <w:rPr>
          <w:b/>
          <w:sz w:val="28"/>
          <w:szCs w:val="28"/>
        </w:rPr>
      </w:pPr>
      <w:r w:rsidRPr="00BA05FE">
        <w:rPr>
          <w:b/>
          <w:sz w:val="28"/>
          <w:szCs w:val="28"/>
        </w:rPr>
        <w:t>«Методические указания и ко</w:t>
      </w:r>
      <w:r w:rsidR="00DF73D8" w:rsidRPr="00BA05FE">
        <w:rPr>
          <w:b/>
          <w:sz w:val="28"/>
          <w:szCs w:val="28"/>
        </w:rPr>
        <w:t>нтрольные задания для студентов</w:t>
      </w:r>
      <w:r w:rsidRPr="00BA05FE">
        <w:rPr>
          <w:b/>
          <w:sz w:val="28"/>
          <w:szCs w:val="28"/>
        </w:rPr>
        <w:t>-заочников образовательных учреждений среднего профессионального о</w:t>
      </w:r>
      <w:r w:rsidR="00BE72F3" w:rsidRPr="00BA05FE">
        <w:rPr>
          <w:b/>
          <w:sz w:val="28"/>
          <w:szCs w:val="28"/>
        </w:rPr>
        <w:t xml:space="preserve">бразования </w:t>
      </w:r>
    </w:p>
    <w:p w:rsidR="00250C60" w:rsidRPr="00BA05FE" w:rsidRDefault="009B1B09" w:rsidP="00FB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250110</w:t>
      </w:r>
      <w:r w:rsidR="00250C60" w:rsidRPr="00BA05FE">
        <w:rPr>
          <w:b/>
          <w:sz w:val="28"/>
          <w:szCs w:val="28"/>
        </w:rPr>
        <w:t xml:space="preserve"> Лесное и лесопарковое хозяйство»</w:t>
      </w: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250C60" w:rsidRPr="00BE72F3" w:rsidRDefault="00250C60" w:rsidP="00250C60">
      <w:pPr>
        <w:ind w:firstLine="720"/>
        <w:jc w:val="center"/>
        <w:rPr>
          <w:sz w:val="28"/>
          <w:szCs w:val="28"/>
        </w:rPr>
      </w:pPr>
    </w:p>
    <w:p w:rsidR="00F34F1C" w:rsidRPr="00BE72F3" w:rsidRDefault="00F34F1C" w:rsidP="00250C60">
      <w:pPr>
        <w:ind w:firstLine="720"/>
        <w:jc w:val="center"/>
        <w:rPr>
          <w:sz w:val="28"/>
          <w:szCs w:val="28"/>
        </w:rPr>
      </w:pPr>
    </w:p>
    <w:p w:rsidR="00F34F1C" w:rsidRPr="00BE72F3" w:rsidRDefault="00F34F1C" w:rsidP="00250C60">
      <w:pPr>
        <w:ind w:firstLine="720"/>
        <w:jc w:val="center"/>
        <w:rPr>
          <w:sz w:val="28"/>
          <w:szCs w:val="28"/>
        </w:rPr>
      </w:pPr>
    </w:p>
    <w:p w:rsidR="00250C60" w:rsidRPr="00BE72F3" w:rsidRDefault="00250C60" w:rsidP="00250C60">
      <w:pPr>
        <w:ind w:firstLine="720"/>
        <w:jc w:val="center"/>
        <w:rPr>
          <w:sz w:val="28"/>
          <w:szCs w:val="28"/>
        </w:rPr>
      </w:pPr>
    </w:p>
    <w:p w:rsidR="00F34F1C" w:rsidRPr="00BE72F3" w:rsidRDefault="00F34F1C" w:rsidP="00250C60">
      <w:pPr>
        <w:ind w:firstLine="720"/>
        <w:jc w:val="center"/>
        <w:rPr>
          <w:sz w:val="28"/>
          <w:szCs w:val="28"/>
        </w:rPr>
      </w:pPr>
    </w:p>
    <w:p w:rsidR="00F34F1C" w:rsidRPr="00BE72F3" w:rsidRDefault="00F34F1C" w:rsidP="00250C60">
      <w:pPr>
        <w:ind w:firstLine="720"/>
        <w:jc w:val="center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both"/>
        <w:rPr>
          <w:sz w:val="28"/>
          <w:szCs w:val="28"/>
        </w:rPr>
      </w:pPr>
    </w:p>
    <w:p w:rsidR="00250C60" w:rsidRPr="005F049B" w:rsidRDefault="00250C60" w:rsidP="00250C60">
      <w:pPr>
        <w:ind w:firstLine="720"/>
        <w:jc w:val="center"/>
        <w:rPr>
          <w:sz w:val="28"/>
          <w:szCs w:val="28"/>
        </w:rPr>
      </w:pPr>
    </w:p>
    <w:p w:rsidR="00F34F1C" w:rsidRPr="00BE72F3" w:rsidRDefault="00F34F1C" w:rsidP="00BA4E8A">
      <w:pPr>
        <w:jc w:val="center"/>
        <w:rPr>
          <w:sz w:val="28"/>
          <w:szCs w:val="28"/>
        </w:rPr>
      </w:pPr>
    </w:p>
    <w:p w:rsidR="00F34F1C" w:rsidRPr="00BE72F3" w:rsidRDefault="00F34F1C" w:rsidP="00BA4E8A">
      <w:pPr>
        <w:jc w:val="center"/>
        <w:rPr>
          <w:sz w:val="28"/>
          <w:szCs w:val="28"/>
        </w:rPr>
      </w:pPr>
    </w:p>
    <w:p w:rsidR="00F34F1C" w:rsidRPr="00BE72F3" w:rsidRDefault="00F34F1C" w:rsidP="00BA4E8A">
      <w:pPr>
        <w:jc w:val="center"/>
        <w:rPr>
          <w:sz w:val="28"/>
          <w:szCs w:val="28"/>
        </w:rPr>
      </w:pPr>
    </w:p>
    <w:p w:rsidR="00250C60" w:rsidRPr="00BE72F3" w:rsidRDefault="00B40DF6" w:rsidP="00BA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Правдинский</w:t>
      </w:r>
    </w:p>
    <w:p w:rsidR="00250C60" w:rsidRPr="00BE72F3" w:rsidRDefault="009B1B09" w:rsidP="00BA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="006115F5">
        <w:rPr>
          <w:b/>
          <w:sz w:val="28"/>
          <w:szCs w:val="28"/>
        </w:rPr>
        <w:t xml:space="preserve"> </w:t>
      </w:r>
    </w:p>
    <w:p w:rsidR="00250C60" w:rsidRPr="005F049B" w:rsidRDefault="00250C60" w:rsidP="00250C60">
      <w:pPr>
        <w:ind w:firstLine="720"/>
        <w:jc w:val="both"/>
        <w:rPr>
          <w:sz w:val="28"/>
          <w:szCs w:val="28"/>
        </w:rPr>
      </w:pPr>
    </w:p>
    <w:p w:rsidR="00E96042" w:rsidRDefault="00E96042" w:rsidP="00E96042">
      <w:pPr>
        <w:ind w:firstLine="709"/>
        <w:jc w:val="both"/>
        <w:rPr>
          <w:sz w:val="28"/>
          <w:szCs w:val="28"/>
        </w:rPr>
      </w:pPr>
      <w:r w:rsidRPr="00D437DD">
        <w:rPr>
          <w:sz w:val="28"/>
          <w:szCs w:val="28"/>
        </w:rPr>
        <w:lastRenderedPageBreak/>
        <w:t>Ме</w:t>
      </w:r>
      <w:r w:rsidR="00F5622E">
        <w:rPr>
          <w:sz w:val="28"/>
          <w:szCs w:val="28"/>
        </w:rPr>
        <w:t>тодические указания и контрольные задания</w:t>
      </w:r>
      <w:r w:rsidRPr="00D437DD">
        <w:rPr>
          <w:sz w:val="28"/>
          <w:szCs w:val="28"/>
        </w:rPr>
        <w:t xml:space="preserve"> для студентов-заочников образовательных учреждений среднего профессионал</w:t>
      </w:r>
      <w:r>
        <w:rPr>
          <w:sz w:val="28"/>
          <w:szCs w:val="28"/>
        </w:rPr>
        <w:t xml:space="preserve">ьного образования по профессиональному модулю </w:t>
      </w:r>
      <w:r w:rsidRPr="00857125">
        <w:rPr>
          <w:sz w:val="28"/>
          <w:szCs w:val="28"/>
        </w:rPr>
        <w:t>«</w:t>
      </w:r>
      <w:r w:rsidR="00FB25CE">
        <w:rPr>
          <w:sz w:val="28"/>
          <w:szCs w:val="28"/>
        </w:rPr>
        <w:t>Организация использования лесов</w:t>
      </w:r>
      <w:r w:rsidRPr="00857125">
        <w:rPr>
          <w:sz w:val="28"/>
          <w:szCs w:val="28"/>
        </w:rPr>
        <w:t>»</w:t>
      </w:r>
      <w:r w:rsidRPr="00D437DD">
        <w:rPr>
          <w:sz w:val="28"/>
          <w:szCs w:val="28"/>
        </w:rPr>
        <w:t xml:space="preserve"> специальн</w:t>
      </w:r>
      <w:r w:rsidRPr="00D437DD">
        <w:rPr>
          <w:sz w:val="28"/>
          <w:szCs w:val="28"/>
        </w:rPr>
        <w:t>о</w:t>
      </w:r>
      <w:r w:rsidRPr="00D437DD">
        <w:rPr>
          <w:sz w:val="28"/>
          <w:szCs w:val="28"/>
        </w:rPr>
        <w:t>сти 250110 Лесное и лесопар</w:t>
      </w:r>
      <w:r>
        <w:rPr>
          <w:sz w:val="28"/>
          <w:szCs w:val="28"/>
        </w:rPr>
        <w:t xml:space="preserve">ковое хозяйство. </w:t>
      </w:r>
    </w:p>
    <w:p w:rsidR="00E96042" w:rsidRPr="00D437DD" w:rsidRDefault="00E96042" w:rsidP="00E96042">
      <w:pPr>
        <w:jc w:val="both"/>
        <w:rPr>
          <w:sz w:val="28"/>
          <w:szCs w:val="28"/>
        </w:rPr>
      </w:pPr>
      <w:r w:rsidRPr="00D437DD">
        <w:rPr>
          <w:sz w:val="28"/>
          <w:szCs w:val="28"/>
        </w:rPr>
        <w:t>п. Правдинский, УМЦ, 2012</w:t>
      </w:r>
    </w:p>
    <w:p w:rsidR="00E96042" w:rsidRDefault="00E96042" w:rsidP="00E96042">
      <w:pPr>
        <w:ind w:firstLine="709"/>
        <w:jc w:val="both"/>
        <w:rPr>
          <w:sz w:val="28"/>
          <w:szCs w:val="28"/>
        </w:rPr>
      </w:pPr>
    </w:p>
    <w:p w:rsidR="00E96042" w:rsidRPr="00D437DD" w:rsidRDefault="00E96042" w:rsidP="00E96042">
      <w:pPr>
        <w:ind w:firstLine="709"/>
        <w:jc w:val="both"/>
        <w:rPr>
          <w:sz w:val="28"/>
          <w:szCs w:val="28"/>
        </w:rPr>
      </w:pPr>
    </w:p>
    <w:p w:rsidR="00E96042" w:rsidRPr="00D437DD" w:rsidRDefault="00E96042" w:rsidP="00E96042">
      <w:pPr>
        <w:ind w:firstLine="709"/>
        <w:jc w:val="both"/>
        <w:rPr>
          <w:sz w:val="28"/>
          <w:szCs w:val="28"/>
        </w:rPr>
      </w:pPr>
      <w:r w:rsidRPr="00D437DD">
        <w:rPr>
          <w:sz w:val="28"/>
          <w:szCs w:val="28"/>
        </w:rPr>
        <w:t>В методических указаниях представлены учебные задания по из</w:t>
      </w:r>
      <w:r>
        <w:rPr>
          <w:sz w:val="28"/>
          <w:szCs w:val="28"/>
        </w:rPr>
        <w:t>учению профессионального модуля «</w:t>
      </w:r>
      <w:r w:rsidR="004126CA">
        <w:rPr>
          <w:sz w:val="28"/>
          <w:szCs w:val="28"/>
        </w:rPr>
        <w:t>Организация использования лесов</w:t>
      </w:r>
      <w:r w:rsidRPr="00506D34">
        <w:rPr>
          <w:b/>
          <w:sz w:val="28"/>
          <w:szCs w:val="28"/>
        </w:rPr>
        <w:t>»</w:t>
      </w:r>
      <w:r w:rsidRPr="00D437DD">
        <w:rPr>
          <w:sz w:val="28"/>
          <w:szCs w:val="28"/>
        </w:rPr>
        <w:t>, список лит</w:t>
      </w:r>
      <w:r w:rsidRPr="00D437DD">
        <w:rPr>
          <w:sz w:val="28"/>
          <w:szCs w:val="28"/>
        </w:rPr>
        <w:t>е</w:t>
      </w:r>
      <w:r w:rsidRPr="00D437DD">
        <w:rPr>
          <w:sz w:val="28"/>
          <w:szCs w:val="28"/>
        </w:rPr>
        <w:t xml:space="preserve">ратуры и нормативной документации, методические указания по </w:t>
      </w:r>
      <w:r>
        <w:rPr>
          <w:sz w:val="28"/>
          <w:szCs w:val="28"/>
        </w:rPr>
        <w:t>изучению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ждой темы, выполнению контрольных работ</w:t>
      </w:r>
      <w:r w:rsidRPr="00D437DD">
        <w:rPr>
          <w:sz w:val="28"/>
          <w:szCs w:val="28"/>
        </w:rPr>
        <w:t xml:space="preserve">. Даны вопросы для самоконтроля студентов-заочников </w:t>
      </w:r>
      <w:r>
        <w:rPr>
          <w:sz w:val="28"/>
          <w:szCs w:val="28"/>
        </w:rPr>
        <w:t>и задания по выполнению домашних</w:t>
      </w:r>
      <w:r w:rsidRPr="00D437DD">
        <w:rPr>
          <w:sz w:val="28"/>
          <w:szCs w:val="28"/>
        </w:rPr>
        <w:t xml:space="preserve"> кон</w:t>
      </w:r>
      <w:r>
        <w:rPr>
          <w:sz w:val="28"/>
          <w:szCs w:val="28"/>
        </w:rPr>
        <w:t>трольных работ</w:t>
      </w:r>
      <w:r w:rsidRPr="00D437DD">
        <w:rPr>
          <w:sz w:val="28"/>
          <w:szCs w:val="28"/>
        </w:rPr>
        <w:t>, которые окажут помощь в подготовке к экзамену. Приведен перечень практ</w:t>
      </w:r>
      <w:r w:rsidRPr="00D437DD">
        <w:rPr>
          <w:sz w:val="28"/>
          <w:szCs w:val="28"/>
        </w:rPr>
        <w:t>и</w:t>
      </w:r>
      <w:r w:rsidRPr="00D437DD">
        <w:rPr>
          <w:sz w:val="28"/>
          <w:szCs w:val="28"/>
        </w:rPr>
        <w:t>ческих заданий.</w:t>
      </w:r>
    </w:p>
    <w:p w:rsidR="00E96042" w:rsidRPr="002C5D41" w:rsidRDefault="00E96042" w:rsidP="00E96042">
      <w:pPr>
        <w:ind w:firstLine="709"/>
        <w:jc w:val="both"/>
        <w:rPr>
          <w:sz w:val="28"/>
          <w:szCs w:val="28"/>
        </w:rPr>
      </w:pPr>
      <w:r w:rsidRPr="002C5D41">
        <w:rPr>
          <w:sz w:val="28"/>
          <w:szCs w:val="28"/>
        </w:rPr>
        <w:t>Мето</w:t>
      </w:r>
      <w:r>
        <w:rPr>
          <w:sz w:val="28"/>
          <w:szCs w:val="28"/>
        </w:rPr>
        <w:t>дические указания по профессиональному модулю «</w:t>
      </w:r>
      <w:r w:rsidR="004126CA">
        <w:rPr>
          <w:sz w:val="28"/>
          <w:szCs w:val="28"/>
        </w:rPr>
        <w:t>Организация использования лесов</w:t>
      </w:r>
      <w:r w:rsidRPr="002C5D41">
        <w:rPr>
          <w:sz w:val="28"/>
          <w:szCs w:val="28"/>
        </w:rPr>
        <w:t>» составлены в соответствии с примерной основной пр</w:t>
      </w:r>
      <w:r w:rsidRPr="002C5D41">
        <w:rPr>
          <w:sz w:val="28"/>
          <w:szCs w:val="28"/>
        </w:rPr>
        <w:t>о</w:t>
      </w:r>
      <w:r w:rsidRPr="002C5D41">
        <w:rPr>
          <w:sz w:val="28"/>
          <w:szCs w:val="28"/>
        </w:rPr>
        <w:t>фессиональной образовательной программой среднего профессионального о</w:t>
      </w:r>
      <w:r w:rsidRPr="002C5D41">
        <w:rPr>
          <w:sz w:val="28"/>
          <w:szCs w:val="28"/>
        </w:rPr>
        <w:t>б</w:t>
      </w:r>
      <w:r w:rsidRPr="002C5D41">
        <w:rPr>
          <w:sz w:val="28"/>
          <w:szCs w:val="28"/>
        </w:rPr>
        <w:t>разования специальности 250110 «Лесное и лесопарковое хозяйство», рекоме</w:t>
      </w:r>
      <w:r w:rsidRPr="002C5D41">
        <w:rPr>
          <w:sz w:val="28"/>
          <w:szCs w:val="28"/>
        </w:rPr>
        <w:t>н</w:t>
      </w:r>
      <w:r w:rsidRPr="002C5D41">
        <w:rPr>
          <w:sz w:val="28"/>
          <w:szCs w:val="28"/>
        </w:rPr>
        <w:t>дованной Экспертным советом по профессиональному образованию Федерал</w:t>
      </w:r>
      <w:r w:rsidRPr="002C5D41">
        <w:rPr>
          <w:sz w:val="28"/>
          <w:szCs w:val="28"/>
        </w:rPr>
        <w:t>ь</w:t>
      </w:r>
      <w:r w:rsidRPr="002C5D41">
        <w:rPr>
          <w:sz w:val="28"/>
          <w:szCs w:val="28"/>
        </w:rPr>
        <w:t>ного государственного автономного учреждения «Федеральный институт ра</w:t>
      </w:r>
      <w:r w:rsidRPr="002C5D41">
        <w:rPr>
          <w:sz w:val="28"/>
          <w:szCs w:val="28"/>
        </w:rPr>
        <w:t>з</w:t>
      </w:r>
      <w:r w:rsidRPr="002C5D41">
        <w:rPr>
          <w:sz w:val="28"/>
          <w:szCs w:val="28"/>
        </w:rPr>
        <w:t>вития образования» (ФГАУ «ФИРО»).</w:t>
      </w:r>
    </w:p>
    <w:p w:rsidR="00E96042" w:rsidRPr="002C5D41" w:rsidRDefault="00E96042" w:rsidP="00E9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2C5D41">
        <w:rPr>
          <w:sz w:val="28"/>
          <w:szCs w:val="28"/>
        </w:rPr>
        <w:t>Протокол заседания Президиума Экспертного совета по профессионал</w:t>
      </w:r>
      <w:r w:rsidRPr="002C5D41">
        <w:rPr>
          <w:sz w:val="28"/>
          <w:szCs w:val="28"/>
        </w:rPr>
        <w:t>ь</w:t>
      </w:r>
      <w:r w:rsidRPr="002C5D41">
        <w:rPr>
          <w:sz w:val="28"/>
          <w:szCs w:val="28"/>
        </w:rPr>
        <w:t xml:space="preserve">ному образованию при ФГАУ «ФИРО» от  </w:t>
      </w:r>
      <w:r w:rsidRPr="002C5D41">
        <w:rPr>
          <w:sz w:val="28"/>
          <w:szCs w:val="28"/>
          <w:u w:val="single"/>
        </w:rPr>
        <w:t>«07»</w:t>
      </w:r>
      <w:r w:rsidRPr="002C5D41">
        <w:rPr>
          <w:sz w:val="28"/>
          <w:szCs w:val="28"/>
        </w:rPr>
        <w:t xml:space="preserve">  </w:t>
      </w:r>
      <w:r w:rsidRPr="002C5D41">
        <w:rPr>
          <w:sz w:val="28"/>
          <w:szCs w:val="28"/>
          <w:u w:val="single"/>
        </w:rPr>
        <w:t>октября</w:t>
      </w:r>
      <w:r w:rsidRPr="002C5D41">
        <w:rPr>
          <w:sz w:val="28"/>
          <w:szCs w:val="28"/>
        </w:rPr>
        <w:t xml:space="preserve">  </w:t>
      </w:r>
      <w:r w:rsidRPr="002C5D41">
        <w:rPr>
          <w:sz w:val="28"/>
          <w:szCs w:val="28"/>
          <w:u w:val="single"/>
        </w:rPr>
        <w:t>2011 г.</w:t>
      </w:r>
      <w:r w:rsidRPr="002C5D41">
        <w:rPr>
          <w:sz w:val="28"/>
          <w:szCs w:val="28"/>
        </w:rPr>
        <w:t xml:space="preserve">  </w:t>
      </w:r>
      <w:r w:rsidRPr="002C5D41">
        <w:rPr>
          <w:sz w:val="28"/>
          <w:szCs w:val="28"/>
          <w:u w:val="single"/>
        </w:rPr>
        <w:t>№ 5</w:t>
      </w:r>
    </w:p>
    <w:p w:rsidR="00E96042" w:rsidRPr="002C5D41" w:rsidRDefault="00E96042" w:rsidP="00E96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E96042" w:rsidRPr="00B56933" w:rsidRDefault="00E96042" w:rsidP="00E96042">
      <w:pPr>
        <w:tabs>
          <w:tab w:val="left" w:pos="0"/>
        </w:tabs>
        <w:suppressAutoHyphens/>
        <w:rPr>
          <w:sz w:val="28"/>
          <w:szCs w:val="28"/>
        </w:rPr>
      </w:pPr>
      <w:r w:rsidRPr="00B56933">
        <w:rPr>
          <w:sz w:val="28"/>
          <w:szCs w:val="28"/>
        </w:rPr>
        <w:t xml:space="preserve">Регистрационный номер рецензии </w:t>
      </w:r>
      <w:r w:rsidRPr="00B5693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B56933">
        <w:rPr>
          <w:sz w:val="28"/>
          <w:szCs w:val="28"/>
          <w:u w:val="single"/>
        </w:rPr>
        <w:t>334</w:t>
      </w:r>
      <w:r w:rsidRPr="00B56933">
        <w:rPr>
          <w:sz w:val="28"/>
          <w:szCs w:val="28"/>
        </w:rPr>
        <w:t xml:space="preserve"> от </w:t>
      </w:r>
      <w:r w:rsidRPr="00B56933">
        <w:rPr>
          <w:sz w:val="28"/>
          <w:szCs w:val="28"/>
          <w:u w:val="single"/>
        </w:rPr>
        <w:t xml:space="preserve">«20» </w:t>
      </w:r>
      <w:r w:rsidRPr="00B56933">
        <w:rPr>
          <w:sz w:val="28"/>
          <w:szCs w:val="28"/>
        </w:rPr>
        <w:t xml:space="preserve"> </w:t>
      </w:r>
      <w:r w:rsidRPr="00B56933">
        <w:rPr>
          <w:sz w:val="28"/>
          <w:szCs w:val="28"/>
          <w:u w:val="single"/>
        </w:rPr>
        <w:t xml:space="preserve"> 10   </w:t>
      </w:r>
      <w:r w:rsidRPr="00B56933">
        <w:rPr>
          <w:sz w:val="28"/>
          <w:szCs w:val="28"/>
        </w:rPr>
        <w:t>20</w:t>
      </w:r>
      <w:r w:rsidRPr="00B56933">
        <w:rPr>
          <w:sz w:val="28"/>
          <w:szCs w:val="28"/>
          <w:u w:val="single"/>
        </w:rPr>
        <w:t>11</w:t>
      </w:r>
      <w:r w:rsidRPr="00B56933">
        <w:rPr>
          <w:sz w:val="28"/>
          <w:szCs w:val="28"/>
        </w:rPr>
        <w:t xml:space="preserve"> г. ФГАУ «ФИРО».</w:t>
      </w:r>
    </w:p>
    <w:p w:rsidR="00E96042" w:rsidRPr="00060F06" w:rsidRDefault="00E96042" w:rsidP="00E960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17"/>
        <w:gridCol w:w="2242"/>
        <w:gridCol w:w="5395"/>
      </w:tblGrid>
      <w:tr w:rsidR="00E96042" w:rsidRPr="00642542" w:rsidTr="00E96042">
        <w:tc>
          <w:tcPr>
            <w:tcW w:w="2217" w:type="dxa"/>
            <w:hideMark/>
          </w:tcPr>
          <w:p w:rsidR="00E96042" w:rsidRPr="00D437DD" w:rsidRDefault="00E96042" w:rsidP="00E96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37DD">
              <w:rPr>
                <w:b/>
                <w:sz w:val="28"/>
                <w:szCs w:val="28"/>
              </w:rPr>
              <w:t>Автор</w:t>
            </w:r>
            <w:r w:rsidR="004255B5">
              <w:rPr>
                <w:b/>
                <w:sz w:val="28"/>
                <w:szCs w:val="28"/>
              </w:rPr>
              <w:t>ы</w:t>
            </w:r>
            <w:r w:rsidRPr="00D437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42" w:type="dxa"/>
            <w:hideMark/>
          </w:tcPr>
          <w:p w:rsidR="004126CA" w:rsidRDefault="004126CA" w:rsidP="00412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Т.И.</w:t>
            </w:r>
          </w:p>
          <w:p w:rsidR="00E96042" w:rsidRDefault="00E96042" w:rsidP="004126CA">
            <w:pPr>
              <w:rPr>
                <w:b/>
                <w:sz w:val="28"/>
                <w:szCs w:val="28"/>
              </w:rPr>
            </w:pPr>
          </w:p>
          <w:p w:rsidR="004255B5" w:rsidRDefault="004255B5" w:rsidP="004126CA">
            <w:pPr>
              <w:rPr>
                <w:sz w:val="28"/>
                <w:szCs w:val="28"/>
              </w:rPr>
            </w:pPr>
          </w:p>
          <w:p w:rsidR="00797A58" w:rsidRDefault="00797A58" w:rsidP="004126CA">
            <w:pPr>
              <w:rPr>
                <w:sz w:val="28"/>
                <w:szCs w:val="28"/>
              </w:rPr>
            </w:pPr>
          </w:p>
          <w:p w:rsidR="004255B5" w:rsidRPr="00B372EC" w:rsidRDefault="004255B5" w:rsidP="004126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Чашина Г.Н.</w:t>
            </w:r>
          </w:p>
        </w:tc>
        <w:tc>
          <w:tcPr>
            <w:tcW w:w="5395" w:type="dxa"/>
          </w:tcPr>
          <w:p w:rsidR="004126CA" w:rsidRDefault="004255B5" w:rsidP="00412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26CA">
              <w:rPr>
                <w:sz w:val="28"/>
                <w:szCs w:val="28"/>
              </w:rPr>
              <w:t xml:space="preserve"> преподаватель ГБОУ СПО НО</w:t>
            </w:r>
          </w:p>
          <w:p w:rsidR="00797A58" w:rsidRDefault="004126CA" w:rsidP="00797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«Краснобаковский лесной колледж»</w:t>
            </w:r>
            <w:r w:rsidR="00797A58">
              <w:rPr>
                <w:sz w:val="28"/>
                <w:szCs w:val="28"/>
              </w:rPr>
              <w:t>, П</w:t>
            </w:r>
            <w:r w:rsidR="00797A58">
              <w:rPr>
                <w:sz w:val="28"/>
                <w:szCs w:val="28"/>
              </w:rPr>
              <w:t>о</w:t>
            </w:r>
            <w:r w:rsidR="00797A58">
              <w:rPr>
                <w:sz w:val="28"/>
                <w:szCs w:val="28"/>
              </w:rPr>
              <w:t xml:space="preserve">чётный работник </w:t>
            </w:r>
            <w:r w:rsidR="00463CB1">
              <w:rPr>
                <w:sz w:val="28"/>
                <w:szCs w:val="28"/>
              </w:rPr>
              <w:t>СПО РФ</w:t>
            </w:r>
          </w:p>
          <w:p w:rsidR="004126CA" w:rsidRDefault="004126CA" w:rsidP="004126CA">
            <w:pPr>
              <w:jc w:val="both"/>
              <w:rPr>
                <w:sz w:val="28"/>
                <w:szCs w:val="28"/>
              </w:rPr>
            </w:pPr>
          </w:p>
          <w:p w:rsidR="004255B5" w:rsidRDefault="004255B5" w:rsidP="0042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ГБОУ СПО НО</w:t>
            </w:r>
          </w:p>
          <w:p w:rsidR="00014042" w:rsidRPr="00B372EC" w:rsidRDefault="004255B5" w:rsidP="00797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«Краснобаковский лесной колледж»</w:t>
            </w:r>
          </w:p>
        </w:tc>
      </w:tr>
      <w:tr w:rsidR="00E96042" w:rsidRPr="00642542" w:rsidTr="00E96042">
        <w:tc>
          <w:tcPr>
            <w:tcW w:w="2217" w:type="dxa"/>
            <w:hideMark/>
          </w:tcPr>
          <w:p w:rsidR="00E96042" w:rsidRPr="00D437DD" w:rsidRDefault="00E96042" w:rsidP="00E96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37DD">
              <w:rPr>
                <w:b/>
                <w:sz w:val="28"/>
                <w:szCs w:val="28"/>
              </w:rPr>
              <w:t xml:space="preserve">Рецензент: </w:t>
            </w:r>
          </w:p>
        </w:tc>
        <w:tc>
          <w:tcPr>
            <w:tcW w:w="2242" w:type="dxa"/>
          </w:tcPr>
          <w:p w:rsidR="00E96042" w:rsidRDefault="004F11ED" w:rsidP="00E96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Антипенко Т.А. </w:t>
            </w:r>
          </w:p>
          <w:p w:rsidR="004255B5" w:rsidRDefault="004255B5" w:rsidP="00E96042">
            <w:pPr>
              <w:jc w:val="both"/>
              <w:rPr>
                <w:sz w:val="28"/>
                <w:szCs w:val="28"/>
              </w:rPr>
            </w:pPr>
          </w:p>
          <w:p w:rsidR="00014042" w:rsidRDefault="00014042" w:rsidP="00E96042">
            <w:pPr>
              <w:jc w:val="both"/>
              <w:rPr>
                <w:sz w:val="28"/>
                <w:szCs w:val="28"/>
              </w:rPr>
            </w:pPr>
          </w:p>
          <w:p w:rsidR="00AC6C75" w:rsidRPr="00B271FF" w:rsidRDefault="00AC6C75" w:rsidP="00E96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Л.А.</w:t>
            </w:r>
          </w:p>
        </w:tc>
        <w:tc>
          <w:tcPr>
            <w:tcW w:w="5395" w:type="dxa"/>
          </w:tcPr>
          <w:p w:rsidR="00E96042" w:rsidRDefault="004F11ED" w:rsidP="00E96042">
            <w:pPr>
              <w:ind w:left="218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ГБОУ СПО МО «Пра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динский лесхоз-техникум»</w:t>
            </w:r>
          </w:p>
          <w:p w:rsidR="00014042" w:rsidRDefault="00014042" w:rsidP="00E96042">
            <w:pPr>
              <w:ind w:left="218" w:hanging="218"/>
              <w:rPr>
                <w:sz w:val="28"/>
                <w:szCs w:val="28"/>
              </w:rPr>
            </w:pPr>
          </w:p>
          <w:p w:rsidR="00AC6C75" w:rsidRDefault="00AC6C75" w:rsidP="00E96042">
            <w:pPr>
              <w:ind w:left="218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ГБОУ СПО МО «Пра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динский лесхоз-техникум»</w:t>
            </w:r>
          </w:p>
          <w:p w:rsidR="00014042" w:rsidRPr="00D437DD" w:rsidRDefault="00014042" w:rsidP="00E96042">
            <w:pPr>
              <w:ind w:left="218" w:hanging="218"/>
              <w:rPr>
                <w:sz w:val="28"/>
                <w:szCs w:val="28"/>
              </w:rPr>
            </w:pPr>
          </w:p>
        </w:tc>
      </w:tr>
      <w:tr w:rsidR="00E96042" w:rsidRPr="00642542" w:rsidTr="00E96042">
        <w:tc>
          <w:tcPr>
            <w:tcW w:w="2217" w:type="dxa"/>
            <w:hideMark/>
          </w:tcPr>
          <w:p w:rsidR="00E96042" w:rsidRPr="00D437DD" w:rsidRDefault="00E96042" w:rsidP="00E960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37DD">
              <w:rPr>
                <w:b/>
                <w:sz w:val="28"/>
                <w:szCs w:val="28"/>
              </w:rPr>
              <w:t>Редактор:</w:t>
            </w:r>
          </w:p>
        </w:tc>
        <w:tc>
          <w:tcPr>
            <w:tcW w:w="2242" w:type="dxa"/>
            <w:hideMark/>
          </w:tcPr>
          <w:p w:rsidR="00E96042" w:rsidRPr="00D437DD" w:rsidRDefault="00E96042" w:rsidP="00E96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7DD">
              <w:rPr>
                <w:sz w:val="28"/>
                <w:szCs w:val="28"/>
              </w:rPr>
              <w:t>Нехайчук О.Г.</w:t>
            </w:r>
          </w:p>
        </w:tc>
        <w:tc>
          <w:tcPr>
            <w:tcW w:w="5395" w:type="dxa"/>
            <w:hideMark/>
          </w:tcPr>
          <w:p w:rsidR="00E96042" w:rsidRPr="00EA3CF8" w:rsidRDefault="00E96042" w:rsidP="00D549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7DD">
              <w:rPr>
                <w:sz w:val="28"/>
                <w:szCs w:val="28"/>
              </w:rPr>
              <w:t>- начальник отдела учебно-методического обеспечения ФБУ «Учебно-методический центр»</w:t>
            </w:r>
          </w:p>
        </w:tc>
      </w:tr>
    </w:tbl>
    <w:p w:rsidR="00E96042" w:rsidRDefault="00E96042" w:rsidP="00E96042">
      <w:pPr>
        <w:jc w:val="right"/>
        <w:rPr>
          <w:sz w:val="28"/>
          <w:szCs w:val="28"/>
        </w:rPr>
      </w:pPr>
    </w:p>
    <w:p w:rsidR="00E96042" w:rsidRPr="00867D31" w:rsidRDefault="00E96042" w:rsidP="00E96042">
      <w:pPr>
        <w:jc w:val="right"/>
        <w:rPr>
          <w:sz w:val="28"/>
          <w:szCs w:val="28"/>
        </w:rPr>
      </w:pPr>
      <w:r w:rsidRPr="00A81135">
        <w:rPr>
          <w:sz w:val="28"/>
          <w:szCs w:val="28"/>
        </w:rPr>
        <w:t xml:space="preserve">ФБУ «Учебно-методический центр», </w:t>
      </w:r>
      <w:r w:rsidRPr="00867D31">
        <w:rPr>
          <w:sz w:val="28"/>
          <w:szCs w:val="28"/>
        </w:rPr>
        <w:t>2012</w:t>
      </w:r>
    </w:p>
    <w:p w:rsidR="00463CB1" w:rsidRDefault="00463CB1" w:rsidP="00250C60">
      <w:pPr>
        <w:jc w:val="center"/>
        <w:rPr>
          <w:b/>
          <w:sz w:val="28"/>
          <w:szCs w:val="28"/>
        </w:rPr>
      </w:pPr>
    </w:p>
    <w:p w:rsidR="00463CB1" w:rsidRDefault="00463CB1" w:rsidP="00250C60">
      <w:pPr>
        <w:jc w:val="center"/>
        <w:rPr>
          <w:b/>
          <w:sz w:val="28"/>
          <w:szCs w:val="28"/>
        </w:rPr>
      </w:pPr>
    </w:p>
    <w:p w:rsidR="00250C60" w:rsidRPr="001A0466" w:rsidRDefault="00250C60" w:rsidP="00250C60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lastRenderedPageBreak/>
        <w:t>Введение</w:t>
      </w:r>
    </w:p>
    <w:p w:rsidR="00A76D36" w:rsidRPr="001A0466" w:rsidRDefault="00A76D36" w:rsidP="007572F4">
      <w:pPr>
        <w:ind w:right="-1"/>
        <w:jc w:val="center"/>
        <w:rPr>
          <w:b/>
          <w:sz w:val="28"/>
          <w:szCs w:val="28"/>
        </w:rPr>
      </w:pPr>
    </w:p>
    <w:p w:rsidR="00C266BA" w:rsidRDefault="002F2817" w:rsidP="00082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</w:t>
      </w:r>
      <w:r w:rsidR="00250C60" w:rsidRPr="005F049B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использования лесов</w:t>
      </w:r>
      <w:r w:rsidR="00010C3C">
        <w:rPr>
          <w:sz w:val="28"/>
          <w:szCs w:val="28"/>
        </w:rPr>
        <w:t>» является профилирующим</w:t>
      </w:r>
      <w:r w:rsidR="00250C60" w:rsidRPr="005F049B">
        <w:rPr>
          <w:sz w:val="28"/>
          <w:szCs w:val="28"/>
        </w:rPr>
        <w:t xml:space="preserve"> в подготовке специалистов лесного хозяйства. </w:t>
      </w:r>
      <w:r>
        <w:rPr>
          <w:sz w:val="28"/>
          <w:szCs w:val="28"/>
        </w:rPr>
        <w:t>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модуль</w:t>
      </w:r>
      <w:r w:rsidRPr="005F049B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использования лесов</w:t>
      </w:r>
      <w:r w:rsidRPr="005F049B">
        <w:rPr>
          <w:sz w:val="28"/>
          <w:szCs w:val="28"/>
        </w:rPr>
        <w:t xml:space="preserve">» </w:t>
      </w:r>
      <w:r w:rsidR="00250C60" w:rsidRPr="005F049B">
        <w:rPr>
          <w:sz w:val="28"/>
          <w:szCs w:val="28"/>
        </w:rPr>
        <w:t>предусматривает изу</w:t>
      </w:r>
      <w:r w:rsidR="00BA05FE">
        <w:rPr>
          <w:sz w:val="28"/>
          <w:szCs w:val="28"/>
        </w:rPr>
        <w:t>ч</w:t>
      </w:r>
      <w:r w:rsidR="00BA05FE">
        <w:rPr>
          <w:sz w:val="28"/>
          <w:szCs w:val="28"/>
        </w:rPr>
        <w:t>е</w:t>
      </w:r>
      <w:r w:rsidR="00BA05FE">
        <w:rPr>
          <w:sz w:val="28"/>
          <w:szCs w:val="28"/>
        </w:rPr>
        <w:t xml:space="preserve">ние леса, как объект природы </w:t>
      </w:r>
      <w:r w:rsidR="00250C60" w:rsidRPr="005F049B">
        <w:rPr>
          <w:sz w:val="28"/>
          <w:szCs w:val="28"/>
        </w:rPr>
        <w:t>и хозяйственной деятельности человека, а так же экологической роли леса</w:t>
      </w:r>
      <w:r w:rsidR="00021079">
        <w:rPr>
          <w:sz w:val="28"/>
          <w:szCs w:val="28"/>
        </w:rPr>
        <w:t xml:space="preserve">. </w:t>
      </w:r>
    </w:p>
    <w:p w:rsidR="00C266BA" w:rsidRDefault="00E23AE2" w:rsidP="00082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состояние экономики, изменения </w:t>
      </w:r>
      <w:r w:rsidR="0010654A">
        <w:rPr>
          <w:sz w:val="28"/>
          <w:szCs w:val="28"/>
        </w:rPr>
        <w:t>в соци</w:t>
      </w:r>
      <w:r>
        <w:rPr>
          <w:sz w:val="28"/>
          <w:szCs w:val="28"/>
        </w:rPr>
        <w:t>альной структуре общества</w:t>
      </w:r>
      <w:r w:rsidR="00C266BA">
        <w:rPr>
          <w:sz w:val="28"/>
          <w:szCs w:val="28"/>
        </w:rPr>
        <w:t xml:space="preserve"> и развитие рыночных отношений во всех сферах </w:t>
      </w:r>
      <w:r w:rsidR="004F5962">
        <w:rPr>
          <w:sz w:val="28"/>
          <w:szCs w:val="28"/>
        </w:rPr>
        <w:t>хозяйственной</w:t>
      </w:r>
      <w:r w:rsidR="00C266BA">
        <w:rPr>
          <w:sz w:val="28"/>
          <w:szCs w:val="28"/>
        </w:rPr>
        <w:t xml:space="preserve"> де</w:t>
      </w:r>
      <w:r w:rsidR="00C266BA">
        <w:rPr>
          <w:sz w:val="28"/>
          <w:szCs w:val="28"/>
        </w:rPr>
        <w:t>я</w:t>
      </w:r>
      <w:r w:rsidR="00C266BA">
        <w:rPr>
          <w:sz w:val="28"/>
          <w:szCs w:val="28"/>
        </w:rPr>
        <w:t>тельности страны предъявл</w:t>
      </w:r>
      <w:r w:rsidR="00B50B2A">
        <w:rPr>
          <w:sz w:val="28"/>
          <w:szCs w:val="28"/>
        </w:rPr>
        <w:t>яют новые требования к ведению л</w:t>
      </w:r>
      <w:r w:rsidR="00C266BA">
        <w:rPr>
          <w:sz w:val="28"/>
          <w:szCs w:val="28"/>
        </w:rPr>
        <w:t>есного и лес</w:t>
      </w:r>
      <w:r w:rsidR="00C266BA">
        <w:rPr>
          <w:sz w:val="28"/>
          <w:szCs w:val="28"/>
        </w:rPr>
        <w:t>о</w:t>
      </w:r>
      <w:r w:rsidR="00C266BA">
        <w:rPr>
          <w:sz w:val="28"/>
          <w:szCs w:val="28"/>
        </w:rPr>
        <w:t>паркового хозяйства, где не решены многие правовые и технические вопросы, связанные с ле</w:t>
      </w:r>
      <w:r w:rsidR="00AC6C75">
        <w:rPr>
          <w:sz w:val="28"/>
          <w:szCs w:val="28"/>
        </w:rPr>
        <w:t>со</w:t>
      </w:r>
      <w:r w:rsidR="00C266BA">
        <w:rPr>
          <w:sz w:val="28"/>
          <w:szCs w:val="28"/>
        </w:rPr>
        <w:t>пользовани</w:t>
      </w:r>
      <w:r w:rsidR="00AC6C75">
        <w:rPr>
          <w:sz w:val="28"/>
          <w:szCs w:val="28"/>
        </w:rPr>
        <w:t>ем</w:t>
      </w:r>
      <w:r w:rsidR="00C266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C60" w:rsidRPr="005F049B" w:rsidRDefault="00021079" w:rsidP="00082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усвоения </w:t>
      </w:r>
      <w:r w:rsidR="00953AFB">
        <w:rPr>
          <w:sz w:val="28"/>
          <w:szCs w:val="28"/>
        </w:rPr>
        <w:t>профессионального модуля</w:t>
      </w:r>
      <w:r w:rsidR="002F2817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студент должен сам</w:t>
      </w:r>
      <w:r w:rsidR="00250C60" w:rsidRPr="005F049B">
        <w:rPr>
          <w:sz w:val="28"/>
          <w:szCs w:val="28"/>
        </w:rPr>
        <w:t>о</w:t>
      </w:r>
      <w:r w:rsidR="00250C60" w:rsidRPr="005F049B">
        <w:rPr>
          <w:sz w:val="28"/>
          <w:szCs w:val="28"/>
        </w:rPr>
        <w:t>стоятельно решать вопро</w:t>
      </w:r>
      <w:r w:rsidR="00B0327D">
        <w:rPr>
          <w:sz w:val="28"/>
          <w:szCs w:val="28"/>
        </w:rPr>
        <w:t xml:space="preserve">сы, связанные </w:t>
      </w:r>
      <w:r w:rsidR="00250C60" w:rsidRPr="005F049B">
        <w:rPr>
          <w:sz w:val="28"/>
          <w:szCs w:val="28"/>
        </w:rPr>
        <w:t xml:space="preserve">с </w:t>
      </w:r>
      <w:r w:rsidR="00016219">
        <w:rPr>
          <w:sz w:val="28"/>
          <w:szCs w:val="28"/>
        </w:rPr>
        <w:t>использованием лес</w:t>
      </w:r>
      <w:r w:rsidR="00AC6C75">
        <w:rPr>
          <w:sz w:val="28"/>
          <w:szCs w:val="28"/>
        </w:rPr>
        <w:t>ов</w:t>
      </w:r>
      <w:r w:rsidR="00016219">
        <w:rPr>
          <w:sz w:val="28"/>
          <w:szCs w:val="28"/>
        </w:rPr>
        <w:t xml:space="preserve">, </w:t>
      </w:r>
      <w:r w:rsidR="00250C60" w:rsidRPr="005F049B">
        <w:rPr>
          <w:sz w:val="28"/>
          <w:szCs w:val="28"/>
        </w:rPr>
        <w:t>выбором сп</w:t>
      </w:r>
      <w:r w:rsidR="00250C60" w:rsidRPr="005F049B">
        <w:rPr>
          <w:sz w:val="28"/>
          <w:szCs w:val="28"/>
        </w:rPr>
        <w:t>о</w:t>
      </w:r>
      <w:r w:rsidR="00250C60" w:rsidRPr="005F049B">
        <w:rPr>
          <w:sz w:val="28"/>
          <w:szCs w:val="28"/>
        </w:rPr>
        <w:t xml:space="preserve">соба рубки леса, </w:t>
      </w:r>
      <w:r w:rsidR="00016219">
        <w:rPr>
          <w:sz w:val="28"/>
          <w:szCs w:val="28"/>
        </w:rPr>
        <w:t xml:space="preserve">технологии лесосечных работ, контроля качества лесосечных работ, </w:t>
      </w:r>
      <w:r w:rsidR="002610F6">
        <w:rPr>
          <w:sz w:val="28"/>
          <w:szCs w:val="28"/>
        </w:rPr>
        <w:t xml:space="preserve">разработки </w:t>
      </w:r>
      <w:r w:rsidR="00D92E81">
        <w:rPr>
          <w:sz w:val="28"/>
          <w:szCs w:val="28"/>
        </w:rPr>
        <w:t xml:space="preserve">мероприятий по осуществлению </w:t>
      </w:r>
      <w:r w:rsidR="0010654A">
        <w:rPr>
          <w:sz w:val="28"/>
          <w:szCs w:val="28"/>
        </w:rPr>
        <w:t>рекреационно</w:t>
      </w:r>
      <w:r w:rsidR="00AC6C75">
        <w:rPr>
          <w:sz w:val="28"/>
          <w:szCs w:val="28"/>
        </w:rPr>
        <w:t>й</w:t>
      </w:r>
      <w:r w:rsidR="0010654A">
        <w:rPr>
          <w:sz w:val="28"/>
          <w:szCs w:val="28"/>
        </w:rPr>
        <w:t xml:space="preserve"> </w:t>
      </w:r>
      <w:r w:rsidR="00AC6C75">
        <w:rPr>
          <w:sz w:val="28"/>
          <w:szCs w:val="28"/>
        </w:rPr>
        <w:t>деятельн</w:t>
      </w:r>
      <w:r w:rsidR="00AC6C75">
        <w:rPr>
          <w:sz w:val="28"/>
          <w:szCs w:val="28"/>
        </w:rPr>
        <w:t>о</w:t>
      </w:r>
      <w:r w:rsidR="00AC6C75">
        <w:rPr>
          <w:sz w:val="28"/>
          <w:szCs w:val="28"/>
        </w:rPr>
        <w:t>сти</w:t>
      </w:r>
      <w:r w:rsidR="0010654A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на осно</w:t>
      </w:r>
      <w:r w:rsidR="00AC6C75">
        <w:rPr>
          <w:sz w:val="28"/>
          <w:szCs w:val="28"/>
        </w:rPr>
        <w:t>ве изучения</w:t>
      </w:r>
      <w:r w:rsidR="00250C60" w:rsidRPr="005F049B">
        <w:rPr>
          <w:sz w:val="28"/>
          <w:szCs w:val="28"/>
        </w:rPr>
        <w:t xml:space="preserve"> закономерностей жизни леса</w:t>
      </w:r>
      <w:r w:rsidR="00AC6C75">
        <w:rPr>
          <w:sz w:val="28"/>
          <w:szCs w:val="28"/>
        </w:rPr>
        <w:t>.</w:t>
      </w:r>
    </w:p>
    <w:p w:rsidR="00250C60" w:rsidRDefault="007A5F1F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0C60" w:rsidRPr="005F049B">
        <w:rPr>
          <w:sz w:val="28"/>
          <w:szCs w:val="28"/>
        </w:rPr>
        <w:t>етодическая разработка включает следую</w:t>
      </w:r>
      <w:r w:rsidR="00016219">
        <w:rPr>
          <w:sz w:val="28"/>
          <w:szCs w:val="28"/>
        </w:rPr>
        <w:t>щие разделы:  «Заготовка др</w:t>
      </w:r>
      <w:r w:rsidR="00016219">
        <w:rPr>
          <w:sz w:val="28"/>
          <w:szCs w:val="28"/>
        </w:rPr>
        <w:t>е</w:t>
      </w:r>
      <w:r w:rsidR="00016219">
        <w:rPr>
          <w:sz w:val="28"/>
          <w:szCs w:val="28"/>
        </w:rPr>
        <w:t xml:space="preserve">весины», </w:t>
      </w:r>
      <w:r w:rsidR="00250C60" w:rsidRPr="005F049B">
        <w:rPr>
          <w:sz w:val="28"/>
          <w:szCs w:val="28"/>
        </w:rPr>
        <w:t>«Заготовка живицы</w:t>
      </w:r>
      <w:r w:rsidR="00016219">
        <w:rPr>
          <w:sz w:val="28"/>
          <w:szCs w:val="28"/>
        </w:rPr>
        <w:t xml:space="preserve"> и других лесных ресурсов</w:t>
      </w:r>
      <w:r w:rsidR="00250C60" w:rsidRPr="005F049B">
        <w:rPr>
          <w:sz w:val="28"/>
          <w:szCs w:val="28"/>
        </w:rPr>
        <w:t>», «Использ</w:t>
      </w:r>
      <w:r w:rsidR="00134C10">
        <w:rPr>
          <w:sz w:val="28"/>
          <w:szCs w:val="28"/>
        </w:rPr>
        <w:t>ование л</w:t>
      </w:r>
      <w:r w:rsidR="00134C10">
        <w:rPr>
          <w:sz w:val="28"/>
          <w:szCs w:val="28"/>
        </w:rPr>
        <w:t>е</w:t>
      </w:r>
      <w:r w:rsidR="00134C10">
        <w:rPr>
          <w:sz w:val="28"/>
          <w:szCs w:val="28"/>
        </w:rPr>
        <w:t xml:space="preserve">сов для осуществления </w:t>
      </w:r>
      <w:r w:rsidR="00250C60" w:rsidRPr="005F049B">
        <w:rPr>
          <w:sz w:val="28"/>
          <w:szCs w:val="28"/>
        </w:rPr>
        <w:t>рекреацион</w:t>
      </w:r>
      <w:r w:rsidR="00016219">
        <w:rPr>
          <w:sz w:val="28"/>
          <w:szCs w:val="28"/>
        </w:rPr>
        <w:t xml:space="preserve">ной </w:t>
      </w:r>
      <w:r w:rsidR="00250C60" w:rsidRPr="005F049B">
        <w:rPr>
          <w:sz w:val="28"/>
          <w:szCs w:val="28"/>
        </w:rPr>
        <w:t>деятельно</w:t>
      </w:r>
      <w:r w:rsidR="00016219">
        <w:rPr>
          <w:sz w:val="28"/>
          <w:szCs w:val="28"/>
        </w:rPr>
        <w:t>сти».</w:t>
      </w:r>
      <w:r w:rsidR="00250C60" w:rsidRPr="005F049B">
        <w:rPr>
          <w:sz w:val="28"/>
          <w:szCs w:val="28"/>
        </w:rPr>
        <w:t xml:space="preserve"> </w:t>
      </w:r>
    </w:p>
    <w:p w:rsidR="000C7DE8" w:rsidRPr="005F049B" w:rsidRDefault="000C7DE8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9B24AB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 xml:space="preserve">должен </w:t>
      </w:r>
    </w:p>
    <w:p w:rsidR="00250C60" w:rsidRPr="005F049B" w:rsidRDefault="00250C60" w:rsidP="007B6FDC">
      <w:pPr>
        <w:ind w:firstLine="720"/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иметь </w:t>
      </w:r>
      <w:r w:rsidR="000C7DE8">
        <w:rPr>
          <w:b/>
          <w:sz w:val="28"/>
          <w:szCs w:val="28"/>
        </w:rPr>
        <w:t>практический опыт:</w:t>
      </w:r>
    </w:p>
    <w:p w:rsidR="000C7DE8" w:rsidRDefault="000C7DE8" w:rsidP="00314865">
      <w:pPr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>- отвод</w:t>
      </w:r>
      <w:r w:rsidR="00DC14BF">
        <w:rPr>
          <w:sz w:val="28"/>
          <w:szCs w:val="28"/>
        </w:rPr>
        <w:t>а</w:t>
      </w:r>
      <w:r>
        <w:rPr>
          <w:sz w:val="28"/>
          <w:szCs w:val="28"/>
        </w:rPr>
        <w:t xml:space="preserve"> лесных участков на местности под различные виды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лесов;</w:t>
      </w:r>
    </w:p>
    <w:p w:rsidR="00D622C7" w:rsidRDefault="00D622C7" w:rsidP="00314865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27">
        <w:rPr>
          <w:sz w:val="28"/>
          <w:szCs w:val="28"/>
        </w:rPr>
        <w:t>выбора технологии рубок в соответствии с эколого-лесоводственными требованиями;</w:t>
      </w:r>
    </w:p>
    <w:p w:rsidR="003F0D27" w:rsidRPr="000C7DE8" w:rsidRDefault="007C27E1" w:rsidP="00213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оформления</w:t>
      </w:r>
      <w:r w:rsidR="003F0D27" w:rsidRPr="000C7DE8">
        <w:rPr>
          <w:sz w:val="28"/>
          <w:szCs w:val="28"/>
        </w:rPr>
        <w:t xml:space="preserve"> технологической карты;</w:t>
      </w:r>
    </w:p>
    <w:p w:rsidR="003F0D27" w:rsidRPr="000C7DE8" w:rsidRDefault="003F0D27" w:rsidP="00213CAD">
      <w:pPr>
        <w:ind w:firstLine="720"/>
        <w:jc w:val="both"/>
        <w:rPr>
          <w:sz w:val="28"/>
          <w:szCs w:val="28"/>
        </w:rPr>
      </w:pPr>
      <w:r w:rsidRPr="000C7DE8">
        <w:rPr>
          <w:sz w:val="28"/>
          <w:szCs w:val="28"/>
        </w:rPr>
        <w:t>- выбора способа очистки лесосек;</w:t>
      </w:r>
    </w:p>
    <w:p w:rsidR="003F0D27" w:rsidRDefault="003F0D27" w:rsidP="00391085">
      <w:pPr>
        <w:ind w:left="993" w:hanging="284"/>
        <w:jc w:val="both"/>
        <w:rPr>
          <w:sz w:val="28"/>
          <w:szCs w:val="28"/>
        </w:rPr>
      </w:pPr>
      <w:r w:rsidRPr="000C7DE8">
        <w:rPr>
          <w:sz w:val="28"/>
          <w:szCs w:val="28"/>
        </w:rPr>
        <w:t xml:space="preserve">- </w:t>
      </w:r>
      <w:r w:rsidR="00E3388A" w:rsidRPr="000C7DE8">
        <w:rPr>
          <w:sz w:val="28"/>
          <w:szCs w:val="28"/>
        </w:rPr>
        <w:t>установления нормативов</w:t>
      </w:r>
      <w:r w:rsidR="00E3388A">
        <w:rPr>
          <w:sz w:val="28"/>
          <w:szCs w:val="28"/>
        </w:rPr>
        <w:t xml:space="preserve"> рекреационной деятельности с учетом тип</w:t>
      </w:r>
      <w:r w:rsidR="00E3388A">
        <w:rPr>
          <w:sz w:val="28"/>
          <w:szCs w:val="28"/>
        </w:rPr>
        <w:t>о</w:t>
      </w:r>
      <w:r w:rsidR="00E3388A">
        <w:rPr>
          <w:sz w:val="28"/>
          <w:szCs w:val="28"/>
        </w:rPr>
        <w:t>логической характеристики;</w:t>
      </w:r>
    </w:p>
    <w:p w:rsidR="00E3388A" w:rsidRDefault="00E3388A" w:rsidP="00213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осуществления мероприятий рекреационной деятельности;</w:t>
      </w:r>
    </w:p>
    <w:p w:rsidR="00250C60" w:rsidRDefault="00250C60" w:rsidP="007B6FDC">
      <w:pPr>
        <w:ind w:firstLine="720"/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F845D4" w:rsidRDefault="00F845D4" w:rsidP="007B6FDC">
      <w:pPr>
        <w:ind w:firstLine="720"/>
        <w:jc w:val="both"/>
        <w:rPr>
          <w:sz w:val="28"/>
          <w:szCs w:val="28"/>
        </w:rPr>
      </w:pPr>
      <w:r w:rsidRPr="00F845D4">
        <w:rPr>
          <w:sz w:val="28"/>
          <w:szCs w:val="28"/>
        </w:rPr>
        <w:t xml:space="preserve">- работать </w:t>
      </w:r>
      <w:r>
        <w:rPr>
          <w:sz w:val="28"/>
          <w:szCs w:val="28"/>
        </w:rPr>
        <w:t>с электронной базой материалов лесоустройства;</w:t>
      </w:r>
    </w:p>
    <w:p w:rsidR="00F845D4" w:rsidRDefault="009B24AB" w:rsidP="000F6AAC">
      <w:pPr>
        <w:ind w:left="993" w:hanging="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5D4">
        <w:rPr>
          <w:sz w:val="28"/>
          <w:szCs w:val="28"/>
        </w:rPr>
        <w:t>использовать геодезические приборы</w:t>
      </w:r>
      <w:r w:rsidR="00CA542E">
        <w:rPr>
          <w:sz w:val="28"/>
          <w:szCs w:val="28"/>
        </w:rPr>
        <w:t xml:space="preserve"> и оборудование при отводе ле</w:t>
      </w:r>
      <w:r w:rsidR="00CA542E">
        <w:rPr>
          <w:sz w:val="28"/>
          <w:szCs w:val="28"/>
        </w:rPr>
        <w:t>с</w:t>
      </w:r>
      <w:r w:rsidR="00CA542E">
        <w:rPr>
          <w:sz w:val="28"/>
          <w:szCs w:val="28"/>
        </w:rPr>
        <w:t>ных участков;</w:t>
      </w:r>
    </w:p>
    <w:p w:rsidR="00CA542E" w:rsidRDefault="00CA542E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016">
        <w:rPr>
          <w:sz w:val="28"/>
          <w:szCs w:val="28"/>
        </w:rPr>
        <w:t>устанавливать и обозначать на местности границы лесосек;</w:t>
      </w:r>
    </w:p>
    <w:p w:rsidR="00F16016" w:rsidRDefault="00F16016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</w:t>
      </w:r>
      <w:r w:rsidR="004928C7">
        <w:rPr>
          <w:sz w:val="28"/>
          <w:szCs w:val="28"/>
        </w:rPr>
        <w:t>млять документацию по отводу</w:t>
      </w:r>
      <w:r>
        <w:rPr>
          <w:sz w:val="28"/>
          <w:szCs w:val="28"/>
        </w:rPr>
        <w:t xml:space="preserve"> лесосек;</w:t>
      </w:r>
    </w:p>
    <w:p w:rsidR="00F74A99" w:rsidRDefault="00F74A99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A1E">
        <w:rPr>
          <w:sz w:val="28"/>
          <w:szCs w:val="28"/>
        </w:rPr>
        <w:t>к</w:t>
      </w:r>
      <w:r>
        <w:rPr>
          <w:sz w:val="28"/>
          <w:szCs w:val="28"/>
        </w:rPr>
        <w:t>онтролировать и принимать работы по отводу лесных участков;</w:t>
      </w:r>
    </w:p>
    <w:p w:rsidR="00F74A99" w:rsidRDefault="00F74A99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оценку качества отведенных участков;</w:t>
      </w:r>
    </w:p>
    <w:p w:rsidR="00F74A99" w:rsidRDefault="00973E2A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давать оценку правильности составленных технологических карт;</w:t>
      </w:r>
    </w:p>
    <w:p w:rsidR="00973E2A" w:rsidRDefault="00973E2A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подбирать технологию заготовки живицы и других лесных ресурсов;</w:t>
      </w:r>
    </w:p>
    <w:p w:rsidR="00973E2A" w:rsidRDefault="00973E2A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ландшафтный анализ территорий;</w:t>
      </w:r>
    </w:p>
    <w:p w:rsidR="00973E2A" w:rsidRDefault="004C3424" w:rsidP="00841B58">
      <w:pPr>
        <w:ind w:left="851" w:hanging="1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3E2A">
        <w:rPr>
          <w:sz w:val="28"/>
          <w:szCs w:val="28"/>
        </w:rPr>
        <w:t xml:space="preserve">выполнять </w:t>
      </w:r>
      <w:r w:rsidR="00E649B8">
        <w:rPr>
          <w:sz w:val="28"/>
          <w:szCs w:val="28"/>
        </w:rPr>
        <w:t xml:space="preserve">функциональное </w:t>
      </w:r>
      <w:r w:rsidR="00973E2A">
        <w:rPr>
          <w:sz w:val="28"/>
          <w:szCs w:val="28"/>
        </w:rPr>
        <w:t>зонирование</w:t>
      </w:r>
      <w:r w:rsidR="00E649B8">
        <w:rPr>
          <w:sz w:val="28"/>
          <w:szCs w:val="28"/>
        </w:rPr>
        <w:t xml:space="preserve"> лесных участков и ландшаф</w:t>
      </w:r>
      <w:r w:rsidR="00E649B8">
        <w:rPr>
          <w:sz w:val="28"/>
          <w:szCs w:val="28"/>
        </w:rPr>
        <w:t>т</w:t>
      </w:r>
      <w:r w:rsidR="00E649B8">
        <w:rPr>
          <w:sz w:val="28"/>
          <w:szCs w:val="28"/>
        </w:rPr>
        <w:t>ную таксацию лесных насаждений;</w:t>
      </w:r>
    </w:p>
    <w:p w:rsidR="00E649B8" w:rsidRDefault="00E649B8" w:rsidP="00841B58">
      <w:pPr>
        <w:ind w:left="851" w:hanging="131"/>
        <w:rPr>
          <w:sz w:val="28"/>
          <w:szCs w:val="28"/>
        </w:rPr>
      </w:pPr>
      <w:r>
        <w:rPr>
          <w:sz w:val="28"/>
          <w:szCs w:val="28"/>
        </w:rPr>
        <w:t>- организо</w:t>
      </w:r>
      <w:r w:rsidR="006505C5">
        <w:rPr>
          <w:sz w:val="28"/>
          <w:szCs w:val="28"/>
        </w:rPr>
        <w:t>вы</w:t>
      </w:r>
      <w:r>
        <w:rPr>
          <w:sz w:val="28"/>
          <w:szCs w:val="28"/>
        </w:rPr>
        <w:t xml:space="preserve">вать проведение мероприятий по </w:t>
      </w:r>
      <w:r w:rsidR="0029458D">
        <w:rPr>
          <w:sz w:val="28"/>
          <w:szCs w:val="28"/>
        </w:rPr>
        <w:t>благоустройству и реко</w:t>
      </w:r>
      <w:r w:rsidR="0029458D">
        <w:rPr>
          <w:sz w:val="28"/>
          <w:szCs w:val="28"/>
        </w:rPr>
        <w:t>н</w:t>
      </w:r>
      <w:r w:rsidR="0029458D">
        <w:rPr>
          <w:sz w:val="28"/>
          <w:szCs w:val="28"/>
        </w:rPr>
        <w:t>струкции лесопарков;</w:t>
      </w:r>
    </w:p>
    <w:p w:rsidR="0029458D" w:rsidRDefault="0029458D" w:rsidP="00841B58">
      <w:pPr>
        <w:ind w:left="851" w:hanging="131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состоянием и использованием лесных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при различных видах использования лесов;</w:t>
      </w:r>
    </w:p>
    <w:p w:rsidR="00B91FEC" w:rsidRDefault="00B91FEC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нормативной документацией;</w:t>
      </w:r>
    </w:p>
    <w:p w:rsidR="00B91FEC" w:rsidRDefault="00B91FEC" w:rsidP="007B6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4F8">
        <w:rPr>
          <w:sz w:val="28"/>
          <w:szCs w:val="28"/>
        </w:rPr>
        <w:t>организовыва</w:t>
      </w:r>
      <w:r w:rsidR="005B0F1B">
        <w:rPr>
          <w:sz w:val="28"/>
          <w:szCs w:val="28"/>
        </w:rPr>
        <w:t>ть работу производственного подразделения;</w:t>
      </w:r>
    </w:p>
    <w:p w:rsidR="005B0F1B" w:rsidRDefault="005B0F1B" w:rsidP="00841B58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 проводить инструктаж по охране труда и безопасности тушения лесных пожаров;</w:t>
      </w:r>
    </w:p>
    <w:p w:rsidR="001E6926" w:rsidRDefault="001E6926" w:rsidP="001E6926">
      <w:pPr>
        <w:ind w:firstLine="720"/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557EDE" w:rsidRPr="00164FAD" w:rsidRDefault="00557EDE" w:rsidP="001E6926">
      <w:pPr>
        <w:ind w:firstLine="720"/>
        <w:jc w:val="both"/>
        <w:rPr>
          <w:sz w:val="28"/>
          <w:szCs w:val="28"/>
        </w:rPr>
      </w:pPr>
      <w:r w:rsidRPr="00164FAD">
        <w:rPr>
          <w:sz w:val="28"/>
          <w:szCs w:val="28"/>
        </w:rPr>
        <w:t>- технику отвода лесных участков;</w:t>
      </w:r>
    </w:p>
    <w:p w:rsidR="00557EDE" w:rsidRPr="00164FAD" w:rsidRDefault="00557EDE" w:rsidP="00B512C9">
      <w:pPr>
        <w:ind w:left="851" w:hanging="131"/>
        <w:rPr>
          <w:sz w:val="28"/>
          <w:szCs w:val="28"/>
        </w:rPr>
      </w:pPr>
      <w:r w:rsidRPr="00164FAD">
        <w:rPr>
          <w:sz w:val="28"/>
          <w:szCs w:val="28"/>
        </w:rPr>
        <w:t>- системы и виды рубок лесных насаждений</w:t>
      </w:r>
      <w:r w:rsidR="00164FAD">
        <w:rPr>
          <w:sz w:val="28"/>
          <w:szCs w:val="28"/>
        </w:rPr>
        <w:t>,</w:t>
      </w:r>
      <w:r w:rsidRPr="00164FAD">
        <w:rPr>
          <w:sz w:val="28"/>
          <w:szCs w:val="28"/>
        </w:rPr>
        <w:t xml:space="preserve"> и их организационно-технические элементы;</w:t>
      </w:r>
    </w:p>
    <w:p w:rsidR="00557EDE" w:rsidRPr="00164FAD" w:rsidRDefault="00C55A43" w:rsidP="00B512C9">
      <w:pPr>
        <w:ind w:left="851" w:hanging="131"/>
        <w:rPr>
          <w:sz w:val="28"/>
          <w:szCs w:val="28"/>
        </w:rPr>
      </w:pPr>
      <w:r w:rsidRPr="00164FAD">
        <w:rPr>
          <w:sz w:val="28"/>
          <w:szCs w:val="28"/>
        </w:rPr>
        <w:t>- способы осуществления основных технологических процессов загото</w:t>
      </w:r>
      <w:r w:rsidRPr="00164FAD">
        <w:rPr>
          <w:sz w:val="28"/>
          <w:szCs w:val="28"/>
        </w:rPr>
        <w:t>в</w:t>
      </w:r>
      <w:r w:rsidRPr="00164FAD">
        <w:rPr>
          <w:sz w:val="28"/>
          <w:szCs w:val="28"/>
        </w:rPr>
        <w:t>ки древесины;</w:t>
      </w:r>
    </w:p>
    <w:p w:rsidR="00C55A43" w:rsidRPr="00164FAD" w:rsidRDefault="00C55A43" w:rsidP="009B611A">
      <w:pPr>
        <w:ind w:left="851" w:hanging="142"/>
        <w:rPr>
          <w:sz w:val="28"/>
          <w:szCs w:val="28"/>
        </w:rPr>
      </w:pPr>
      <w:r w:rsidRPr="00164FAD">
        <w:rPr>
          <w:sz w:val="28"/>
          <w:szCs w:val="28"/>
        </w:rPr>
        <w:t>- технологии заготовки и сбора недревесных лесных ресурсов, заготовки пищевых лесных ресурсов и сбора лекарственных растений;</w:t>
      </w:r>
    </w:p>
    <w:p w:rsidR="00512089" w:rsidRPr="00164FAD" w:rsidRDefault="00512089" w:rsidP="009B611A">
      <w:pPr>
        <w:ind w:left="851" w:hanging="131"/>
        <w:rPr>
          <w:sz w:val="28"/>
          <w:szCs w:val="28"/>
        </w:rPr>
      </w:pPr>
      <w:r w:rsidRPr="00164FAD">
        <w:rPr>
          <w:sz w:val="28"/>
          <w:szCs w:val="28"/>
        </w:rPr>
        <w:t xml:space="preserve">- </w:t>
      </w:r>
      <w:r w:rsidR="00164FAD" w:rsidRPr="00164FAD">
        <w:rPr>
          <w:sz w:val="28"/>
          <w:szCs w:val="28"/>
        </w:rPr>
        <w:t>принципы</w:t>
      </w:r>
      <w:r w:rsidRPr="00164FAD">
        <w:rPr>
          <w:sz w:val="28"/>
          <w:szCs w:val="28"/>
        </w:rPr>
        <w:t xml:space="preserve"> организации и ведения хозяйства в лесах для осуществления рекреационной деятельности;</w:t>
      </w:r>
    </w:p>
    <w:p w:rsidR="00512089" w:rsidRPr="00164FAD" w:rsidRDefault="00512089" w:rsidP="000B5C12">
      <w:pPr>
        <w:ind w:left="851" w:hanging="131"/>
        <w:jc w:val="both"/>
        <w:rPr>
          <w:sz w:val="28"/>
          <w:szCs w:val="28"/>
        </w:rPr>
      </w:pPr>
      <w:r w:rsidRPr="00164FAD">
        <w:rPr>
          <w:sz w:val="28"/>
          <w:szCs w:val="28"/>
        </w:rPr>
        <w:t>- пути повышения устойчивости лесов</w:t>
      </w:r>
      <w:r w:rsidR="00E92D6F" w:rsidRPr="00164FAD">
        <w:rPr>
          <w:sz w:val="28"/>
          <w:szCs w:val="28"/>
        </w:rPr>
        <w:t>, их санитарно-гигиенических и о</w:t>
      </w:r>
      <w:r w:rsidR="00E92D6F" w:rsidRPr="00164FAD">
        <w:rPr>
          <w:sz w:val="28"/>
          <w:szCs w:val="28"/>
        </w:rPr>
        <w:t>з</w:t>
      </w:r>
      <w:r w:rsidR="00E92D6F" w:rsidRPr="00164FAD">
        <w:rPr>
          <w:sz w:val="28"/>
          <w:szCs w:val="28"/>
        </w:rPr>
        <w:t>доровительных функций при осуществлении рекреационной деятельн</w:t>
      </w:r>
      <w:r w:rsidR="00E92D6F" w:rsidRPr="00164FAD">
        <w:rPr>
          <w:sz w:val="28"/>
          <w:szCs w:val="28"/>
        </w:rPr>
        <w:t>о</w:t>
      </w:r>
      <w:r w:rsidR="00E92D6F" w:rsidRPr="00164FAD">
        <w:rPr>
          <w:sz w:val="28"/>
          <w:szCs w:val="28"/>
        </w:rPr>
        <w:t>сти;</w:t>
      </w:r>
    </w:p>
    <w:p w:rsidR="00CB1DB6" w:rsidRPr="00164FAD" w:rsidRDefault="00CB1DB6" w:rsidP="001E6926">
      <w:pPr>
        <w:ind w:firstLine="720"/>
        <w:jc w:val="both"/>
        <w:rPr>
          <w:sz w:val="28"/>
          <w:szCs w:val="28"/>
        </w:rPr>
      </w:pPr>
      <w:r w:rsidRPr="00164FAD">
        <w:rPr>
          <w:sz w:val="28"/>
          <w:szCs w:val="28"/>
        </w:rPr>
        <w:t>- правила оформления технической документации;</w:t>
      </w:r>
    </w:p>
    <w:p w:rsidR="00CB1DB6" w:rsidRPr="00164FAD" w:rsidRDefault="00CB1DB6" w:rsidP="009B611A">
      <w:pPr>
        <w:ind w:left="851" w:hanging="142"/>
        <w:rPr>
          <w:sz w:val="28"/>
          <w:szCs w:val="28"/>
        </w:rPr>
      </w:pPr>
      <w:r w:rsidRPr="00164FAD">
        <w:rPr>
          <w:sz w:val="28"/>
          <w:szCs w:val="28"/>
        </w:rPr>
        <w:t>- нормативно-правовую документацию по видам использования лесов и охране окружающей среды при использовании лесов</w:t>
      </w:r>
      <w:r w:rsidR="008325E6" w:rsidRPr="00164FAD">
        <w:rPr>
          <w:sz w:val="28"/>
          <w:szCs w:val="28"/>
        </w:rPr>
        <w:t>;</w:t>
      </w:r>
    </w:p>
    <w:p w:rsidR="008325E6" w:rsidRPr="00164FAD" w:rsidRDefault="008325E6" w:rsidP="009B611A">
      <w:pPr>
        <w:ind w:left="851" w:hanging="131"/>
        <w:rPr>
          <w:sz w:val="28"/>
          <w:szCs w:val="28"/>
        </w:rPr>
      </w:pPr>
      <w:r w:rsidRPr="00164FAD">
        <w:rPr>
          <w:sz w:val="28"/>
          <w:szCs w:val="28"/>
        </w:rPr>
        <w:t>- правила охраны труда и пожарной безопасности при использовании л</w:t>
      </w:r>
      <w:r w:rsidRPr="00164FAD">
        <w:rPr>
          <w:sz w:val="28"/>
          <w:szCs w:val="28"/>
        </w:rPr>
        <w:t>е</w:t>
      </w:r>
      <w:r w:rsidRPr="00164FAD">
        <w:rPr>
          <w:sz w:val="28"/>
          <w:szCs w:val="28"/>
        </w:rPr>
        <w:t>сов.</w:t>
      </w:r>
      <w:r w:rsidR="00164FAD">
        <w:rPr>
          <w:sz w:val="28"/>
          <w:szCs w:val="28"/>
        </w:rPr>
        <w:t xml:space="preserve"> </w:t>
      </w:r>
    </w:p>
    <w:p w:rsidR="00250C60" w:rsidRPr="005F049B" w:rsidRDefault="007557B9" w:rsidP="00C704AC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Студенты</w:t>
      </w:r>
      <w:r w:rsidR="008916BE">
        <w:rPr>
          <w:sz w:val="28"/>
          <w:szCs w:val="28"/>
        </w:rPr>
        <w:t>-</w:t>
      </w:r>
      <w:r w:rsidR="00250C60" w:rsidRPr="005F049B">
        <w:rPr>
          <w:sz w:val="28"/>
          <w:szCs w:val="28"/>
        </w:rPr>
        <w:t>заочники изучаю</w:t>
      </w:r>
      <w:r w:rsidR="003C0D14">
        <w:rPr>
          <w:sz w:val="28"/>
          <w:szCs w:val="28"/>
        </w:rPr>
        <w:t xml:space="preserve">т </w:t>
      </w:r>
      <w:r w:rsidR="00A4754F">
        <w:rPr>
          <w:sz w:val="28"/>
          <w:szCs w:val="28"/>
        </w:rPr>
        <w:t>профессиональный модуль</w:t>
      </w:r>
      <w:r w:rsidR="00A4754F" w:rsidRPr="005F049B">
        <w:rPr>
          <w:sz w:val="28"/>
          <w:szCs w:val="28"/>
        </w:rPr>
        <w:t xml:space="preserve"> «</w:t>
      </w:r>
      <w:r w:rsidR="00A4754F">
        <w:rPr>
          <w:sz w:val="28"/>
          <w:szCs w:val="28"/>
        </w:rPr>
        <w:t>Организация использования лесов</w:t>
      </w:r>
      <w:r w:rsidR="00A4754F" w:rsidRPr="005F049B">
        <w:rPr>
          <w:sz w:val="28"/>
          <w:szCs w:val="28"/>
        </w:rPr>
        <w:t xml:space="preserve">» </w:t>
      </w:r>
      <w:r w:rsidR="003C0D14">
        <w:rPr>
          <w:sz w:val="28"/>
          <w:szCs w:val="28"/>
        </w:rPr>
        <w:t xml:space="preserve">на </w:t>
      </w:r>
      <w:r w:rsidR="003C0D14">
        <w:rPr>
          <w:sz w:val="28"/>
          <w:szCs w:val="28"/>
          <w:lang w:val="en-US"/>
        </w:rPr>
        <w:t>IV</w:t>
      </w:r>
      <w:r w:rsidR="00250C60" w:rsidRPr="005F049B">
        <w:rPr>
          <w:sz w:val="28"/>
          <w:szCs w:val="28"/>
        </w:rPr>
        <w:t xml:space="preserve"> ку</w:t>
      </w:r>
      <w:r w:rsidR="00A4754F">
        <w:rPr>
          <w:sz w:val="28"/>
          <w:szCs w:val="28"/>
        </w:rPr>
        <w:t>рсе</w:t>
      </w:r>
      <w:r w:rsidR="00CF73E1">
        <w:rPr>
          <w:sz w:val="28"/>
          <w:szCs w:val="28"/>
        </w:rPr>
        <w:t>. Заочное обучение включает,</w:t>
      </w:r>
      <w:r w:rsidR="00250C60" w:rsidRPr="005F049B">
        <w:rPr>
          <w:sz w:val="28"/>
          <w:szCs w:val="28"/>
        </w:rPr>
        <w:t xml:space="preserve"> главным обр</w:t>
      </w:r>
      <w:r w:rsidR="00250C60" w:rsidRPr="005F049B">
        <w:rPr>
          <w:sz w:val="28"/>
          <w:szCs w:val="28"/>
        </w:rPr>
        <w:t>а</w:t>
      </w:r>
      <w:r w:rsidR="00250C60" w:rsidRPr="005F049B">
        <w:rPr>
          <w:sz w:val="28"/>
          <w:szCs w:val="28"/>
        </w:rPr>
        <w:t>зом</w:t>
      </w:r>
      <w:r w:rsidR="00CF73E1">
        <w:rPr>
          <w:sz w:val="28"/>
          <w:szCs w:val="28"/>
        </w:rPr>
        <w:t>,</w:t>
      </w:r>
      <w:r w:rsidR="00250C60" w:rsidRPr="005F049B">
        <w:rPr>
          <w:sz w:val="28"/>
          <w:szCs w:val="28"/>
        </w:rPr>
        <w:t xml:space="preserve"> самостоятельное изучение материала в межсессионный период. Аудито</w:t>
      </w:r>
      <w:r w:rsidR="00250C60" w:rsidRPr="005F049B">
        <w:rPr>
          <w:sz w:val="28"/>
          <w:szCs w:val="28"/>
        </w:rPr>
        <w:t>р</w:t>
      </w:r>
      <w:r w:rsidR="00250C60" w:rsidRPr="005F049B">
        <w:rPr>
          <w:sz w:val="28"/>
          <w:szCs w:val="28"/>
        </w:rPr>
        <w:t>ные занятия пров</w:t>
      </w:r>
      <w:r w:rsidR="00F427FF">
        <w:rPr>
          <w:sz w:val="28"/>
          <w:szCs w:val="28"/>
        </w:rPr>
        <w:t xml:space="preserve">одятся в пределах программы </w:t>
      </w:r>
      <w:r w:rsidR="00A4754F">
        <w:rPr>
          <w:sz w:val="28"/>
          <w:szCs w:val="28"/>
        </w:rPr>
        <w:t xml:space="preserve">профессионального модуля </w:t>
      </w:r>
      <w:r w:rsidR="00250C60" w:rsidRPr="005F049B">
        <w:rPr>
          <w:sz w:val="28"/>
          <w:szCs w:val="28"/>
        </w:rPr>
        <w:t>по наиболее сложным ее вопросам.</w:t>
      </w:r>
    </w:p>
    <w:p w:rsidR="00250C60" w:rsidRPr="005F049B" w:rsidRDefault="00FC5ABF" w:rsidP="00C70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Студент-</w:t>
      </w:r>
      <w:r w:rsidR="00250C60" w:rsidRPr="005F049B">
        <w:rPr>
          <w:sz w:val="28"/>
          <w:szCs w:val="28"/>
        </w:rPr>
        <w:t xml:space="preserve">заочник должен </w:t>
      </w:r>
      <w:r w:rsidR="00A4754F">
        <w:rPr>
          <w:sz w:val="28"/>
          <w:szCs w:val="28"/>
        </w:rPr>
        <w:t>при изучении п</w:t>
      </w:r>
      <w:r w:rsidR="00C65A23">
        <w:rPr>
          <w:sz w:val="28"/>
          <w:szCs w:val="28"/>
        </w:rPr>
        <w:t>рофессионального модуля</w:t>
      </w:r>
      <w:r w:rsidR="00A4754F" w:rsidRPr="005F049B">
        <w:rPr>
          <w:sz w:val="28"/>
          <w:szCs w:val="28"/>
        </w:rPr>
        <w:t xml:space="preserve"> «</w:t>
      </w:r>
      <w:r w:rsidR="00A4754F">
        <w:rPr>
          <w:sz w:val="28"/>
          <w:szCs w:val="28"/>
        </w:rPr>
        <w:t>О</w:t>
      </w:r>
      <w:r w:rsidR="00A4754F">
        <w:rPr>
          <w:sz w:val="28"/>
          <w:szCs w:val="28"/>
        </w:rPr>
        <w:t>р</w:t>
      </w:r>
      <w:r w:rsidR="00A4754F">
        <w:rPr>
          <w:sz w:val="28"/>
          <w:szCs w:val="28"/>
        </w:rPr>
        <w:t>ганизация использования лесов</w:t>
      </w:r>
      <w:r w:rsidR="00A4754F" w:rsidRPr="005F049B">
        <w:rPr>
          <w:sz w:val="28"/>
          <w:szCs w:val="28"/>
        </w:rPr>
        <w:t>»</w:t>
      </w:r>
      <w:r w:rsidR="00C65A23">
        <w:rPr>
          <w:sz w:val="28"/>
          <w:szCs w:val="28"/>
        </w:rPr>
        <w:t xml:space="preserve"> </w:t>
      </w:r>
      <w:r w:rsidR="00AC6C75">
        <w:rPr>
          <w:sz w:val="28"/>
          <w:szCs w:val="28"/>
        </w:rPr>
        <w:t>выполнить</w:t>
      </w:r>
      <w:r w:rsidR="00C65A23">
        <w:rPr>
          <w:sz w:val="28"/>
          <w:szCs w:val="28"/>
        </w:rPr>
        <w:t xml:space="preserve"> четыре контрольные работы. Пр</w:t>
      </w:r>
      <w:r w:rsidR="00C65A23">
        <w:rPr>
          <w:sz w:val="28"/>
          <w:szCs w:val="28"/>
        </w:rPr>
        <w:t>о</w:t>
      </w:r>
      <w:r w:rsidR="00C65A23">
        <w:rPr>
          <w:sz w:val="28"/>
          <w:szCs w:val="28"/>
        </w:rPr>
        <w:t xml:space="preserve">фессиональный модуль изучается в течение двух сессий: осенней и весенней. Контрольные работы пишутся </w:t>
      </w:r>
      <w:r w:rsidR="00250C60" w:rsidRPr="005F049B">
        <w:rPr>
          <w:sz w:val="28"/>
          <w:szCs w:val="28"/>
        </w:rPr>
        <w:t>до вызова на сессию</w:t>
      </w:r>
      <w:r w:rsidR="00C65A23">
        <w:rPr>
          <w:sz w:val="28"/>
          <w:szCs w:val="28"/>
        </w:rPr>
        <w:t>.</w:t>
      </w:r>
      <w:r w:rsidR="00250C60" w:rsidRPr="005F049B">
        <w:rPr>
          <w:sz w:val="28"/>
          <w:szCs w:val="28"/>
        </w:rPr>
        <w:t xml:space="preserve"> </w:t>
      </w:r>
      <w:r w:rsidR="00C65A23">
        <w:rPr>
          <w:sz w:val="28"/>
          <w:szCs w:val="28"/>
        </w:rPr>
        <w:t>Первые две к</w:t>
      </w:r>
      <w:r w:rsidR="00250C60" w:rsidRPr="005F049B">
        <w:rPr>
          <w:sz w:val="28"/>
          <w:szCs w:val="28"/>
        </w:rPr>
        <w:t>онтрольные работы</w:t>
      </w:r>
      <w:r w:rsidR="00C65A23">
        <w:rPr>
          <w:sz w:val="28"/>
          <w:szCs w:val="28"/>
        </w:rPr>
        <w:t xml:space="preserve"> следует сдать к осенней сессии.</w:t>
      </w:r>
      <w:r w:rsidR="00A4754F">
        <w:rPr>
          <w:sz w:val="28"/>
          <w:szCs w:val="28"/>
        </w:rPr>
        <w:t xml:space="preserve"> </w:t>
      </w:r>
      <w:r w:rsidR="00A4754F" w:rsidRPr="00D312E9">
        <w:rPr>
          <w:sz w:val="28"/>
          <w:szCs w:val="28"/>
        </w:rPr>
        <w:t xml:space="preserve">Первая контрольная работа </w:t>
      </w:r>
      <w:r w:rsidR="00AC6C75" w:rsidRPr="00D312E9">
        <w:rPr>
          <w:sz w:val="28"/>
          <w:szCs w:val="28"/>
        </w:rPr>
        <w:t>выполняе</w:t>
      </w:r>
      <w:r w:rsidR="00AC6C75" w:rsidRPr="00D312E9">
        <w:rPr>
          <w:sz w:val="28"/>
          <w:szCs w:val="28"/>
        </w:rPr>
        <w:t>т</w:t>
      </w:r>
      <w:r w:rsidR="00AC6C75" w:rsidRPr="00D312E9">
        <w:rPr>
          <w:sz w:val="28"/>
          <w:szCs w:val="28"/>
        </w:rPr>
        <w:t>ся</w:t>
      </w:r>
      <w:r w:rsidR="000C78BA" w:rsidRPr="00D312E9">
        <w:rPr>
          <w:sz w:val="28"/>
          <w:szCs w:val="28"/>
        </w:rPr>
        <w:t xml:space="preserve"> по разделу 1</w:t>
      </w:r>
      <w:r w:rsidR="00A4754F" w:rsidRPr="00D312E9">
        <w:rPr>
          <w:sz w:val="28"/>
          <w:szCs w:val="28"/>
        </w:rPr>
        <w:t xml:space="preserve"> «Заготовка древесины», вторая контрольная работа пишется по раз</w:t>
      </w:r>
      <w:r w:rsidR="000C78BA" w:rsidRPr="00D312E9">
        <w:rPr>
          <w:sz w:val="28"/>
          <w:szCs w:val="28"/>
        </w:rPr>
        <w:t>делу 2</w:t>
      </w:r>
      <w:r w:rsidR="008916BE" w:rsidRPr="00D312E9">
        <w:rPr>
          <w:sz w:val="28"/>
          <w:szCs w:val="28"/>
        </w:rPr>
        <w:t xml:space="preserve"> </w:t>
      </w:r>
      <w:r w:rsidR="00A4754F" w:rsidRPr="00D312E9">
        <w:rPr>
          <w:sz w:val="28"/>
          <w:szCs w:val="28"/>
        </w:rPr>
        <w:t xml:space="preserve">«Заготовка живицы и других лесных ресурсов». </w:t>
      </w:r>
      <w:r w:rsidR="00D312E9" w:rsidRPr="00D312E9">
        <w:rPr>
          <w:sz w:val="28"/>
          <w:szCs w:val="28"/>
        </w:rPr>
        <w:t>Т</w:t>
      </w:r>
      <w:r w:rsidR="00D92E81" w:rsidRPr="00D312E9">
        <w:rPr>
          <w:sz w:val="28"/>
          <w:szCs w:val="28"/>
        </w:rPr>
        <w:t>ретья и четвертая</w:t>
      </w:r>
      <w:r w:rsidR="00D312E9" w:rsidRPr="00D312E9">
        <w:rPr>
          <w:sz w:val="28"/>
          <w:szCs w:val="28"/>
        </w:rPr>
        <w:t xml:space="preserve"> контрольные работы,</w:t>
      </w:r>
      <w:r w:rsidR="00C65A23" w:rsidRPr="00D312E9">
        <w:rPr>
          <w:sz w:val="28"/>
          <w:szCs w:val="28"/>
        </w:rPr>
        <w:t xml:space="preserve"> пишутся к весенней сессии по разделу 3 </w:t>
      </w:r>
      <w:r w:rsidR="00544EF2" w:rsidRPr="00D312E9">
        <w:rPr>
          <w:sz w:val="28"/>
          <w:szCs w:val="28"/>
        </w:rPr>
        <w:t>«Использование лесов для осуществления рекреационной деятельности».</w:t>
      </w:r>
      <w:r w:rsidR="00A4754F" w:rsidRPr="00D312E9">
        <w:rPr>
          <w:sz w:val="28"/>
          <w:szCs w:val="28"/>
        </w:rPr>
        <w:t xml:space="preserve"> </w:t>
      </w:r>
      <w:r w:rsidR="00250C60" w:rsidRPr="00D312E9">
        <w:rPr>
          <w:sz w:val="28"/>
          <w:szCs w:val="28"/>
        </w:rPr>
        <w:t>Вызов на сессию п</w:t>
      </w:r>
      <w:r w:rsidR="00250C60" w:rsidRPr="00D312E9">
        <w:rPr>
          <w:sz w:val="28"/>
          <w:szCs w:val="28"/>
        </w:rPr>
        <w:t>о</w:t>
      </w:r>
      <w:r w:rsidR="00250C60" w:rsidRPr="00D312E9">
        <w:rPr>
          <w:sz w:val="28"/>
          <w:szCs w:val="28"/>
        </w:rPr>
        <w:t>лучают только те студенты, которые в срок высылают свои р</w:t>
      </w:r>
      <w:r w:rsidR="00250C60" w:rsidRPr="005F049B">
        <w:rPr>
          <w:sz w:val="28"/>
          <w:szCs w:val="28"/>
        </w:rPr>
        <w:t>аботы. К экзамену допускаются те студенты, которые имеют зачтённые контрольные работы.</w:t>
      </w:r>
    </w:p>
    <w:p w:rsidR="00250C60" w:rsidRPr="005F049B" w:rsidRDefault="00250C60" w:rsidP="00C704AC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lastRenderedPageBreak/>
        <w:t xml:space="preserve">В процессе обучения </w:t>
      </w:r>
      <w:r w:rsidR="00544EF2">
        <w:rPr>
          <w:sz w:val="28"/>
          <w:szCs w:val="28"/>
        </w:rPr>
        <w:t>профессионального модуля</w:t>
      </w:r>
      <w:r w:rsidR="00544EF2" w:rsidRPr="005F049B">
        <w:rPr>
          <w:sz w:val="28"/>
          <w:szCs w:val="28"/>
        </w:rPr>
        <w:t xml:space="preserve"> «</w:t>
      </w:r>
      <w:r w:rsidR="00544EF2">
        <w:rPr>
          <w:sz w:val="28"/>
          <w:szCs w:val="28"/>
        </w:rPr>
        <w:t>Организация испол</w:t>
      </w:r>
      <w:r w:rsidR="00544EF2">
        <w:rPr>
          <w:sz w:val="28"/>
          <w:szCs w:val="28"/>
        </w:rPr>
        <w:t>ь</w:t>
      </w:r>
      <w:r w:rsidR="00544EF2">
        <w:rPr>
          <w:sz w:val="28"/>
          <w:szCs w:val="28"/>
        </w:rPr>
        <w:t>зования лесов</w:t>
      </w:r>
      <w:r w:rsidR="00544EF2" w:rsidRPr="005F049B">
        <w:rPr>
          <w:sz w:val="28"/>
          <w:szCs w:val="28"/>
        </w:rPr>
        <w:t>»</w:t>
      </w:r>
      <w:r w:rsidR="00544EF2">
        <w:rPr>
          <w:sz w:val="28"/>
          <w:szCs w:val="28"/>
        </w:rPr>
        <w:t xml:space="preserve"> </w:t>
      </w:r>
      <w:r w:rsidR="000C6540">
        <w:rPr>
          <w:sz w:val="28"/>
          <w:szCs w:val="28"/>
        </w:rPr>
        <w:t xml:space="preserve">студенты должны глубоко </w:t>
      </w:r>
      <w:r w:rsidRPr="005F049B">
        <w:rPr>
          <w:sz w:val="28"/>
          <w:szCs w:val="28"/>
        </w:rPr>
        <w:t>проработать отраслевую нормати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</w:rPr>
        <w:t>ную документацию, касающуюся производственной деятельности, должнос</w:t>
      </w:r>
      <w:r w:rsidRPr="005F049B">
        <w:rPr>
          <w:sz w:val="28"/>
          <w:szCs w:val="28"/>
        </w:rPr>
        <w:t>т</w:t>
      </w:r>
      <w:r w:rsidRPr="005F049B">
        <w:rPr>
          <w:sz w:val="28"/>
          <w:szCs w:val="28"/>
        </w:rPr>
        <w:t>ных обязанностей, связанных с организаторскими, технологическими и прав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выми функциями специалиста. Также необходимо четко представить практич</w:t>
      </w:r>
      <w:r w:rsidRPr="005F049B">
        <w:rPr>
          <w:sz w:val="28"/>
          <w:szCs w:val="28"/>
        </w:rPr>
        <w:t>е</w:t>
      </w:r>
      <w:r w:rsidRPr="005F049B">
        <w:rPr>
          <w:sz w:val="28"/>
          <w:szCs w:val="28"/>
        </w:rPr>
        <w:t>ские цели и задачи</w:t>
      </w:r>
      <w:r w:rsidR="00544EF2">
        <w:rPr>
          <w:sz w:val="28"/>
          <w:szCs w:val="28"/>
        </w:rPr>
        <w:t xml:space="preserve"> организации использования лесов</w:t>
      </w:r>
      <w:r w:rsidRPr="005F049B">
        <w:rPr>
          <w:sz w:val="28"/>
          <w:szCs w:val="28"/>
        </w:rPr>
        <w:t>, их хозяйственное знач</w:t>
      </w:r>
      <w:r w:rsidRPr="005F049B">
        <w:rPr>
          <w:sz w:val="28"/>
          <w:szCs w:val="28"/>
        </w:rPr>
        <w:t>е</w:t>
      </w:r>
      <w:r w:rsidRPr="005F049B">
        <w:rPr>
          <w:sz w:val="28"/>
          <w:szCs w:val="28"/>
        </w:rPr>
        <w:t>ние. Труды Г.Ф. Морозова «О лесоводственных устоях» помогут раскрыть с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держа</w:t>
      </w:r>
      <w:r w:rsidR="00686DEC">
        <w:rPr>
          <w:sz w:val="28"/>
          <w:szCs w:val="28"/>
        </w:rPr>
        <w:t>ние основного правила при изучении наук связанных с использованием и восстановлением</w:t>
      </w:r>
      <w:r w:rsidRPr="005F049B">
        <w:rPr>
          <w:sz w:val="28"/>
          <w:szCs w:val="28"/>
        </w:rPr>
        <w:t xml:space="preserve"> лес</w:t>
      </w:r>
      <w:r w:rsidR="00686DEC">
        <w:rPr>
          <w:sz w:val="28"/>
          <w:szCs w:val="28"/>
        </w:rPr>
        <w:t>а</w:t>
      </w:r>
      <w:r w:rsidRPr="005F049B">
        <w:rPr>
          <w:sz w:val="28"/>
          <w:szCs w:val="28"/>
        </w:rPr>
        <w:t>: «Рубки и возобновление должны быть синонимами». Г.Ф. Морозов считал, что лесоводство является искусством, которое не только учит пользоваться лесом без его истощения, но и решает более трудную задачу – преоб</w:t>
      </w:r>
      <w:r w:rsidR="000C6540">
        <w:rPr>
          <w:sz w:val="28"/>
          <w:szCs w:val="28"/>
        </w:rPr>
        <w:t xml:space="preserve">разование лесной деятельности </w:t>
      </w:r>
      <w:r w:rsidRPr="005F049B">
        <w:rPr>
          <w:sz w:val="28"/>
          <w:szCs w:val="28"/>
        </w:rPr>
        <w:t>в таком направлении, чтобы она полнее и лучше удовлетворяла потребности человеческого общества.</w:t>
      </w:r>
    </w:p>
    <w:p w:rsidR="00250C60" w:rsidRPr="005F049B" w:rsidRDefault="00250C60" w:rsidP="00250C60">
      <w:pPr>
        <w:ind w:firstLine="708"/>
        <w:jc w:val="both"/>
        <w:rPr>
          <w:sz w:val="28"/>
          <w:szCs w:val="28"/>
        </w:rPr>
      </w:pPr>
    </w:p>
    <w:p w:rsidR="00250C60" w:rsidRPr="005F049B" w:rsidRDefault="00905A50" w:rsidP="0025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задание</w:t>
      </w:r>
      <w:r w:rsidR="00544EF2">
        <w:rPr>
          <w:b/>
          <w:sz w:val="28"/>
          <w:szCs w:val="28"/>
        </w:rPr>
        <w:t xml:space="preserve"> на </w:t>
      </w:r>
      <w:r w:rsidR="00F833AE">
        <w:rPr>
          <w:b/>
          <w:sz w:val="28"/>
          <w:szCs w:val="28"/>
        </w:rPr>
        <w:t>сессию</w:t>
      </w:r>
      <w:r>
        <w:rPr>
          <w:b/>
          <w:sz w:val="28"/>
          <w:szCs w:val="28"/>
        </w:rPr>
        <w:t xml:space="preserve"> № 1,</w:t>
      </w:r>
      <w:r w:rsidR="00432C7C" w:rsidRPr="00AE0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(</w:t>
      </w:r>
      <w:r>
        <w:rPr>
          <w:b/>
          <w:sz w:val="28"/>
          <w:szCs w:val="28"/>
          <w:lang w:val="en-US"/>
        </w:rPr>
        <w:t>I</w:t>
      </w:r>
      <w:r w:rsidR="00250C60" w:rsidRPr="005F049B">
        <w:rPr>
          <w:b/>
          <w:sz w:val="28"/>
          <w:szCs w:val="28"/>
        </w:rPr>
        <w:t>V курс)</w:t>
      </w:r>
    </w:p>
    <w:p w:rsidR="00250C60" w:rsidRPr="005F049B" w:rsidRDefault="00250C60" w:rsidP="00250C60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Введение</w:t>
      </w:r>
    </w:p>
    <w:p w:rsidR="00477569" w:rsidRPr="00F577E7" w:rsidRDefault="00477569" w:rsidP="00250C60">
      <w:pPr>
        <w:rPr>
          <w:sz w:val="16"/>
          <w:szCs w:val="16"/>
        </w:rPr>
      </w:pPr>
    </w:p>
    <w:p w:rsidR="00477569" w:rsidRDefault="00477569" w:rsidP="00250C60">
      <w:pPr>
        <w:rPr>
          <w:b/>
          <w:i/>
          <w:sz w:val="28"/>
          <w:szCs w:val="28"/>
        </w:rPr>
      </w:pPr>
      <w:r w:rsidRPr="00477569">
        <w:rPr>
          <w:b/>
          <w:i/>
          <w:sz w:val="28"/>
          <w:szCs w:val="28"/>
        </w:rPr>
        <w:t>Раздел</w:t>
      </w:r>
      <w:r w:rsidR="00527D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1. Заготовка древесины</w:t>
      </w:r>
    </w:p>
    <w:p w:rsidR="00AE0FE1" w:rsidRPr="00F577E7" w:rsidRDefault="00AE0FE1" w:rsidP="00250C60">
      <w:pPr>
        <w:rPr>
          <w:b/>
          <w:i/>
          <w:sz w:val="16"/>
          <w:szCs w:val="16"/>
        </w:rPr>
      </w:pPr>
    </w:p>
    <w:p w:rsidR="00AE0FE1" w:rsidRDefault="00AE0FE1" w:rsidP="00250C60">
      <w:pPr>
        <w:rPr>
          <w:b/>
          <w:sz w:val="28"/>
          <w:szCs w:val="28"/>
        </w:rPr>
      </w:pPr>
      <w:r w:rsidRPr="00AE0FE1">
        <w:rPr>
          <w:b/>
          <w:sz w:val="28"/>
          <w:szCs w:val="28"/>
        </w:rPr>
        <w:t>МДК.03.01.</w:t>
      </w:r>
      <w:r>
        <w:rPr>
          <w:b/>
          <w:sz w:val="28"/>
          <w:szCs w:val="28"/>
        </w:rPr>
        <w:t xml:space="preserve"> Заготовка древесины и других лесных ресурсов</w:t>
      </w:r>
    </w:p>
    <w:p w:rsidR="00477569" w:rsidRDefault="00477569" w:rsidP="00250C60">
      <w:pPr>
        <w:rPr>
          <w:sz w:val="28"/>
          <w:szCs w:val="28"/>
        </w:rPr>
      </w:pPr>
      <w:r w:rsidRPr="00477569">
        <w:rPr>
          <w:b/>
          <w:sz w:val="28"/>
          <w:szCs w:val="28"/>
        </w:rPr>
        <w:t>Тема 1.1</w:t>
      </w:r>
      <w:r w:rsidR="001E48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418F8">
        <w:rPr>
          <w:sz w:val="28"/>
          <w:szCs w:val="28"/>
        </w:rPr>
        <w:t xml:space="preserve">Виды использования </w:t>
      </w:r>
      <w:r>
        <w:rPr>
          <w:sz w:val="28"/>
          <w:szCs w:val="28"/>
        </w:rPr>
        <w:t>лесов</w:t>
      </w:r>
      <w:r w:rsidR="00E512B0">
        <w:rPr>
          <w:sz w:val="28"/>
          <w:szCs w:val="28"/>
        </w:rPr>
        <w:t>.</w:t>
      </w:r>
    </w:p>
    <w:p w:rsidR="00477569" w:rsidRPr="00477569" w:rsidRDefault="00477569" w:rsidP="00D7785C">
      <w:pPr>
        <w:ind w:left="1276" w:hanging="1276"/>
        <w:rPr>
          <w:sz w:val="28"/>
          <w:szCs w:val="28"/>
        </w:rPr>
      </w:pPr>
      <w:r w:rsidRPr="00477569">
        <w:rPr>
          <w:b/>
          <w:sz w:val="28"/>
          <w:szCs w:val="28"/>
        </w:rPr>
        <w:t>Тема 1.2</w:t>
      </w:r>
      <w:r w:rsidR="001E484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Организация использования лесов. Права пользования лесными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стками</w:t>
      </w:r>
      <w:r w:rsidR="00E512B0">
        <w:rPr>
          <w:sz w:val="28"/>
          <w:szCs w:val="28"/>
        </w:rPr>
        <w:t>.</w:t>
      </w:r>
    </w:p>
    <w:p w:rsidR="00477569" w:rsidRPr="005F049B" w:rsidRDefault="00477569" w:rsidP="00086EB6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Тема 1.3</w:t>
      </w:r>
      <w:r w:rsidR="001E48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33C85">
        <w:rPr>
          <w:sz w:val="28"/>
          <w:szCs w:val="28"/>
        </w:rPr>
        <w:t xml:space="preserve">Классификация рубок </w:t>
      </w:r>
      <w:r w:rsidRPr="005F049B">
        <w:rPr>
          <w:sz w:val="28"/>
          <w:szCs w:val="28"/>
        </w:rPr>
        <w:t xml:space="preserve">спелых и перестойных насаждений, </w:t>
      </w:r>
      <w:r w:rsidR="00AC6C75">
        <w:rPr>
          <w:sz w:val="28"/>
          <w:szCs w:val="28"/>
        </w:rPr>
        <w:t>формы</w:t>
      </w:r>
      <w:r w:rsidRPr="005F049B">
        <w:rPr>
          <w:sz w:val="28"/>
          <w:szCs w:val="28"/>
        </w:rPr>
        <w:t xml:space="preserve"> и виды рубок</w:t>
      </w:r>
      <w:r w:rsidR="00E512B0">
        <w:rPr>
          <w:sz w:val="28"/>
          <w:szCs w:val="28"/>
        </w:rPr>
        <w:t>.</w:t>
      </w:r>
    </w:p>
    <w:p w:rsidR="00477569" w:rsidRPr="005F049B" w:rsidRDefault="00477569" w:rsidP="00477569">
      <w:pPr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1E484A">
        <w:rPr>
          <w:b/>
          <w:sz w:val="28"/>
          <w:szCs w:val="28"/>
        </w:rPr>
        <w:t>.4</w:t>
      </w:r>
      <w:r w:rsidRPr="005F049B">
        <w:rPr>
          <w:b/>
          <w:sz w:val="28"/>
          <w:szCs w:val="28"/>
        </w:rPr>
        <w:t xml:space="preserve">. </w:t>
      </w:r>
      <w:r w:rsidRPr="005F049B">
        <w:rPr>
          <w:sz w:val="28"/>
          <w:szCs w:val="28"/>
        </w:rPr>
        <w:t>Выборочные и сплошные рубки</w:t>
      </w:r>
      <w:r w:rsidR="00E512B0">
        <w:rPr>
          <w:sz w:val="28"/>
          <w:szCs w:val="28"/>
        </w:rPr>
        <w:t>.</w:t>
      </w:r>
    </w:p>
    <w:p w:rsidR="00477569" w:rsidRPr="005F049B" w:rsidRDefault="00477569" w:rsidP="00477569">
      <w:pPr>
        <w:rPr>
          <w:sz w:val="28"/>
          <w:szCs w:val="28"/>
        </w:rPr>
      </w:pPr>
      <w:r w:rsidRPr="005F049B">
        <w:rPr>
          <w:b/>
          <w:sz w:val="28"/>
          <w:szCs w:val="28"/>
        </w:rPr>
        <w:t>Тема</w:t>
      </w:r>
      <w:r w:rsidR="001E484A">
        <w:rPr>
          <w:b/>
          <w:sz w:val="28"/>
          <w:szCs w:val="28"/>
        </w:rPr>
        <w:t xml:space="preserve"> 1.5</w:t>
      </w:r>
      <w:r w:rsidRPr="005F049B">
        <w:rPr>
          <w:b/>
          <w:sz w:val="28"/>
          <w:szCs w:val="28"/>
        </w:rPr>
        <w:t xml:space="preserve">. </w:t>
      </w:r>
      <w:r w:rsidRPr="005F049B">
        <w:rPr>
          <w:sz w:val="28"/>
          <w:szCs w:val="28"/>
        </w:rPr>
        <w:t>Отвод лесосек</w:t>
      </w:r>
      <w:r w:rsidR="00E512B0">
        <w:rPr>
          <w:sz w:val="28"/>
          <w:szCs w:val="28"/>
        </w:rPr>
        <w:t>.</w:t>
      </w:r>
    </w:p>
    <w:p w:rsidR="00477569" w:rsidRPr="005F049B" w:rsidRDefault="001E484A" w:rsidP="00477569">
      <w:pPr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477569" w:rsidRPr="005F0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477569" w:rsidRPr="005F049B">
        <w:rPr>
          <w:sz w:val="28"/>
          <w:szCs w:val="28"/>
        </w:rPr>
        <w:t>. Технология лесосечных работ</w:t>
      </w:r>
      <w:r w:rsidR="00E512B0">
        <w:rPr>
          <w:sz w:val="28"/>
          <w:szCs w:val="28"/>
        </w:rPr>
        <w:t>.</w:t>
      </w:r>
    </w:p>
    <w:p w:rsidR="00477569" w:rsidRPr="005F049B" w:rsidRDefault="001E484A" w:rsidP="00477569">
      <w:pPr>
        <w:rPr>
          <w:sz w:val="28"/>
          <w:szCs w:val="28"/>
        </w:rPr>
      </w:pPr>
      <w:r>
        <w:rPr>
          <w:b/>
          <w:sz w:val="28"/>
          <w:szCs w:val="28"/>
        </w:rPr>
        <w:t>Тема 1.7</w:t>
      </w:r>
      <w:r w:rsidR="00477569" w:rsidRPr="005F049B">
        <w:rPr>
          <w:b/>
          <w:sz w:val="28"/>
          <w:szCs w:val="28"/>
        </w:rPr>
        <w:t xml:space="preserve">. </w:t>
      </w:r>
      <w:r w:rsidR="00477569" w:rsidRPr="005F049B">
        <w:rPr>
          <w:sz w:val="28"/>
          <w:szCs w:val="28"/>
        </w:rPr>
        <w:t>Очистка лесосек</w:t>
      </w:r>
      <w:r w:rsidR="00E512B0">
        <w:rPr>
          <w:sz w:val="28"/>
          <w:szCs w:val="28"/>
        </w:rPr>
        <w:t>.</w:t>
      </w:r>
    </w:p>
    <w:p w:rsidR="00477569" w:rsidRDefault="001E484A" w:rsidP="00477569">
      <w:pPr>
        <w:rPr>
          <w:sz w:val="28"/>
          <w:szCs w:val="28"/>
        </w:rPr>
      </w:pPr>
      <w:r>
        <w:rPr>
          <w:b/>
          <w:sz w:val="28"/>
          <w:szCs w:val="28"/>
        </w:rPr>
        <w:t>Тема 1.8</w:t>
      </w:r>
      <w:r w:rsidR="00477569" w:rsidRPr="005F049B">
        <w:rPr>
          <w:b/>
          <w:sz w:val="28"/>
          <w:szCs w:val="28"/>
        </w:rPr>
        <w:t>.</w:t>
      </w:r>
      <w:r w:rsidR="00477569" w:rsidRPr="005F049B">
        <w:rPr>
          <w:sz w:val="28"/>
          <w:szCs w:val="28"/>
        </w:rPr>
        <w:t xml:space="preserve"> Контроль качества лесосечных работ и приемка готовых объектов</w:t>
      </w:r>
      <w:r w:rsidR="00C00E57">
        <w:rPr>
          <w:sz w:val="28"/>
          <w:szCs w:val="28"/>
        </w:rPr>
        <w:t>.</w:t>
      </w:r>
    </w:p>
    <w:p w:rsidR="001E484A" w:rsidRPr="005F049B" w:rsidRDefault="001E484A" w:rsidP="00477569">
      <w:pPr>
        <w:rPr>
          <w:sz w:val="28"/>
          <w:szCs w:val="28"/>
        </w:rPr>
      </w:pPr>
      <w:r w:rsidRPr="001E484A">
        <w:rPr>
          <w:b/>
          <w:sz w:val="28"/>
          <w:szCs w:val="28"/>
        </w:rPr>
        <w:t>Тема 1.9.</w:t>
      </w:r>
      <w:r>
        <w:rPr>
          <w:sz w:val="28"/>
          <w:szCs w:val="28"/>
        </w:rPr>
        <w:t xml:space="preserve"> Комплекс машин и механизмов для заготовок древесины</w:t>
      </w:r>
      <w:r w:rsidR="00C00E57">
        <w:rPr>
          <w:sz w:val="28"/>
          <w:szCs w:val="28"/>
        </w:rPr>
        <w:t>.</w:t>
      </w:r>
    </w:p>
    <w:p w:rsidR="00AE0FE1" w:rsidRDefault="00AE0FE1" w:rsidP="002A60BC">
      <w:pPr>
        <w:ind w:left="1134"/>
        <w:rPr>
          <w:sz w:val="28"/>
          <w:szCs w:val="28"/>
        </w:rPr>
      </w:pPr>
    </w:p>
    <w:p w:rsidR="00AE0FE1" w:rsidRDefault="00AE0FE1" w:rsidP="00AE0FE1">
      <w:pPr>
        <w:rPr>
          <w:sz w:val="28"/>
          <w:szCs w:val="28"/>
        </w:rPr>
      </w:pPr>
    </w:p>
    <w:p w:rsidR="00AE0FE1" w:rsidRDefault="00BD108D" w:rsidP="00AE0F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2. Заготовка живицы и</w:t>
      </w:r>
      <w:r w:rsidR="00AE0FE1">
        <w:rPr>
          <w:b/>
          <w:i/>
          <w:sz w:val="28"/>
          <w:szCs w:val="28"/>
        </w:rPr>
        <w:t xml:space="preserve"> других лесных ресурсов</w:t>
      </w:r>
    </w:p>
    <w:p w:rsidR="0009329C" w:rsidRDefault="0009329C" w:rsidP="00AE0FE1">
      <w:pPr>
        <w:rPr>
          <w:b/>
          <w:i/>
          <w:sz w:val="28"/>
          <w:szCs w:val="28"/>
        </w:rPr>
      </w:pPr>
    </w:p>
    <w:p w:rsidR="00AE0FE1" w:rsidRDefault="00AE0FE1" w:rsidP="00AE0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МДК.03.01. Заготовка древесины и других лесных ресурсов</w:t>
      </w:r>
    </w:p>
    <w:p w:rsidR="00AE0FE1" w:rsidRPr="00477569" w:rsidRDefault="00AE0FE1" w:rsidP="00AE0FE1">
      <w:pPr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477569">
        <w:rPr>
          <w:b/>
          <w:sz w:val="28"/>
          <w:szCs w:val="28"/>
        </w:rPr>
        <w:t>.</w:t>
      </w:r>
      <w:r w:rsidR="00F148C3">
        <w:rPr>
          <w:b/>
          <w:sz w:val="28"/>
          <w:szCs w:val="28"/>
        </w:rPr>
        <w:t>1.</w:t>
      </w:r>
      <w:r w:rsidR="00F148C3" w:rsidRPr="00F148C3">
        <w:rPr>
          <w:sz w:val="28"/>
          <w:szCs w:val="28"/>
        </w:rPr>
        <w:t xml:space="preserve"> </w:t>
      </w:r>
      <w:r w:rsidR="00F148C3" w:rsidRPr="005F049B">
        <w:rPr>
          <w:sz w:val="28"/>
          <w:szCs w:val="28"/>
        </w:rPr>
        <w:t>Технология подсочки</w:t>
      </w:r>
      <w:r w:rsidR="00851464">
        <w:rPr>
          <w:sz w:val="28"/>
          <w:szCs w:val="28"/>
        </w:rPr>
        <w:t>.</w:t>
      </w:r>
    </w:p>
    <w:p w:rsidR="00F148C3" w:rsidRPr="005F049B" w:rsidRDefault="00F148C3" w:rsidP="00F148C3">
      <w:pPr>
        <w:rPr>
          <w:sz w:val="28"/>
          <w:szCs w:val="28"/>
        </w:rPr>
      </w:pPr>
      <w:r>
        <w:rPr>
          <w:b/>
          <w:sz w:val="28"/>
          <w:szCs w:val="28"/>
        </w:rPr>
        <w:t>Тема 2.2</w:t>
      </w:r>
      <w:r w:rsidR="00AE0FE1">
        <w:rPr>
          <w:b/>
          <w:sz w:val="28"/>
          <w:szCs w:val="28"/>
        </w:rPr>
        <w:t xml:space="preserve">. </w:t>
      </w:r>
      <w:r w:rsidRPr="005F049B">
        <w:rPr>
          <w:sz w:val="28"/>
          <w:szCs w:val="28"/>
        </w:rPr>
        <w:t>Контроль за выполнением правил заготовки живицы</w:t>
      </w:r>
      <w:r w:rsidR="00851464">
        <w:rPr>
          <w:sz w:val="28"/>
          <w:szCs w:val="28"/>
        </w:rPr>
        <w:t>.</w:t>
      </w:r>
    </w:p>
    <w:p w:rsidR="00F148C3" w:rsidRDefault="00F148C3" w:rsidP="002A60BC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Тема 2.3</w:t>
      </w:r>
      <w:r w:rsidR="00AE0FE1" w:rsidRPr="005F049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Технология заготовки, сбора недревесных лесных ресурсов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ее проведения</w:t>
      </w:r>
      <w:r w:rsidR="00851464">
        <w:rPr>
          <w:sz w:val="28"/>
          <w:szCs w:val="28"/>
        </w:rPr>
        <w:t>.</w:t>
      </w:r>
    </w:p>
    <w:p w:rsidR="00F148C3" w:rsidRDefault="00AE0FE1" w:rsidP="00F148C3">
      <w:pPr>
        <w:rPr>
          <w:sz w:val="28"/>
          <w:szCs w:val="28"/>
        </w:rPr>
      </w:pPr>
      <w:r w:rsidRPr="005F049B">
        <w:rPr>
          <w:b/>
          <w:sz w:val="28"/>
          <w:szCs w:val="28"/>
        </w:rPr>
        <w:t>Тема</w:t>
      </w:r>
      <w:r w:rsidR="00F148C3">
        <w:rPr>
          <w:b/>
          <w:sz w:val="28"/>
          <w:szCs w:val="28"/>
        </w:rPr>
        <w:t xml:space="preserve"> 2.4</w:t>
      </w:r>
      <w:r w:rsidRPr="005F049B">
        <w:rPr>
          <w:b/>
          <w:sz w:val="28"/>
          <w:szCs w:val="28"/>
        </w:rPr>
        <w:t xml:space="preserve">. </w:t>
      </w:r>
      <w:r w:rsidR="00F148C3" w:rsidRPr="005F049B">
        <w:rPr>
          <w:sz w:val="28"/>
          <w:szCs w:val="28"/>
        </w:rPr>
        <w:t>Заготовка пищевых лесных ресурсов</w:t>
      </w:r>
      <w:r w:rsidR="00851464">
        <w:rPr>
          <w:sz w:val="28"/>
          <w:szCs w:val="28"/>
        </w:rPr>
        <w:t>.</w:t>
      </w:r>
    </w:p>
    <w:p w:rsidR="009E4004" w:rsidRDefault="009E4004" w:rsidP="00F148C3">
      <w:pPr>
        <w:rPr>
          <w:sz w:val="28"/>
          <w:szCs w:val="28"/>
        </w:rPr>
      </w:pPr>
      <w:r w:rsidRPr="009E400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2.5. </w:t>
      </w:r>
      <w:r>
        <w:rPr>
          <w:sz w:val="28"/>
          <w:szCs w:val="28"/>
        </w:rPr>
        <w:t>Сбор лекарственного сырья</w:t>
      </w:r>
      <w:r w:rsidR="00851464">
        <w:rPr>
          <w:sz w:val="28"/>
          <w:szCs w:val="28"/>
        </w:rPr>
        <w:t>.</w:t>
      </w:r>
    </w:p>
    <w:p w:rsidR="007231F6" w:rsidRDefault="007231F6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EF2A81" w:rsidRDefault="00EF2A81" w:rsidP="00055476">
      <w:pPr>
        <w:ind w:firstLine="709"/>
        <w:jc w:val="center"/>
        <w:rPr>
          <w:b/>
          <w:sz w:val="16"/>
          <w:szCs w:val="16"/>
        </w:rPr>
      </w:pPr>
    </w:p>
    <w:p w:rsidR="00F833AE" w:rsidRPr="009E4004" w:rsidRDefault="00F833AE" w:rsidP="0005547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</w:t>
      </w:r>
      <w:r w:rsidR="000079F1">
        <w:rPr>
          <w:b/>
          <w:sz w:val="28"/>
          <w:szCs w:val="28"/>
        </w:rPr>
        <w:t xml:space="preserve">е задание на </w:t>
      </w:r>
      <w:r w:rsidR="008576A8">
        <w:rPr>
          <w:b/>
          <w:sz w:val="28"/>
          <w:szCs w:val="28"/>
        </w:rPr>
        <w:t>сессию № 3</w:t>
      </w:r>
      <w:r>
        <w:rPr>
          <w:b/>
          <w:sz w:val="28"/>
          <w:szCs w:val="28"/>
        </w:rPr>
        <w:t>,</w:t>
      </w:r>
      <w:r w:rsidRPr="00AE0FE1">
        <w:rPr>
          <w:b/>
          <w:sz w:val="28"/>
          <w:szCs w:val="28"/>
        </w:rPr>
        <w:t xml:space="preserve"> </w:t>
      </w:r>
      <w:r w:rsidR="008576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Pr="005F049B">
        <w:rPr>
          <w:b/>
          <w:sz w:val="28"/>
          <w:szCs w:val="28"/>
        </w:rPr>
        <w:t>V курс)</w:t>
      </w:r>
    </w:p>
    <w:p w:rsidR="00250C60" w:rsidRPr="00F577E7" w:rsidRDefault="00250C60" w:rsidP="00250C60">
      <w:pPr>
        <w:ind w:firstLine="708"/>
        <w:jc w:val="both"/>
        <w:rPr>
          <w:b/>
          <w:sz w:val="16"/>
          <w:szCs w:val="16"/>
        </w:rPr>
      </w:pPr>
    </w:p>
    <w:p w:rsidR="009E4004" w:rsidRDefault="009E4004" w:rsidP="004E140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3. Использование лесов для осуществления рекреационной </w:t>
      </w:r>
    </w:p>
    <w:p w:rsidR="009E4004" w:rsidRDefault="00F833AE" w:rsidP="00055476">
      <w:pPr>
        <w:ind w:left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9E4004">
        <w:rPr>
          <w:b/>
          <w:i/>
          <w:sz w:val="28"/>
          <w:szCs w:val="28"/>
        </w:rPr>
        <w:t>еятельности</w:t>
      </w:r>
    </w:p>
    <w:p w:rsidR="005B11ED" w:rsidRDefault="005B11ED" w:rsidP="00686DEC">
      <w:pPr>
        <w:rPr>
          <w:b/>
          <w:sz w:val="28"/>
          <w:szCs w:val="28"/>
        </w:rPr>
      </w:pPr>
    </w:p>
    <w:p w:rsidR="00951CAD" w:rsidRDefault="005B11ED" w:rsidP="00F11C6F">
      <w:pPr>
        <w:ind w:left="1560" w:hanging="1560"/>
        <w:jc w:val="center"/>
        <w:rPr>
          <w:b/>
          <w:sz w:val="28"/>
          <w:szCs w:val="28"/>
        </w:rPr>
      </w:pPr>
      <w:r w:rsidRPr="00723E87">
        <w:rPr>
          <w:b/>
          <w:sz w:val="28"/>
          <w:szCs w:val="28"/>
        </w:rPr>
        <w:t>МДК.03.02.</w:t>
      </w:r>
      <w:r>
        <w:rPr>
          <w:sz w:val="28"/>
          <w:szCs w:val="28"/>
        </w:rPr>
        <w:t xml:space="preserve"> </w:t>
      </w:r>
      <w:r w:rsidRPr="005B11ED">
        <w:rPr>
          <w:b/>
          <w:sz w:val="28"/>
          <w:szCs w:val="28"/>
        </w:rPr>
        <w:t>Использование лесов для осуществления рекреационной</w:t>
      </w:r>
    </w:p>
    <w:p w:rsidR="005B11ED" w:rsidRDefault="005B11ED" w:rsidP="00F11C6F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5B11ED" w:rsidRDefault="005B11ED" w:rsidP="005B1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5B11ED" w:rsidRDefault="005B11ED" w:rsidP="001B6FB9">
      <w:pPr>
        <w:tabs>
          <w:tab w:val="left" w:pos="225"/>
        </w:tabs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3.1. </w:t>
      </w:r>
      <w:r w:rsidRPr="00480FAF">
        <w:rPr>
          <w:sz w:val="28"/>
          <w:szCs w:val="28"/>
        </w:rPr>
        <w:t>Использование лесов для осуществления рекреационной деятельн</w:t>
      </w:r>
      <w:r w:rsidRPr="00480FAF">
        <w:rPr>
          <w:sz w:val="28"/>
          <w:szCs w:val="28"/>
        </w:rPr>
        <w:t>о</w:t>
      </w:r>
      <w:r w:rsidRPr="00480FAF">
        <w:rPr>
          <w:sz w:val="28"/>
          <w:szCs w:val="28"/>
        </w:rPr>
        <w:t>сти. Понятие о рекреации.</w:t>
      </w:r>
    </w:p>
    <w:p w:rsidR="005B11ED" w:rsidRDefault="005B11ED" w:rsidP="005B11ED">
      <w:pPr>
        <w:tabs>
          <w:tab w:val="left" w:pos="225"/>
        </w:tabs>
        <w:jc w:val="both"/>
        <w:rPr>
          <w:sz w:val="28"/>
          <w:szCs w:val="28"/>
        </w:rPr>
      </w:pPr>
      <w:r w:rsidRPr="004934DD">
        <w:rPr>
          <w:b/>
          <w:sz w:val="28"/>
          <w:szCs w:val="28"/>
        </w:rPr>
        <w:t>Тема 3.2.</w:t>
      </w:r>
      <w:r>
        <w:rPr>
          <w:sz w:val="28"/>
          <w:szCs w:val="28"/>
        </w:rPr>
        <w:t xml:space="preserve"> Предмет, объекты и задачи лесопаркового хозяйства.</w:t>
      </w:r>
    </w:p>
    <w:p w:rsidR="005B11ED" w:rsidRDefault="005B11ED" w:rsidP="001B6FB9">
      <w:pPr>
        <w:tabs>
          <w:tab w:val="left" w:pos="225"/>
        </w:tabs>
        <w:ind w:left="1276" w:hanging="1276"/>
        <w:jc w:val="both"/>
        <w:rPr>
          <w:sz w:val="28"/>
          <w:szCs w:val="28"/>
        </w:rPr>
      </w:pPr>
      <w:r w:rsidRPr="004934DD">
        <w:rPr>
          <w:b/>
          <w:sz w:val="28"/>
          <w:szCs w:val="28"/>
        </w:rPr>
        <w:t>Тема 3.3.</w:t>
      </w:r>
      <w:r>
        <w:rPr>
          <w:sz w:val="28"/>
          <w:szCs w:val="28"/>
        </w:rPr>
        <w:t xml:space="preserve"> Зеленые зоны городов. Леса зеленых зон городов и типы хозяйств в них.</w:t>
      </w:r>
    </w:p>
    <w:p w:rsidR="005B11ED" w:rsidRDefault="005B11ED" w:rsidP="005B11ED">
      <w:pPr>
        <w:tabs>
          <w:tab w:val="left" w:pos="225"/>
        </w:tabs>
        <w:jc w:val="both"/>
        <w:rPr>
          <w:sz w:val="28"/>
          <w:szCs w:val="28"/>
        </w:rPr>
      </w:pPr>
      <w:r w:rsidRPr="004934DD">
        <w:rPr>
          <w:b/>
          <w:sz w:val="28"/>
          <w:szCs w:val="28"/>
        </w:rPr>
        <w:t>Тема 3.4.</w:t>
      </w:r>
      <w:r>
        <w:rPr>
          <w:sz w:val="28"/>
          <w:szCs w:val="28"/>
        </w:rPr>
        <w:t xml:space="preserve"> Понятие о лесопарке. Выбор территории.</w:t>
      </w:r>
    </w:p>
    <w:p w:rsidR="005B11ED" w:rsidRDefault="005B11ED" w:rsidP="0000373F">
      <w:pPr>
        <w:tabs>
          <w:tab w:val="left" w:pos="225"/>
        </w:tabs>
        <w:ind w:left="1276" w:hanging="1276"/>
        <w:rPr>
          <w:sz w:val="28"/>
          <w:szCs w:val="28"/>
        </w:rPr>
      </w:pPr>
      <w:r w:rsidRPr="00683CBC">
        <w:rPr>
          <w:b/>
          <w:sz w:val="28"/>
          <w:szCs w:val="28"/>
        </w:rPr>
        <w:t>Тема 3.5</w:t>
      </w:r>
      <w:r>
        <w:rPr>
          <w:sz w:val="28"/>
          <w:szCs w:val="28"/>
        </w:rPr>
        <w:t>. Понятие о лесопарковых ландшафтах, их классификация и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ристика.</w:t>
      </w:r>
    </w:p>
    <w:p w:rsidR="005B11ED" w:rsidRDefault="005B11ED" w:rsidP="005B11ED">
      <w:pPr>
        <w:tabs>
          <w:tab w:val="left" w:pos="225"/>
        </w:tabs>
        <w:jc w:val="both"/>
        <w:rPr>
          <w:sz w:val="28"/>
          <w:szCs w:val="28"/>
        </w:rPr>
      </w:pPr>
      <w:r w:rsidRPr="002025DE">
        <w:rPr>
          <w:b/>
          <w:sz w:val="28"/>
          <w:szCs w:val="28"/>
        </w:rPr>
        <w:t>Тема 3.6.</w:t>
      </w:r>
      <w:r>
        <w:rPr>
          <w:sz w:val="28"/>
          <w:szCs w:val="28"/>
        </w:rPr>
        <w:t xml:space="preserve"> Законы ландшафтной архитектуры. Общие принципы композиции.</w:t>
      </w:r>
    </w:p>
    <w:p w:rsidR="005B11ED" w:rsidRPr="00480FAF" w:rsidRDefault="005B11ED" w:rsidP="001B6FB9">
      <w:pPr>
        <w:tabs>
          <w:tab w:val="left" w:pos="225"/>
        </w:tabs>
        <w:ind w:left="1276" w:hanging="1276"/>
        <w:jc w:val="both"/>
        <w:rPr>
          <w:sz w:val="28"/>
          <w:szCs w:val="28"/>
        </w:rPr>
      </w:pPr>
      <w:r w:rsidRPr="002025DE">
        <w:rPr>
          <w:b/>
          <w:sz w:val="28"/>
          <w:szCs w:val="28"/>
        </w:rPr>
        <w:t xml:space="preserve">Тема 3.7. </w:t>
      </w:r>
      <w:r>
        <w:rPr>
          <w:sz w:val="28"/>
          <w:szCs w:val="28"/>
        </w:rPr>
        <w:t>Ландшафтная таксация, ее цели и задачи, отличие от лесной такс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B11ED" w:rsidRDefault="005B11ED" w:rsidP="005B1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3.8. </w:t>
      </w:r>
      <w:r>
        <w:rPr>
          <w:sz w:val="28"/>
          <w:szCs w:val="28"/>
        </w:rPr>
        <w:t>Методы ландшафтной таксации насаждений.</w:t>
      </w:r>
    </w:p>
    <w:p w:rsidR="005B11ED" w:rsidRPr="00B1039A" w:rsidRDefault="005B11ED" w:rsidP="001B6FB9">
      <w:pPr>
        <w:ind w:left="1276" w:hanging="1276"/>
        <w:jc w:val="both"/>
        <w:rPr>
          <w:sz w:val="28"/>
          <w:szCs w:val="28"/>
        </w:rPr>
      </w:pPr>
      <w:r w:rsidRPr="00B1039A">
        <w:rPr>
          <w:b/>
          <w:sz w:val="28"/>
          <w:szCs w:val="28"/>
        </w:rPr>
        <w:t xml:space="preserve">Тема 3.9. </w:t>
      </w:r>
      <w:r w:rsidRPr="00B1039A">
        <w:rPr>
          <w:sz w:val="28"/>
          <w:szCs w:val="28"/>
        </w:rPr>
        <w:t>Архитектурно-планировочное задание на проектирование лесопарка. Опорный план, другая допроектная документация.</w:t>
      </w:r>
    </w:p>
    <w:p w:rsidR="005B11ED" w:rsidRDefault="005B11ED" w:rsidP="005B1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3.10. </w:t>
      </w:r>
      <w:r w:rsidRPr="000B7F56">
        <w:rPr>
          <w:sz w:val="28"/>
          <w:szCs w:val="28"/>
        </w:rPr>
        <w:t>Методика проектирования лесопарка.</w:t>
      </w:r>
    </w:p>
    <w:p w:rsidR="005B11ED" w:rsidRDefault="005B11ED" w:rsidP="005B11ED">
      <w:pPr>
        <w:jc w:val="both"/>
        <w:rPr>
          <w:sz w:val="28"/>
          <w:szCs w:val="28"/>
        </w:rPr>
      </w:pPr>
      <w:r w:rsidRPr="005A49B6">
        <w:rPr>
          <w:b/>
          <w:sz w:val="28"/>
          <w:szCs w:val="28"/>
        </w:rPr>
        <w:t>Тема 3.11.</w:t>
      </w:r>
      <w:r>
        <w:rPr>
          <w:sz w:val="28"/>
          <w:szCs w:val="28"/>
        </w:rPr>
        <w:t xml:space="preserve"> Хозяйственные мероприятия по благоустройству лесопарков.</w:t>
      </w:r>
    </w:p>
    <w:p w:rsidR="005B11ED" w:rsidRDefault="005B11ED" w:rsidP="001B6FB9">
      <w:pPr>
        <w:ind w:left="1418" w:hanging="1418"/>
        <w:jc w:val="both"/>
        <w:rPr>
          <w:sz w:val="28"/>
          <w:szCs w:val="28"/>
        </w:rPr>
      </w:pPr>
      <w:r w:rsidRPr="005A49B6">
        <w:rPr>
          <w:b/>
          <w:sz w:val="28"/>
          <w:szCs w:val="28"/>
        </w:rPr>
        <w:t>Тема 3.12.</w:t>
      </w:r>
      <w:r>
        <w:rPr>
          <w:sz w:val="28"/>
          <w:szCs w:val="28"/>
        </w:rPr>
        <w:t xml:space="preserve"> Хозяйственные мероприятия по реконструкции ландшафтной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тельности.</w:t>
      </w:r>
    </w:p>
    <w:p w:rsidR="005B11ED" w:rsidRDefault="005B11ED" w:rsidP="001B6FB9">
      <w:pPr>
        <w:ind w:left="1418" w:hanging="1418"/>
        <w:jc w:val="both"/>
        <w:rPr>
          <w:sz w:val="28"/>
          <w:szCs w:val="28"/>
        </w:rPr>
      </w:pPr>
      <w:r w:rsidRPr="00E11B5C">
        <w:rPr>
          <w:b/>
          <w:sz w:val="28"/>
          <w:szCs w:val="28"/>
        </w:rPr>
        <w:t>Тема 3.13.</w:t>
      </w:r>
      <w:r>
        <w:rPr>
          <w:sz w:val="28"/>
          <w:szCs w:val="28"/>
        </w:rPr>
        <w:t xml:space="preserve"> Хозяйственные мероприятия по содержанию территории лесопарка. Охрана в лесопарках.</w:t>
      </w:r>
    </w:p>
    <w:p w:rsidR="005B11ED" w:rsidRDefault="005B11ED" w:rsidP="005B11ED">
      <w:pPr>
        <w:jc w:val="both"/>
        <w:rPr>
          <w:sz w:val="28"/>
          <w:szCs w:val="28"/>
        </w:rPr>
      </w:pPr>
      <w:r w:rsidRPr="00F547AB">
        <w:rPr>
          <w:b/>
          <w:sz w:val="28"/>
          <w:szCs w:val="28"/>
        </w:rPr>
        <w:t>Тема 3.14.</w:t>
      </w:r>
      <w:r>
        <w:rPr>
          <w:b/>
          <w:sz w:val="28"/>
          <w:szCs w:val="28"/>
        </w:rPr>
        <w:t xml:space="preserve"> </w:t>
      </w:r>
      <w:r w:rsidRPr="00F547AB">
        <w:rPr>
          <w:sz w:val="28"/>
          <w:szCs w:val="28"/>
        </w:rPr>
        <w:t>Назначение и классификация зеленых насаждений.</w:t>
      </w:r>
    </w:p>
    <w:p w:rsidR="005B11ED" w:rsidRDefault="005B11ED" w:rsidP="001B6FB9">
      <w:pPr>
        <w:rPr>
          <w:sz w:val="28"/>
          <w:szCs w:val="28"/>
        </w:rPr>
      </w:pPr>
      <w:r w:rsidRPr="00F547AB">
        <w:rPr>
          <w:b/>
          <w:sz w:val="28"/>
          <w:szCs w:val="28"/>
        </w:rPr>
        <w:t>Тема 3.15.</w:t>
      </w:r>
      <w:r w:rsidRPr="001B6FB9">
        <w:rPr>
          <w:b/>
          <w:i/>
          <w:sz w:val="28"/>
          <w:szCs w:val="28"/>
        </w:rPr>
        <w:t xml:space="preserve"> </w:t>
      </w:r>
      <w:r w:rsidRPr="00F547AB">
        <w:rPr>
          <w:sz w:val="28"/>
          <w:szCs w:val="28"/>
        </w:rPr>
        <w:t>Парки, скверы, уличные насаждения. Озеленение промышленных предприятий.</w:t>
      </w:r>
    </w:p>
    <w:p w:rsidR="005B11ED" w:rsidRDefault="005B11ED" w:rsidP="005B11ED">
      <w:pPr>
        <w:jc w:val="both"/>
        <w:rPr>
          <w:sz w:val="28"/>
          <w:szCs w:val="28"/>
        </w:rPr>
      </w:pPr>
      <w:r w:rsidRPr="008C77FB">
        <w:rPr>
          <w:b/>
          <w:sz w:val="28"/>
          <w:szCs w:val="28"/>
        </w:rPr>
        <w:t>Тема 3.16.</w:t>
      </w:r>
      <w:r>
        <w:rPr>
          <w:sz w:val="28"/>
          <w:szCs w:val="28"/>
        </w:rPr>
        <w:t xml:space="preserve"> Способы создания и содержания зеленых насаждений.</w:t>
      </w:r>
    </w:p>
    <w:p w:rsidR="005B11ED" w:rsidRDefault="005B11ED" w:rsidP="00895562">
      <w:pPr>
        <w:ind w:left="1418" w:hanging="1418"/>
        <w:jc w:val="both"/>
        <w:rPr>
          <w:sz w:val="28"/>
          <w:szCs w:val="28"/>
        </w:rPr>
      </w:pPr>
      <w:r w:rsidRPr="00232E68">
        <w:rPr>
          <w:b/>
          <w:sz w:val="28"/>
          <w:szCs w:val="28"/>
        </w:rPr>
        <w:t>Тема 3.17.</w:t>
      </w:r>
      <w:r>
        <w:rPr>
          <w:sz w:val="28"/>
          <w:szCs w:val="28"/>
        </w:rPr>
        <w:t xml:space="preserve"> Использование л</w:t>
      </w:r>
      <w:r w:rsidR="001011F9">
        <w:rPr>
          <w:sz w:val="28"/>
          <w:szCs w:val="28"/>
        </w:rPr>
        <w:t>есов для осуществления научно-</w:t>
      </w:r>
      <w:r>
        <w:rPr>
          <w:sz w:val="28"/>
          <w:szCs w:val="28"/>
        </w:rPr>
        <w:t>исследовательской и образовательной деятельности.</w:t>
      </w:r>
    </w:p>
    <w:p w:rsidR="005B11ED" w:rsidRDefault="005B11ED" w:rsidP="005B11ED">
      <w:pPr>
        <w:jc w:val="both"/>
        <w:rPr>
          <w:sz w:val="28"/>
          <w:szCs w:val="28"/>
        </w:rPr>
      </w:pPr>
      <w:r w:rsidRPr="00232E68">
        <w:rPr>
          <w:b/>
          <w:sz w:val="28"/>
          <w:szCs w:val="28"/>
        </w:rPr>
        <w:t>Тема 3.18</w:t>
      </w:r>
      <w:r>
        <w:rPr>
          <w:sz w:val="28"/>
          <w:szCs w:val="28"/>
        </w:rPr>
        <w:t>. Основы декоративной дендрологии.</w:t>
      </w:r>
    </w:p>
    <w:p w:rsidR="00EA4110" w:rsidRPr="0087291F" w:rsidRDefault="00EA4110" w:rsidP="0087291F"/>
    <w:p w:rsidR="00EA4110" w:rsidRPr="00A865B4" w:rsidRDefault="00EA4110" w:rsidP="00A41E58">
      <w:pPr>
        <w:ind w:firstLine="709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Профессиональный модуль «Организация использования лесов» изучае</w:t>
      </w:r>
      <w:r w:rsidRPr="00A865B4">
        <w:rPr>
          <w:sz w:val="28"/>
          <w:szCs w:val="28"/>
        </w:rPr>
        <w:t>т</w:t>
      </w:r>
      <w:r w:rsidRPr="00A865B4">
        <w:rPr>
          <w:sz w:val="28"/>
          <w:szCs w:val="28"/>
        </w:rPr>
        <w:t>ся в объеме 220 часов при очной форме обучения и 20 часов добавляется из в</w:t>
      </w:r>
      <w:r w:rsidRPr="00A865B4">
        <w:rPr>
          <w:sz w:val="28"/>
          <w:szCs w:val="28"/>
        </w:rPr>
        <w:t>а</w:t>
      </w:r>
      <w:r w:rsidRPr="00A865B4">
        <w:rPr>
          <w:sz w:val="28"/>
          <w:szCs w:val="28"/>
        </w:rPr>
        <w:t xml:space="preserve">риативной части. </w:t>
      </w:r>
    </w:p>
    <w:p w:rsidR="00F833AE" w:rsidRPr="00A865B4" w:rsidRDefault="006347BA" w:rsidP="00900F1F">
      <w:pPr>
        <w:ind w:firstLine="709"/>
        <w:jc w:val="both"/>
        <w:rPr>
          <w:sz w:val="28"/>
          <w:szCs w:val="28"/>
        </w:rPr>
      </w:pPr>
      <w:r w:rsidRPr="00A865B4">
        <w:rPr>
          <w:sz w:val="28"/>
          <w:szCs w:val="28"/>
        </w:rPr>
        <w:t>С</w:t>
      </w:r>
      <w:r w:rsidR="00EA4110" w:rsidRPr="00A865B4">
        <w:rPr>
          <w:sz w:val="28"/>
          <w:szCs w:val="28"/>
        </w:rPr>
        <w:t>тудентам заочникам на изучение профессионального модуля отводиться 50 часов</w:t>
      </w:r>
      <w:r w:rsidR="00900F1F">
        <w:rPr>
          <w:sz w:val="28"/>
          <w:szCs w:val="28"/>
        </w:rPr>
        <w:t>. Н</w:t>
      </w:r>
      <w:r w:rsidR="00EA4110" w:rsidRPr="00A865B4">
        <w:rPr>
          <w:sz w:val="28"/>
          <w:szCs w:val="28"/>
        </w:rPr>
        <w:t xml:space="preserve">а МДК </w:t>
      </w:r>
      <w:r w:rsidR="00900F1F">
        <w:rPr>
          <w:sz w:val="28"/>
          <w:szCs w:val="28"/>
        </w:rPr>
        <w:t>«З</w:t>
      </w:r>
      <w:r w:rsidR="00EA4110" w:rsidRPr="00A865B4">
        <w:rPr>
          <w:sz w:val="28"/>
          <w:szCs w:val="28"/>
        </w:rPr>
        <w:t>аготовка древесины и других лесных ресурсов</w:t>
      </w:r>
      <w:r w:rsidR="00900F1F">
        <w:rPr>
          <w:sz w:val="28"/>
          <w:szCs w:val="28"/>
        </w:rPr>
        <w:t>»</w:t>
      </w:r>
      <w:r w:rsidR="00EA4110" w:rsidRPr="00A865B4">
        <w:rPr>
          <w:sz w:val="28"/>
          <w:szCs w:val="28"/>
        </w:rPr>
        <w:t xml:space="preserve"> </w:t>
      </w:r>
      <w:r w:rsidR="00900F1F">
        <w:rPr>
          <w:sz w:val="28"/>
          <w:szCs w:val="28"/>
        </w:rPr>
        <w:t xml:space="preserve">– </w:t>
      </w:r>
      <w:r w:rsidR="00EA4110" w:rsidRPr="00A865B4">
        <w:rPr>
          <w:sz w:val="28"/>
          <w:szCs w:val="28"/>
        </w:rPr>
        <w:t xml:space="preserve">26 часов, в т.ч. практические занятия – 18 часов; на МДК </w:t>
      </w:r>
      <w:r w:rsidR="00900F1F">
        <w:rPr>
          <w:sz w:val="28"/>
          <w:szCs w:val="28"/>
        </w:rPr>
        <w:t>«Использование</w:t>
      </w:r>
      <w:r w:rsidR="00EA4110" w:rsidRPr="00A865B4">
        <w:rPr>
          <w:sz w:val="28"/>
          <w:szCs w:val="28"/>
        </w:rPr>
        <w:t xml:space="preserve"> лесов для ос</w:t>
      </w:r>
      <w:r w:rsidR="00EA4110" w:rsidRPr="00A865B4">
        <w:rPr>
          <w:sz w:val="28"/>
          <w:szCs w:val="28"/>
        </w:rPr>
        <w:t>у</w:t>
      </w:r>
      <w:r w:rsidR="00EA4110" w:rsidRPr="00A865B4">
        <w:rPr>
          <w:sz w:val="28"/>
          <w:szCs w:val="28"/>
        </w:rPr>
        <w:t>ществления рекреационной деятельности</w:t>
      </w:r>
      <w:r w:rsidR="00900F1F">
        <w:rPr>
          <w:sz w:val="28"/>
          <w:szCs w:val="28"/>
        </w:rPr>
        <w:t>»</w:t>
      </w:r>
      <w:r w:rsidR="00EA4110" w:rsidRPr="00A865B4">
        <w:rPr>
          <w:sz w:val="28"/>
          <w:szCs w:val="28"/>
        </w:rPr>
        <w:t xml:space="preserve"> </w:t>
      </w:r>
      <w:r w:rsidR="00900F1F">
        <w:rPr>
          <w:sz w:val="28"/>
          <w:szCs w:val="28"/>
        </w:rPr>
        <w:t xml:space="preserve">– </w:t>
      </w:r>
      <w:r w:rsidR="00EA4110" w:rsidRPr="00A865B4">
        <w:rPr>
          <w:sz w:val="28"/>
          <w:szCs w:val="28"/>
        </w:rPr>
        <w:t>24 часа</w:t>
      </w:r>
      <w:r w:rsidRPr="00A865B4">
        <w:rPr>
          <w:sz w:val="28"/>
          <w:szCs w:val="28"/>
        </w:rPr>
        <w:t>, в т.ч. практические зан</w:t>
      </w:r>
      <w:r w:rsidRPr="00A865B4">
        <w:rPr>
          <w:sz w:val="28"/>
          <w:szCs w:val="28"/>
        </w:rPr>
        <w:t>я</w:t>
      </w:r>
      <w:r w:rsidRPr="00A865B4">
        <w:rPr>
          <w:sz w:val="28"/>
          <w:szCs w:val="28"/>
        </w:rPr>
        <w:t>тия 20 часов.</w:t>
      </w:r>
    </w:p>
    <w:p w:rsidR="00250C60" w:rsidRPr="005F049B" w:rsidRDefault="00250C60" w:rsidP="00D72A7B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lastRenderedPageBreak/>
        <w:t>После изучения материала каждого учебного задания выполняется ко</w:t>
      </w:r>
      <w:r w:rsidRPr="005F049B">
        <w:rPr>
          <w:sz w:val="28"/>
          <w:szCs w:val="28"/>
        </w:rPr>
        <w:t>н</w:t>
      </w:r>
      <w:r w:rsidRPr="005F049B">
        <w:rPr>
          <w:sz w:val="28"/>
          <w:szCs w:val="28"/>
        </w:rPr>
        <w:t xml:space="preserve">трольная работа и высылается </w:t>
      </w:r>
      <w:r w:rsidRPr="005B712D">
        <w:rPr>
          <w:sz w:val="28"/>
          <w:szCs w:val="28"/>
        </w:rPr>
        <w:t xml:space="preserve">в </w:t>
      </w:r>
      <w:r w:rsidR="0087229D">
        <w:rPr>
          <w:sz w:val="28"/>
          <w:szCs w:val="28"/>
        </w:rPr>
        <w:t>образовательное учреждение</w:t>
      </w:r>
      <w:r w:rsidR="00F833A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для проверки. В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</w:rPr>
        <w:t>риант контрольного задания определяется по двум последним цифрам шифра (номера</w:t>
      </w:r>
      <w:r w:rsidR="00C76D81">
        <w:rPr>
          <w:sz w:val="28"/>
          <w:szCs w:val="28"/>
        </w:rPr>
        <w:t xml:space="preserve"> </w:t>
      </w:r>
      <w:r w:rsidR="004A40E7">
        <w:rPr>
          <w:sz w:val="28"/>
          <w:szCs w:val="28"/>
        </w:rPr>
        <w:t>зачетной книжки</w:t>
      </w:r>
      <w:r w:rsidRPr="005F049B">
        <w:rPr>
          <w:sz w:val="28"/>
          <w:szCs w:val="28"/>
        </w:rPr>
        <w:t>) студента.</w:t>
      </w:r>
    </w:p>
    <w:p w:rsidR="00250C60" w:rsidRPr="005F049B" w:rsidRDefault="00250C60" w:rsidP="00D72A7B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Номера вопросов и задач, на которые должен ответить студент в соотве</w:t>
      </w:r>
      <w:r w:rsidRPr="005F049B">
        <w:rPr>
          <w:sz w:val="28"/>
          <w:szCs w:val="28"/>
        </w:rPr>
        <w:t>т</w:t>
      </w:r>
      <w:r w:rsidRPr="005F049B">
        <w:rPr>
          <w:sz w:val="28"/>
          <w:szCs w:val="28"/>
        </w:rPr>
        <w:t xml:space="preserve">ствии со своим вариантом, приведены в таблице распределения вопросов. </w:t>
      </w:r>
    </w:p>
    <w:p w:rsidR="00250C60" w:rsidRPr="005F049B" w:rsidRDefault="00250C60" w:rsidP="008E6895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Самостоятельная работа студента-заочника по теоретическому изучению </w:t>
      </w:r>
      <w:r w:rsidR="00F833AE">
        <w:rPr>
          <w:sz w:val="28"/>
          <w:szCs w:val="28"/>
        </w:rPr>
        <w:t>профессионального модуля</w:t>
      </w:r>
      <w:r w:rsidR="00F833AE" w:rsidRPr="005F049B">
        <w:rPr>
          <w:sz w:val="28"/>
          <w:szCs w:val="28"/>
        </w:rPr>
        <w:t xml:space="preserve"> «</w:t>
      </w:r>
      <w:r w:rsidR="00F833AE">
        <w:rPr>
          <w:sz w:val="28"/>
          <w:szCs w:val="28"/>
        </w:rPr>
        <w:t>Организация использования лесов</w:t>
      </w:r>
      <w:r w:rsidR="00F833AE" w:rsidRPr="005F049B">
        <w:rPr>
          <w:sz w:val="28"/>
          <w:szCs w:val="28"/>
        </w:rPr>
        <w:t>»</w:t>
      </w:r>
      <w:r w:rsidR="00F833A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должна з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</w:rPr>
        <w:t>ключаться в последовательной проработке учебной литературы, указанных в списке основной и дополнительной литературы.</w:t>
      </w:r>
    </w:p>
    <w:p w:rsidR="00250C60" w:rsidRPr="005F049B" w:rsidRDefault="00250C60" w:rsidP="008E6895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При изучении материала по учебникам рекомендуется составить ко</w:t>
      </w:r>
      <w:r w:rsidRPr="005F049B">
        <w:rPr>
          <w:sz w:val="28"/>
          <w:szCs w:val="28"/>
        </w:rPr>
        <w:t>н</w:t>
      </w:r>
      <w:r w:rsidRPr="005F049B">
        <w:rPr>
          <w:sz w:val="28"/>
          <w:szCs w:val="28"/>
        </w:rPr>
        <w:t xml:space="preserve">спект по </w:t>
      </w:r>
      <w:r w:rsidR="004A40E7">
        <w:rPr>
          <w:sz w:val="28"/>
          <w:szCs w:val="28"/>
        </w:rPr>
        <w:t>всем темам программы, который в</w:t>
      </w:r>
      <w:r w:rsidRPr="005F049B">
        <w:rPr>
          <w:sz w:val="28"/>
          <w:szCs w:val="28"/>
        </w:rPr>
        <w:t>последствии можно использовать при подготовке к экзаменам. За разъяснениями по непонятным вопросам след</w:t>
      </w:r>
      <w:r w:rsidRPr="005F049B">
        <w:rPr>
          <w:sz w:val="28"/>
          <w:szCs w:val="28"/>
        </w:rPr>
        <w:t>у</w:t>
      </w:r>
      <w:r w:rsidRPr="005F049B">
        <w:rPr>
          <w:sz w:val="28"/>
          <w:szCs w:val="28"/>
        </w:rPr>
        <w:t>ет обращаться к специалистам Департамента лесного ко</w:t>
      </w:r>
      <w:r w:rsidR="00AF66A8">
        <w:rPr>
          <w:sz w:val="28"/>
          <w:szCs w:val="28"/>
        </w:rPr>
        <w:t xml:space="preserve">мплекса субъектов РФ, районных и </w:t>
      </w:r>
      <w:r w:rsidRPr="005F049B">
        <w:rPr>
          <w:sz w:val="28"/>
          <w:szCs w:val="28"/>
        </w:rPr>
        <w:t>межрайонных лесничеств, а так же к преподавателям</w:t>
      </w:r>
      <w:r w:rsidR="00F1476C">
        <w:rPr>
          <w:sz w:val="28"/>
          <w:szCs w:val="28"/>
        </w:rPr>
        <w:t xml:space="preserve"> образов</w:t>
      </w:r>
      <w:r w:rsidR="00F1476C">
        <w:rPr>
          <w:sz w:val="28"/>
          <w:szCs w:val="28"/>
        </w:rPr>
        <w:t>а</w:t>
      </w:r>
      <w:r w:rsidR="00F1476C">
        <w:rPr>
          <w:sz w:val="28"/>
          <w:szCs w:val="28"/>
        </w:rPr>
        <w:t>тельного учреждения.</w:t>
      </w:r>
      <w:r w:rsidRPr="005F049B">
        <w:rPr>
          <w:sz w:val="28"/>
          <w:szCs w:val="28"/>
        </w:rPr>
        <w:t xml:space="preserve"> </w:t>
      </w:r>
    </w:p>
    <w:p w:rsidR="00250C60" w:rsidRPr="00582667" w:rsidRDefault="00250C60" w:rsidP="00250C60">
      <w:pPr>
        <w:ind w:firstLine="708"/>
        <w:jc w:val="both"/>
        <w:rPr>
          <w:sz w:val="28"/>
          <w:szCs w:val="28"/>
        </w:rPr>
      </w:pPr>
    </w:p>
    <w:p w:rsidR="001C5596" w:rsidRDefault="001C5596" w:rsidP="00FA5F6B">
      <w:pPr>
        <w:ind w:left="1985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D92E81" w:rsidRDefault="001C5596" w:rsidP="00FA5F6B">
      <w:pPr>
        <w:ind w:firstLine="198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</w:t>
      </w:r>
      <w:r w:rsidR="00A6752E">
        <w:rPr>
          <w:b/>
          <w:sz w:val="28"/>
          <w:szCs w:val="28"/>
        </w:rPr>
        <w:t>емых учебных изданий,</w:t>
      </w:r>
    </w:p>
    <w:p w:rsidR="00A6752E" w:rsidRDefault="00F1476C" w:rsidP="00FA5F6B">
      <w:pPr>
        <w:ind w:left="1985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</w:t>
      </w:r>
      <w:r w:rsidR="00A6752E">
        <w:rPr>
          <w:b/>
          <w:sz w:val="28"/>
          <w:szCs w:val="28"/>
        </w:rPr>
        <w:t>ресурс</w:t>
      </w:r>
      <w:r w:rsidR="00D92E81">
        <w:rPr>
          <w:b/>
          <w:sz w:val="28"/>
          <w:szCs w:val="28"/>
        </w:rPr>
        <w:t xml:space="preserve">ы </w:t>
      </w:r>
      <w:r w:rsidR="00A6752E">
        <w:rPr>
          <w:b/>
          <w:sz w:val="28"/>
          <w:szCs w:val="28"/>
        </w:rPr>
        <w:t>д</w:t>
      </w:r>
      <w:r w:rsidR="00D92E81">
        <w:rPr>
          <w:b/>
          <w:sz w:val="28"/>
          <w:szCs w:val="28"/>
        </w:rPr>
        <w:t>о</w:t>
      </w:r>
      <w:r w:rsidR="00A6752E">
        <w:rPr>
          <w:b/>
          <w:sz w:val="28"/>
          <w:szCs w:val="28"/>
        </w:rPr>
        <w:t>полни</w:t>
      </w:r>
      <w:r w:rsidR="00D92E81">
        <w:rPr>
          <w:b/>
          <w:sz w:val="28"/>
          <w:szCs w:val="28"/>
        </w:rPr>
        <w:t>тель</w:t>
      </w:r>
      <w:r w:rsidR="00A6752E">
        <w:rPr>
          <w:b/>
          <w:sz w:val="28"/>
          <w:szCs w:val="28"/>
        </w:rPr>
        <w:t>ной литературы</w:t>
      </w:r>
    </w:p>
    <w:p w:rsidR="00A6752E" w:rsidRPr="00F577E7" w:rsidRDefault="00A6752E" w:rsidP="00A6752E">
      <w:pPr>
        <w:ind w:firstLine="540"/>
        <w:rPr>
          <w:b/>
          <w:sz w:val="16"/>
          <w:szCs w:val="16"/>
        </w:rPr>
      </w:pPr>
    </w:p>
    <w:p w:rsidR="00250C60" w:rsidRPr="005F049B" w:rsidRDefault="00250C60" w:rsidP="00FE03A1">
      <w:pPr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Ос</w:t>
      </w:r>
      <w:r w:rsidR="00CB5687">
        <w:rPr>
          <w:b/>
          <w:sz w:val="28"/>
          <w:szCs w:val="28"/>
        </w:rPr>
        <w:t>новные источники:</w:t>
      </w:r>
    </w:p>
    <w:p w:rsidR="00D7575C" w:rsidRPr="00D7575C" w:rsidRDefault="00250C60" w:rsidP="00BB09CD">
      <w:pPr>
        <w:numPr>
          <w:ilvl w:val="0"/>
          <w:numId w:val="35"/>
        </w:numPr>
        <w:jc w:val="both"/>
        <w:rPr>
          <w:spacing w:val="-19"/>
          <w:sz w:val="28"/>
          <w:szCs w:val="28"/>
        </w:rPr>
      </w:pPr>
      <w:r w:rsidRPr="00D7575C">
        <w:rPr>
          <w:sz w:val="28"/>
          <w:szCs w:val="28"/>
        </w:rPr>
        <w:t>Лесной Коде</w:t>
      </w:r>
      <w:r w:rsidR="002A7AE6" w:rsidRPr="00D7575C">
        <w:rPr>
          <w:sz w:val="28"/>
          <w:szCs w:val="28"/>
        </w:rPr>
        <w:t xml:space="preserve">кс Российской Федерации. </w:t>
      </w:r>
      <w:r w:rsidR="008E2156">
        <w:rPr>
          <w:sz w:val="28"/>
          <w:szCs w:val="28"/>
        </w:rPr>
        <w:t xml:space="preserve">М: </w:t>
      </w:r>
      <w:r w:rsidR="00D7575C">
        <w:rPr>
          <w:sz w:val="28"/>
          <w:szCs w:val="28"/>
        </w:rPr>
        <w:t>200</w:t>
      </w:r>
      <w:r w:rsidR="008E2156">
        <w:rPr>
          <w:sz w:val="28"/>
          <w:szCs w:val="28"/>
        </w:rPr>
        <w:t>6</w:t>
      </w:r>
    </w:p>
    <w:p w:rsidR="00250C60" w:rsidRPr="00D7575C" w:rsidRDefault="00250C60" w:rsidP="00BB09CD">
      <w:pPr>
        <w:numPr>
          <w:ilvl w:val="0"/>
          <w:numId w:val="35"/>
        </w:numPr>
        <w:jc w:val="both"/>
        <w:rPr>
          <w:spacing w:val="-19"/>
          <w:sz w:val="28"/>
          <w:szCs w:val="28"/>
        </w:rPr>
      </w:pPr>
      <w:r w:rsidRPr="00D7575C">
        <w:rPr>
          <w:sz w:val="28"/>
          <w:szCs w:val="28"/>
        </w:rPr>
        <w:t>Желдак В.И., Атрохин В.Г. Лесоводство</w:t>
      </w:r>
      <w:r w:rsidR="00CB2625" w:rsidRPr="00D7575C">
        <w:rPr>
          <w:sz w:val="28"/>
          <w:szCs w:val="28"/>
        </w:rPr>
        <w:t xml:space="preserve">. </w:t>
      </w:r>
      <w:r w:rsidRPr="00D7575C">
        <w:rPr>
          <w:sz w:val="28"/>
          <w:szCs w:val="28"/>
          <w:lang w:val="en-US"/>
        </w:rPr>
        <w:t>I</w:t>
      </w:r>
      <w:r w:rsidRPr="00D7575C">
        <w:rPr>
          <w:sz w:val="28"/>
          <w:szCs w:val="28"/>
        </w:rPr>
        <w:t xml:space="preserve"> часть. М.: ВНИИЛМ, 2002</w:t>
      </w:r>
    </w:p>
    <w:p w:rsidR="00250C60" w:rsidRPr="005F049B" w:rsidRDefault="00250C60" w:rsidP="00BB09CD">
      <w:pPr>
        <w:numPr>
          <w:ilvl w:val="0"/>
          <w:numId w:val="35"/>
        </w:numPr>
        <w:jc w:val="both"/>
        <w:rPr>
          <w:spacing w:val="-19"/>
          <w:sz w:val="28"/>
          <w:szCs w:val="28"/>
        </w:rPr>
      </w:pPr>
      <w:r w:rsidRPr="005F049B">
        <w:rPr>
          <w:sz w:val="28"/>
          <w:szCs w:val="28"/>
        </w:rPr>
        <w:t>Желдак В.И. Лесоводство</w:t>
      </w:r>
      <w:r w:rsidR="00CB2625">
        <w:rPr>
          <w:sz w:val="28"/>
          <w:szCs w:val="28"/>
        </w:rPr>
        <w:t>.</w:t>
      </w:r>
      <w:r w:rsidRPr="005F049B">
        <w:rPr>
          <w:sz w:val="28"/>
          <w:szCs w:val="28"/>
        </w:rPr>
        <w:t xml:space="preserve"> </w:t>
      </w:r>
      <w:r w:rsidRPr="005F049B">
        <w:rPr>
          <w:sz w:val="28"/>
          <w:szCs w:val="28"/>
          <w:lang w:val="en-US"/>
        </w:rPr>
        <w:t>II</w:t>
      </w:r>
      <w:r w:rsidRPr="005F049B">
        <w:rPr>
          <w:sz w:val="28"/>
          <w:szCs w:val="28"/>
        </w:rPr>
        <w:t xml:space="preserve"> часть. М.: ВНИИЛМ, 2004</w:t>
      </w:r>
    </w:p>
    <w:p w:rsidR="00250C60" w:rsidRPr="005F049B" w:rsidRDefault="00250C60" w:rsidP="00BB09CD">
      <w:pPr>
        <w:numPr>
          <w:ilvl w:val="0"/>
          <w:numId w:val="35"/>
        </w:numPr>
        <w:jc w:val="both"/>
        <w:rPr>
          <w:spacing w:val="-6"/>
          <w:sz w:val="28"/>
          <w:szCs w:val="28"/>
        </w:rPr>
      </w:pPr>
      <w:r w:rsidRPr="005F049B">
        <w:rPr>
          <w:sz w:val="28"/>
          <w:szCs w:val="28"/>
        </w:rPr>
        <w:t xml:space="preserve">Ларионов Л.А., Шелгунов Ю.В., Кузнецов Г.В. Технология и </w:t>
      </w:r>
      <w:r w:rsidR="002A7AE6"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рганизация лесопользования. М.: Лесная промышленность, 1990</w:t>
      </w:r>
    </w:p>
    <w:p w:rsidR="00A30B0D" w:rsidRDefault="00250C60" w:rsidP="00BB09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918B4">
        <w:rPr>
          <w:sz w:val="28"/>
          <w:szCs w:val="28"/>
        </w:rPr>
        <w:t xml:space="preserve">Кузнецов Г.В., Антипенко Т.А. Практикум </w:t>
      </w:r>
      <w:r w:rsidRPr="003F64E5">
        <w:rPr>
          <w:sz w:val="28"/>
          <w:szCs w:val="28"/>
        </w:rPr>
        <w:t>по лесоводству.</w:t>
      </w:r>
      <w:r w:rsidR="00734BBA" w:rsidRPr="003F64E5">
        <w:rPr>
          <w:sz w:val="28"/>
          <w:szCs w:val="28"/>
        </w:rPr>
        <w:t xml:space="preserve"> </w:t>
      </w:r>
      <w:r w:rsidRPr="003F64E5">
        <w:rPr>
          <w:sz w:val="28"/>
          <w:szCs w:val="28"/>
        </w:rPr>
        <w:t>М.:</w:t>
      </w:r>
      <w:r w:rsidR="002A7AE6" w:rsidRPr="003F64E5">
        <w:rPr>
          <w:sz w:val="28"/>
          <w:szCs w:val="28"/>
        </w:rPr>
        <w:t xml:space="preserve"> </w:t>
      </w:r>
      <w:r w:rsidRPr="003F64E5">
        <w:rPr>
          <w:sz w:val="28"/>
          <w:szCs w:val="28"/>
        </w:rPr>
        <w:t>ВНИИЛМ</w:t>
      </w:r>
      <w:r w:rsidRPr="00F918B4">
        <w:t>,</w:t>
      </w:r>
      <w:r w:rsidRPr="00A30B0D">
        <w:rPr>
          <w:sz w:val="28"/>
          <w:szCs w:val="28"/>
        </w:rPr>
        <w:t xml:space="preserve"> 2001</w:t>
      </w:r>
    </w:p>
    <w:p w:rsidR="00A30B0D" w:rsidRPr="00734BBA" w:rsidRDefault="00A30B0D" w:rsidP="00BB09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734BBA">
        <w:rPr>
          <w:sz w:val="28"/>
          <w:szCs w:val="28"/>
        </w:rPr>
        <w:t>Шаталов В.Г., Викулин Д.Н., Климов О.Г., Комлев Н.А. «Механизация ле</w:t>
      </w:r>
      <w:r w:rsidRPr="00734BBA">
        <w:rPr>
          <w:sz w:val="28"/>
          <w:szCs w:val="28"/>
        </w:rPr>
        <w:t>с</w:t>
      </w:r>
      <w:r w:rsidR="003F64E5">
        <w:rPr>
          <w:sz w:val="28"/>
          <w:szCs w:val="28"/>
        </w:rPr>
        <w:t>ного хозяйства</w:t>
      </w:r>
      <w:r w:rsidRPr="00734BBA">
        <w:rPr>
          <w:sz w:val="28"/>
          <w:szCs w:val="28"/>
        </w:rPr>
        <w:t>»</w:t>
      </w:r>
      <w:r w:rsidR="003F64E5">
        <w:rPr>
          <w:sz w:val="28"/>
          <w:szCs w:val="28"/>
        </w:rPr>
        <w:t>.</w:t>
      </w:r>
      <w:r w:rsidRPr="00734BBA">
        <w:rPr>
          <w:sz w:val="28"/>
          <w:szCs w:val="28"/>
        </w:rPr>
        <w:t xml:space="preserve"> М.: Экология, 1995</w:t>
      </w:r>
    </w:p>
    <w:p w:rsidR="00A30B0D" w:rsidRPr="00734BBA" w:rsidRDefault="001A193F" w:rsidP="00BB09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Винокуров В.Н., Силаев Г.В., Казаков В.И.</w:t>
      </w:r>
      <w:r w:rsidR="00A30B0D" w:rsidRPr="00734BBA">
        <w:rPr>
          <w:sz w:val="28"/>
          <w:szCs w:val="28"/>
        </w:rPr>
        <w:t xml:space="preserve"> «Механизация лесного </w:t>
      </w:r>
      <w:r w:rsidR="008B3A02">
        <w:rPr>
          <w:sz w:val="28"/>
          <w:szCs w:val="28"/>
        </w:rPr>
        <w:t>и лес</w:t>
      </w:r>
      <w:r w:rsidR="008B3A02">
        <w:rPr>
          <w:sz w:val="28"/>
          <w:szCs w:val="28"/>
        </w:rPr>
        <w:t>о</w:t>
      </w:r>
      <w:r w:rsidR="008B3A02">
        <w:rPr>
          <w:sz w:val="28"/>
          <w:szCs w:val="28"/>
        </w:rPr>
        <w:t xml:space="preserve">паркового </w:t>
      </w:r>
      <w:r w:rsidR="00A30B0D" w:rsidRPr="00734BBA">
        <w:rPr>
          <w:sz w:val="28"/>
          <w:szCs w:val="28"/>
        </w:rPr>
        <w:t>хозяйст</w:t>
      </w:r>
      <w:r w:rsidR="00F45AD8">
        <w:rPr>
          <w:sz w:val="28"/>
          <w:szCs w:val="28"/>
        </w:rPr>
        <w:t xml:space="preserve">ва» М.: ООО Издательский дом </w:t>
      </w:r>
      <w:r w:rsidR="00046586">
        <w:rPr>
          <w:sz w:val="28"/>
          <w:szCs w:val="28"/>
        </w:rPr>
        <w:t>«Лесная промышле</w:t>
      </w:r>
      <w:r w:rsidR="00046586">
        <w:rPr>
          <w:sz w:val="28"/>
          <w:szCs w:val="28"/>
        </w:rPr>
        <w:t>н</w:t>
      </w:r>
      <w:r w:rsidR="00046586">
        <w:rPr>
          <w:sz w:val="28"/>
          <w:szCs w:val="28"/>
        </w:rPr>
        <w:t>ность», 2006</w:t>
      </w:r>
    </w:p>
    <w:p w:rsidR="00A30B0D" w:rsidRPr="00734BBA" w:rsidRDefault="00A30B0D" w:rsidP="00BB09CD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734BBA">
        <w:rPr>
          <w:sz w:val="28"/>
          <w:szCs w:val="28"/>
        </w:rPr>
        <w:t xml:space="preserve"> </w:t>
      </w:r>
      <w:r w:rsidR="00484A6A">
        <w:rPr>
          <w:sz w:val="28"/>
          <w:szCs w:val="28"/>
        </w:rPr>
        <w:t xml:space="preserve">Винокуров В.Н., </w:t>
      </w:r>
      <w:r w:rsidR="00EF7C65">
        <w:rPr>
          <w:sz w:val="28"/>
          <w:szCs w:val="28"/>
        </w:rPr>
        <w:t>Казаков В.И.,</w:t>
      </w:r>
      <w:r w:rsidR="003152E6">
        <w:rPr>
          <w:sz w:val="28"/>
          <w:szCs w:val="28"/>
        </w:rPr>
        <w:t xml:space="preserve"> Силаев Г.В.</w:t>
      </w:r>
      <w:r w:rsidR="00EF7C65" w:rsidRPr="00734BBA">
        <w:rPr>
          <w:sz w:val="28"/>
          <w:szCs w:val="28"/>
        </w:rPr>
        <w:t xml:space="preserve"> </w:t>
      </w:r>
      <w:r w:rsidRPr="00734BBA">
        <w:rPr>
          <w:sz w:val="28"/>
          <w:szCs w:val="28"/>
        </w:rPr>
        <w:t xml:space="preserve">«Практикум по </w:t>
      </w:r>
      <w:r w:rsidR="002649BE">
        <w:rPr>
          <w:sz w:val="28"/>
          <w:szCs w:val="28"/>
        </w:rPr>
        <w:t>лесохозяйстве</w:t>
      </w:r>
      <w:r w:rsidR="002649BE">
        <w:rPr>
          <w:sz w:val="28"/>
          <w:szCs w:val="28"/>
        </w:rPr>
        <w:t>н</w:t>
      </w:r>
      <w:r w:rsidR="002649BE">
        <w:rPr>
          <w:sz w:val="28"/>
          <w:szCs w:val="28"/>
        </w:rPr>
        <w:t xml:space="preserve">ным </w:t>
      </w:r>
      <w:r w:rsidRPr="00734BBA">
        <w:rPr>
          <w:sz w:val="28"/>
          <w:szCs w:val="28"/>
        </w:rPr>
        <w:t>маши</w:t>
      </w:r>
      <w:r w:rsidR="002649BE">
        <w:rPr>
          <w:sz w:val="28"/>
          <w:szCs w:val="28"/>
        </w:rPr>
        <w:t>нам</w:t>
      </w:r>
      <w:r w:rsidR="00DF4301">
        <w:rPr>
          <w:sz w:val="28"/>
          <w:szCs w:val="28"/>
        </w:rPr>
        <w:t>» М.: ООО «Экосервис». 2007</w:t>
      </w:r>
    </w:p>
    <w:p w:rsidR="00164536" w:rsidRPr="00F05944" w:rsidRDefault="00164536" w:rsidP="00BB09CD">
      <w:pPr>
        <w:pStyle w:val="2a"/>
        <w:numPr>
          <w:ilvl w:val="0"/>
          <w:numId w:val="35"/>
        </w:numPr>
        <w:shd w:val="clear" w:color="auto" w:fill="auto"/>
        <w:tabs>
          <w:tab w:val="left" w:pos="886"/>
        </w:tabs>
        <w:spacing w:line="240" w:lineRule="auto"/>
        <w:ind w:right="20"/>
        <w:jc w:val="both"/>
        <w:rPr>
          <w:color w:val="auto"/>
          <w:sz w:val="28"/>
          <w:szCs w:val="28"/>
        </w:rPr>
      </w:pPr>
      <w:r w:rsidRPr="00F05944">
        <w:rPr>
          <w:color w:val="auto"/>
          <w:sz w:val="28"/>
          <w:szCs w:val="28"/>
        </w:rPr>
        <w:t xml:space="preserve">Агальцова </w:t>
      </w:r>
      <w:r w:rsidR="00823A83" w:rsidRPr="00F05944">
        <w:rPr>
          <w:color w:val="auto"/>
          <w:sz w:val="28"/>
          <w:szCs w:val="28"/>
        </w:rPr>
        <w:t xml:space="preserve">В.А. </w:t>
      </w:r>
      <w:r w:rsidRPr="00F05944">
        <w:rPr>
          <w:color w:val="auto"/>
          <w:sz w:val="28"/>
          <w:szCs w:val="28"/>
        </w:rPr>
        <w:t>«Основы лесопаркового хозяйства» М.</w:t>
      </w:r>
      <w:r w:rsidR="00823A83" w:rsidRPr="00F05944">
        <w:rPr>
          <w:color w:val="auto"/>
          <w:sz w:val="28"/>
          <w:szCs w:val="28"/>
        </w:rPr>
        <w:t>:</w:t>
      </w:r>
      <w:r w:rsidR="00F05944" w:rsidRPr="00F05944">
        <w:rPr>
          <w:color w:val="auto"/>
          <w:sz w:val="28"/>
          <w:szCs w:val="28"/>
        </w:rPr>
        <w:t>ФГБУ ВПО МГУЛ,</w:t>
      </w:r>
      <w:r w:rsidR="00823A83" w:rsidRPr="00F05944">
        <w:rPr>
          <w:color w:val="auto"/>
          <w:sz w:val="28"/>
          <w:szCs w:val="28"/>
        </w:rPr>
        <w:t xml:space="preserve"> 2008</w:t>
      </w:r>
    </w:p>
    <w:p w:rsidR="00164536" w:rsidRPr="00164536" w:rsidRDefault="00164536" w:rsidP="00BB09CD">
      <w:pPr>
        <w:pStyle w:val="10"/>
        <w:numPr>
          <w:ilvl w:val="0"/>
          <w:numId w:val="35"/>
        </w:numPr>
        <w:shd w:val="clear" w:color="auto" w:fill="auto"/>
        <w:tabs>
          <w:tab w:val="left" w:pos="280"/>
        </w:tabs>
        <w:spacing w:line="240" w:lineRule="auto"/>
        <w:rPr>
          <w:sz w:val="28"/>
          <w:szCs w:val="28"/>
        </w:rPr>
      </w:pPr>
      <w:r w:rsidRPr="00164536">
        <w:rPr>
          <w:sz w:val="28"/>
          <w:szCs w:val="28"/>
        </w:rPr>
        <w:t xml:space="preserve"> Марченкова</w:t>
      </w:r>
      <w:r w:rsidR="009F374F">
        <w:rPr>
          <w:sz w:val="28"/>
          <w:szCs w:val="28"/>
        </w:rPr>
        <w:t xml:space="preserve"> </w:t>
      </w:r>
      <w:r w:rsidR="009F374F" w:rsidRPr="00164536">
        <w:rPr>
          <w:sz w:val="28"/>
          <w:szCs w:val="28"/>
        </w:rPr>
        <w:t>О.В.</w:t>
      </w:r>
      <w:r w:rsidRPr="00164536">
        <w:rPr>
          <w:sz w:val="28"/>
          <w:szCs w:val="28"/>
        </w:rPr>
        <w:t xml:space="preserve">, Ревякина </w:t>
      </w:r>
      <w:r w:rsidR="009F374F" w:rsidRPr="00164536">
        <w:rPr>
          <w:sz w:val="28"/>
          <w:szCs w:val="28"/>
        </w:rPr>
        <w:t xml:space="preserve">Е.И. </w:t>
      </w:r>
      <w:r w:rsidR="00365B8B">
        <w:rPr>
          <w:sz w:val="28"/>
          <w:szCs w:val="28"/>
        </w:rPr>
        <w:t>Лесопарковое хозяйство.</w:t>
      </w:r>
      <w:r w:rsidRPr="00164536">
        <w:rPr>
          <w:sz w:val="28"/>
          <w:szCs w:val="28"/>
        </w:rPr>
        <w:t xml:space="preserve"> М.</w:t>
      </w:r>
      <w:r w:rsidR="009F374F">
        <w:rPr>
          <w:sz w:val="28"/>
          <w:szCs w:val="28"/>
        </w:rPr>
        <w:t xml:space="preserve">: </w:t>
      </w:r>
      <w:r w:rsidR="006F1E08">
        <w:rPr>
          <w:sz w:val="28"/>
          <w:szCs w:val="28"/>
        </w:rPr>
        <w:t xml:space="preserve">ВНИИЛМ, </w:t>
      </w:r>
      <w:r w:rsidR="009F374F">
        <w:rPr>
          <w:sz w:val="28"/>
          <w:szCs w:val="28"/>
        </w:rPr>
        <w:t>2008</w:t>
      </w:r>
    </w:p>
    <w:p w:rsidR="00164536" w:rsidRDefault="00164536" w:rsidP="00734BBA">
      <w:pPr>
        <w:pStyle w:val="2a"/>
        <w:numPr>
          <w:ilvl w:val="0"/>
          <w:numId w:val="35"/>
        </w:numPr>
        <w:shd w:val="clear" w:color="auto" w:fill="auto"/>
        <w:tabs>
          <w:tab w:val="left" w:pos="275"/>
          <w:tab w:val="left" w:pos="886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4B73E5">
        <w:rPr>
          <w:sz w:val="28"/>
          <w:szCs w:val="28"/>
        </w:rPr>
        <w:t xml:space="preserve"> Рекомендации по ведению лесного хозяйства в лесопарковых частях зел</w:t>
      </w:r>
      <w:r w:rsidRPr="004B73E5">
        <w:rPr>
          <w:sz w:val="28"/>
          <w:szCs w:val="28"/>
        </w:rPr>
        <w:t>е</w:t>
      </w:r>
      <w:r w:rsidRPr="004B73E5">
        <w:rPr>
          <w:sz w:val="28"/>
          <w:szCs w:val="28"/>
        </w:rPr>
        <w:t xml:space="preserve">ных зон вокруг городов и других населенных </w:t>
      </w:r>
      <w:r w:rsidR="009F374F" w:rsidRPr="004B73E5">
        <w:rPr>
          <w:sz w:val="28"/>
          <w:szCs w:val="28"/>
        </w:rPr>
        <w:t xml:space="preserve">пунктов Европейской части РСФСР. </w:t>
      </w:r>
      <w:r w:rsidRPr="004B73E5">
        <w:rPr>
          <w:sz w:val="28"/>
          <w:szCs w:val="28"/>
        </w:rPr>
        <w:t>М.</w:t>
      </w:r>
      <w:r w:rsidR="009F374F" w:rsidRPr="004B73E5">
        <w:rPr>
          <w:sz w:val="28"/>
          <w:szCs w:val="28"/>
        </w:rPr>
        <w:t>:</w:t>
      </w:r>
      <w:r w:rsidRPr="004B73E5">
        <w:rPr>
          <w:sz w:val="28"/>
          <w:szCs w:val="28"/>
        </w:rPr>
        <w:t xml:space="preserve"> ЦЛПВО " Лесопроект", 198</w:t>
      </w:r>
      <w:r w:rsidRPr="00B872D5">
        <w:rPr>
          <w:sz w:val="28"/>
          <w:szCs w:val="28"/>
        </w:rPr>
        <w:t>8</w:t>
      </w:r>
      <w:r w:rsidR="009F374F" w:rsidRPr="004B73E5">
        <w:rPr>
          <w:sz w:val="24"/>
          <w:szCs w:val="24"/>
        </w:rPr>
        <w:t xml:space="preserve"> </w:t>
      </w:r>
    </w:p>
    <w:p w:rsidR="00DF120C" w:rsidRDefault="00DF120C" w:rsidP="00DF120C">
      <w:pPr>
        <w:pStyle w:val="2a"/>
        <w:shd w:val="clear" w:color="auto" w:fill="auto"/>
        <w:tabs>
          <w:tab w:val="left" w:pos="275"/>
          <w:tab w:val="left" w:pos="886"/>
        </w:tabs>
        <w:spacing w:line="240" w:lineRule="auto"/>
        <w:ind w:right="20"/>
        <w:jc w:val="both"/>
        <w:rPr>
          <w:sz w:val="24"/>
          <w:szCs w:val="24"/>
        </w:rPr>
      </w:pPr>
    </w:p>
    <w:p w:rsidR="00DF120C" w:rsidRDefault="00DF120C" w:rsidP="00DF120C">
      <w:pPr>
        <w:pStyle w:val="2a"/>
        <w:shd w:val="clear" w:color="auto" w:fill="auto"/>
        <w:tabs>
          <w:tab w:val="left" w:pos="275"/>
          <w:tab w:val="left" w:pos="886"/>
        </w:tabs>
        <w:spacing w:line="240" w:lineRule="auto"/>
        <w:ind w:right="20"/>
        <w:jc w:val="both"/>
        <w:rPr>
          <w:sz w:val="24"/>
          <w:szCs w:val="24"/>
        </w:rPr>
      </w:pPr>
    </w:p>
    <w:p w:rsidR="00250C60" w:rsidRDefault="00CB5687" w:rsidP="004312E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источники:</w:t>
      </w:r>
    </w:p>
    <w:p w:rsidR="00B77DA5" w:rsidRPr="00B77DA5" w:rsidRDefault="00B77DA5" w:rsidP="004312ED">
      <w:pPr>
        <w:shd w:val="clear" w:color="auto" w:fill="FFFFFF"/>
        <w:rPr>
          <w:b/>
          <w:sz w:val="16"/>
          <w:szCs w:val="16"/>
        </w:rPr>
      </w:pPr>
    </w:p>
    <w:p w:rsidR="00250C60" w:rsidRPr="005F049B" w:rsidRDefault="00521BA0" w:rsidP="00BB09CD">
      <w:pPr>
        <w:numPr>
          <w:ilvl w:val="0"/>
          <w:numId w:val="3"/>
        </w:numPr>
        <w:shd w:val="clear" w:color="auto" w:fill="FFFFFF"/>
        <w:rPr>
          <w:spacing w:val="-4"/>
          <w:sz w:val="28"/>
          <w:szCs w:val="28"/>
        </w:rPr>
      </w:pPr>
      <w:r>
        <w:rPr>
          <w:sz w:val="28"/>
          <w:szCs w:val="28"/>
        </w:rPr>
        <w:t>Морозов Г.Ф. Избранные труды.</w:t>
      </w:r>
      <w:r w:rsidR="00250C60" w:rsidRPr="005F049B">
        <w:rPr>
          <w:sz w:val="28"/>
          <w:szCs w:val="28"/>
        </w:rPr>
        <w:t xml:space="preserve"> Т. 1-</w:t>
      </w:r>
      <w:smartTag w:uri="urn:schemas-microsoft-com:office:smarttags" w:element="metricconverter">
        <w:smartTagPr>
          <w:attr w:name="ProductID" w:val="2. М"/>
        </w:smartTagPr>
        <w:r w:rsidR="00250C60" w:rsidRPr="005F049B">
          <w:rPr>
            <w:sz w:val="28"/>
            <w:szCs w:val="28"/>
          </w:rPr>
          <w:t>2.</w:t>
        </w:r>
        <w:r w:rsidR="00257967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М</w:t>
        </w:r>
      </w:smartTag>
      <w:r w:rsidR="00250C60" w:rsidRPr="005F049B">
        <w:rPr>
          <w:sz w:val="28"/>
          <w:szCs w:val="28"/>
        </w:rPr>
        <w:t>.: Лесная промышленность, 1970</w:t>
      </w:r>
    </w:p>
    <w:p w:rsidR="00250C60" w:rsidRPr="00164536" w:rsidRDefault="00250C60" w:rsidP="00BB09CD">
      <w:pPr>
        <w:numPr>
          <w:ilvl w:val="0"/>
          <w:numId w:val="3"/>
        </w:numPr>
        <w:shd w:val="clear" w:color="auto" w:fill="FFFFFF"/>
        <w:rPr>
          <w:spacing w:val="-4"/>
          <w:sz w:val="28"/>
          <w:szCs w:val="28"/>
        </w:rPr>
      </w:pPr>
      <w:r w:rsidRPr="005F049B">
        <w:rPr>
          <w:sz w:val="28"/>
          <w:szCs w:val="28"/>
        </w:rPr>
        <w:t>Мелехов И.С. Лесоводство. М.: В.О. Агропром</w:t>
      </w:r>
      <w:r w:rsidR="000A03C3">
        <w:rPr>
          <w:sz w:val="28"/>
          <w:szCs w:val="28"/>
        </w:rPr>
        <w:t>издат,</w:t>
      </w:r>
      <w:r w:rsidR="00164536">
        <w:rPr>
          <w:sz w:val="28"/>
          <w:szCs w:val="28"/>
        </w:rPr>
        <w:t xml:space="preserve"> 1989</w:t>
      </w:r>
    </w:p>
    <w:p w:rsidR="00164536" w:rsidRPr="00257967" w:rsidRDefault="00164536" w:rsidP="00BB09CD">
      <w:pPr>
        <w:numPr>
          <w:ilvl w:val="0"/>
          <w:numId w:val="3"/>
        </w:numPr>
        <w:shd w:val="clear" w:color="auto" w:fill="FFFFFF"/>
        <w:rPr>
          <w:spacing w:val="-4"/>
          <w:sz w:val="28"/>
          <w:szCs w:val="28"/>
        </w:rPr>
      </w:pPr>
      <w:r w:rsidRPr="005F049B">
        <w:rPr>
          <w:sz w:val="28"/>
          <w:szCs w:val="28"/>
        </w:rPr>
        <w:t>Мелехов И.С. Лесоводство. М.: В.О. Агропром</w:t>
      </w:r>
      <w:r>
        <w:rPr>
          <w:sz w:val="28"/>
          <w:szCs w:val="28"/>
        </w:rPr>
        <w:t>издат, 2005</w:t>
      </w:r>
    </w:p>
    <w:p w:rsidR="00250C60" w:rsidRPr="005F049B" w:rsidRDefault="00250C60" w:rsidP="00BB09CD">
      <w:pPr>
        <w:numPr>
          <w:ilvl w:val="0"/>
          <w:numId w:val="3"/>
        </w:numPr>
        <w:shd w:val="clear" w:color="auto" w:fill="FFFFFF"/>
        <w:rPr>
          <w:spacing w:val="-4"/>
          <w:sz w:val="28"/>
          <w:szCs w:val="28"/>
        </w:rPr>
      </w:pPr>
      <w:r w:rsidRPr="005F049B">
        <w:rPr>
          <w:sz w:val="28"/>
          <w:szCs w:val="28"/>
        </w:rPr>
        <w:t>Белов С</w:t>
      </w:r>
      <w:r w:rsidR="008F08B6">
        <w:rPr>
          <w:sz w:val="28"/>
          <w:szCs w:val="28"/>
        </w:rPr>
        <w:t>.</w:t>
      </w:r>
      <w:r w:rsidRPr="005F049B">
        <w:rPr>
          <w:sz w:val="28"/>
          <w:szCs w:val="28"/>
        </w:rPr>
        <w:t>В. Лесоводство. М.: Лесная промышленность, 1983</w:t>
      </w:r>
    </w:p>
    <w:p w:rsidR="001F6588" w:rsidRPr="007245F3" w:rsidRDefault="00D72FF1" w:rsidP="00BB09CD">
      <w:pPr>
        <w:numPr>
          <w:ilvl w:val="0"/>
          <w:numId w:val="3"/>
        </w:numPr>
        <w:shd w:val="clear" w:color="auto" w:fill="FFFFFF"/>
        <w:rPr>
          <w:spacing w:val="-4"/>
          <w:sz w:val="28"/>
          <w:szCs w:val="28"/>
        </w:rPr>
      </w:pPr>
      <w:r w:rsidRPr="007245F3">
        <w:rPr>
          <w:sz w:val="28"/>
          <w:szCs w:val="28"/>
        </w:rPr>
        <w:t xml:space="preserve"> </w:t>
      </w:r>
      <w:r w:rsidR="00250C60" w:rsidRPr="007245F3">
        <w:rPr>
          <w:sz w:val="28"/>
          <w:szCs w:val="28"/>
        </w:rPr>
        <w:t>Справочник лесничего. М</w:t>
      </w:r>
      <w:r w:rsidR="00031D3B" w:rsidRPr="007245F3">
        <w:rPr>
          <w:sz w:val="28"/>
          <w:szCs w:val="28"/>
        </w:rPr>
        <w:t>.</w:t>
      </w:r>
      <w:r w:rsidR="00250C60" w:rsidRPr="007245F3">
        <w:rPr>
          <w:sz w:val="28"/>
          <w:szCs w:val="28"/>
        </w:rPr>
        <w:t>: ВНИИЛМ,</w:t>
      </w:r>
      <w:r w:rsidR="001F6588" w:rsidRPr="007245F3">
        <w:rPr>
          <w:sz w:val="28"/>
          <w:szCs w:val="28"/>
        </w:rPr>
        <w:t xml:space="preserve"> </w:t>
      </w:r>
      <w:r w:rsidR="00250C60" w:rsidRPr="007245F3">
        <w:rPr>
          <w:sz w:val="28"/>
          <w:szCs w:val="28"/>
        </w:rPr>
        <w:t>2003</w:t>
      </w:r>
    </w:p>
    <w:p w:rsidR="00250C60" w:rsidRPr="005F049B" w:rsidRDefault="00D72FF1" w:rsidP="00BB09CD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"/>
        <w:ind w:right="29"/>
        <w:jc w:val="both"/>
        <w:rPr>
          <w:sz w:val="28"/>
          <w:szCs w:val="28"/>
        </w:rPr>
      </w:pPr>
      <w:r w:rsidRPr="007245F3">
        <w:rPr>
          <w:spacing w:val="-4"/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Тихонов А.С. Лесоводство. Учебное пособие для студен</w:t>
      </w:r>
      <w:r w:rsidR="00D847FE">
        <w:rPr>
          <w:sz w:val="28"/>
          <w:szCs w:val="28"/>
        </w:rPr>
        <w:t>тов</w:t>
      </w:r>
      <w:r w:rsidR="00F1471A">
        <w:rPr>
          <w:sz w:val="28"/>
          <w:szCs w:val="28"/>
        </w:rPr>
        <w:t>. Калуга,</w:t>
      </w:r>
      <w:r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2005</w:t>
      </w:r>
    </w:p>
    <w:p w:rsidR="00A30B0D" w:rsidRPr="007245F3" w:rsidRDefault="00D72FF1" w:rsidP="00BB09CD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"/>
        <w:jc w:val="both"/>
        <w:rPr>
          <w:sz w:val="28"/>
          <w:szCs w:val="28"/>
        </w:rPr>
      </w:pPr>
      <w:r w:rsidRPr="007245F3">
        <w:rPr>
          <w:sz w:val="28"/>
          <w:szCs w:val="28"/>
        </w:rPr>
        <w:t xml:space="preserve"> </w:t>
      </w:r>
      <w:r w:rsidR="00891DB8" w:rsidRPr="007245F3">
        <w:rPr>
          <w:sz w:val="28"/>
          <w:szCs w:val="28"/>
        </w:rPr>
        <w:t>Шелгунов Ю.В., Горю</w:t>
      </w:r>
      <w:r w:rsidR="00A30B0D" w:rsidRPr="007245F3">
        <w:rPr>
          <w:sz w:val="28"/>
          <w:szCs w:val="28"/>
        </w:rPr>
        <w:t xml:space="preserve">нов А.К., Ярцев И.В. </w:t>
      </w:r>
      <w:r w:rsidR="00734BBA" w:rsidRPr="007245F3">
        <w:rPr>
          <w:sz w:val="28"/>
          <w:szCs w:val="28"/>
        </w:rPr>
        <w:t xml:space="preserve">Лесоэксплуатация и транспорт леса </w:t>
      </w:r>
      <w:r w:rsidR="00A30B0D" w:rsidRPr="007245F3">
        <w:rPr>
          <w:sz w:val="28"/>
          <w:szCs w:val="28"/>
        </w:rPr>
        <w:t>М.: Лесная промышленность, 1989</w:t>
      </w:r>
    </w:p>
    <w:p w:rsidR="00891DB8" w:rsidRDefault="00891DB8" w:rsidP="00BB09CD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"/>
        <w:jc w:val="both"/>
        <w:rPr>
          <w:sz w:val="28"/>
          <w:szCs w:val="28"/>
        </w:rPr>
      </w:pPr>
      <w:r w:rsidRPr="007245F3">
        <w:rPr>
          <w:sz w:val="28"/>
          <w:szCs w:val="28"/>
        </w:rPr>
        <w:t xml:space="preserve"> </w:t>
      </w:r>
      <w:r>
        <w:rPr>
          <w:sz w:val="28"/>
          <w:szCs w:val="28"/>
        </w:rPr>
        <w:t>Шелгунов Ю.В. Технология и организация лесопользования. М.:</w:t>
      </w:r>
      <w:r w:rsidR="00FD6C23">
        <w:rPr>
          <w:sz w:val="28"/>
          <w:szCs w:val="28"/>
        </w:rPr>
        <w:t xml:space="preserve"> Лесная промышленность, 1990</w:t>
      </w:r>
    </w:p>
    <w:p w:rsidR="00D72FF1" w:rsidRDefault="00D72FF1" w:rsidP="00BB09CD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Теодоронский В.С. Садово-парко</w:t>
      </w:r>
      <w:r w:rsidR="00AA6F6B">
        <w:rPr>
          <w:sz w:val="28"/>
          <w:szCs w:val="28"/>
        </w:rPr>
        <w:t>вое строительство. М: МГУЛ</w:t>
      </w:r>
      <w:r w:rsidR="00953494">
        <w:rPr>
          <w:sz w:val="28"/>
          <w:szCs w:val="28"/>
        </w:rPr>
        <w:t>,</w:t>
      </w:r>
      <w:r w:rsidR="00AA6F6B">
        <w:rPr>
          <w:sz w:val="28"/>
          <w:szCs w:val="28"/>
        </w:rPr>
        <w:t xml:space="preserve"> 2003</w:t>
      </w:r>
    </w:p>
    <w:p w:rsidR="00D72FF1" w:rsidRPr="00602460" w:rsidRDefault="00176EE4" w:rsidP="004C7E47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5"/>
        <w:jc w:val="both"/>
        <w:rPr>
          <w:sz w:val="28"/>
          <w:szCs w:val="28"/>
        </w:rPr>
      </w:pPr>
      <w:r w:rsidRPr="00602460">
        <w:rPr>
          <w:sz w:val="28"/>
          <w:szCs w:val="28"/>
        </w:rPr>
        <w:t xml:space="preserve"> </w:t>
      </w:r>
      <w:r w:rsidR="00D72FF1" w:rsidRPr="00602460">
        <w:rPr>
          <w:sz w:val="28"/>
          <w:szCs w:val="28"/>
        </w:rPr>
        <w:t>Колесников А.И. Декоративная дендрология. М.: Лесная</w:t>
      </w:r>
      <w:r w:rsidR="00602460" w:rsidRPr="00602460">
        <w:rPr>
          <w:sz w:val="28"/>
          <w:szCs w:val="28"/>
        </w:rPr>
        <w:t xml:space="preserve"> </w:t>
      </w:r>
      <w:r w:rsidR="004C7E47" w:rsidRPr="00602460">
        <w:rPr>
          <w:sz w:val="28"/>
          <w:szCs w:val="28"/>
        </w:rPr>
        <w:t>пр</w:t>
      </w:r>
      <w:r w:rsidR="00D72FF1" w:rsidRPr="00602460">
        <w:rPr>
          <w:sz w:val="28"/>
          <w:szCs w:val="28"/>
        </w:rPr>
        <w:t xml:space="preserve">омышленность, </w:t>
      </w:r>
      <w:r w:rsidRPr="00602460">
        <w:rPr>
          <w:sz w:val="28"/>
          <w:szCs w:val="28"/>
        </w:rPr>
        <w:t>1974</w:t>
      </w:r>
    </w:p>
    <w:p w:rsidR="004C7E47" w:rsidRPr="004C7E47" w:rsidRDefault="004C7E47" w:rsidP="00BB09CD">
      <w:pPr>
        <w:pStyle w:val="1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rPr>
          <w:sz w:val="28"/>
          <w:szCs w:val="28"/>
        </w:rPr>
      </w:pPr>
      <w:r w:rsidRPr="007245F3">
        <w:rPr>
          <w:sz w:val="28"/>
          <w:szCs w:val="28"/>
        </w:rPr>
        <w:t xml:space="preserve"> </w:t>
      </w:r>
      <w:r w:rsidR="00405E92" w:rsidRPr="007245F3">
        <w:rPr>
          <w:sz w:val="28"/>
          <w:szCs w:val="28"/>
        </w:rPr>
        <w:t>Пронин М.И. Лесопарковое хозяйство</w:t>
      </w:r>
      <w:r w:rsidRPr="007245F3">
        <w:rPr>
          <w:sz w:val="28"/>
          <w:szCs w:val="28"/>
        </w:rPr>
        <w:t>. М.</w:t>
      </w:r>
      <w:r w:rsidR="00405E92" w:rsidRPr="007245F3">
        <w:rPr>
          <w:sz w:val="28"/>
          <w:szCs w:val="28"/>
        </w:rPr>
        <w:t xml:space="preserve">: </w:t>
      </w:r>
      <w:r w:rsidR="00953494">
        <w:rPr>
          <w:sz w:val="28"/>
          <w:szCs w:val="28"/>
        </w:rPr>
        <w:t>Агропромиздат,</w:t>
      </w:r>
      <w:r w:rsidR="00405E92" w:rsidRPr="007245F3">
        <w:rPr>
          <w:sz w:val="28"/>
          <w:szCs w:val="28"/>
        </w:rPr>
        <w:t>1990</w:t>
      </w:r>
    </w:p>
    <w:p w:rsidR="004C7E47" w:rsidRPr="004C7E47" w:rsidRDefault="004C7E47" w:rsidP="00BB09CD">
      <w:pPr>
        <w:pStyle w:val="10"/>
        <w:numPr>
          <w:ilvl w:val="0"/>
          <w:numId w:val="3"/>
        </w:numPr>
        <w:shd w:val="clear" w:color="auto" w:fill="auto"/>
        <w:tabs>
          <w:tab w:val="left" w:pos="275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E47">
        <w:rPr>
          <w:sz w:val="28"/>
          <w:szCs w:val="28"/>
        </w:rPr>
        <w:t xml:space="preserve">Холявко </w:t>
      </w:r>
      <w:r w:rsidRPr="004C7E47">
        <w:rPr>
          <w:sz w:val="28"/>
          <w:szCs w:val="28"/>
          <w:lang w:val="en-US"/>
        </w:rPr>
        <w:t>B</w:t>
      </w:r>
      <w:r w:rsidRPr="004C7E47">
        <w:rPr>
          <w:sz w:val="28"/>
          <w:szCs w:val="28"/>
        </w:rPr>
        <w:t>.</w:t>
      </w:r>
      <w:r w:rsidRPr="004C7E47">
        <w:rPr>
          <w:sz w:val="28"/>
          <w:szCs w:val="28"/>
          <w:lang w:val="en-US"/>
        </w:rPr>
        <w:t>C</w:t>
      </w:r>
      <w:r w:rsidR="00FE6B79">
        <w:rPr>
          <w:sz w:val="28"/>
          <w:szCs w:val="28"/>
        </w:rPr>
        <w:t xml:space="preserve">. и др. </w:t>
      </w:r>
      <w:r w:rsidRPr="004C7E47">
        <w:rPr>
          <w:sz w:val="28"/>
          <w:szCs w:val="28"/>
        </w:rPr>
        <w:t xml:space="preserve">Дендрология </w:t>
      </w:r>
      <w:r w:rsidR="00FE6B79">
        <w:rPr>
          <w:sz w:val="28"/>
          <w:szCs w:val="28"/>
        </w:rPr>
        <w:t>и основы зелёного строительства</w:t>
      </w:r>
      <w:r w:rsidRPr="004C7E47">
        <w:rPr>
          <w:sz w:val="28"/>
          <w:szCs w:val="28"/>
        </w:rPr>
        <w:t xml:space="preserve"> М.</w:t>
      </w:r>
      <w:r w:rsidR="00FE6B79">
        <w:rPr>
          <w:sz w:val="28"/>
          <w:szCs w:val="28"/>
        </w:rPr>
        <w:t>: 1976</w:t>
      </w:r>
    </w:p>
    <w:p w:rsidR="004C7E47" w:rsidRPr="004C7E47" w:rsidRDefault="004C7E47" w:rsidP="00BB09CD">
      <w:pPr>
        <w:pStyle w:val="1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555">
        <w:rPr>
          <w:sz w:val="28"/>
          <w:szCs w:val="28"/>
        </w:rPr>
        <w:t xml:space="preserve">Рубцов Л.И. Проектирование садов и парков. М.: </w:t>
      </w:r>
      <w:r w:rsidR="00086347">
        <w:rPr>
          <w:sz w:val="28"/>
          <w:szCs w:val="28"/>
        </w:rPr>
        <w:t>Стройиздат,</w:t>
      </w:r>
      <w:r w:rsidR="005F5555">
        <w:rPr>
          <w:sz w:val="28"/>
          <w:szCs w:val="28"/>
        </w:rPr>
        <w:t>1973</w:t>
      </w:r>
    </w:p>
    <w:p w:rsidR="004C7E47" w:rsidRPr="00135F28" w:rsidRDefault="003536CB" w:rsidP="00BB09CD">
      <w:pPr>
        <w:pStyle w:val="10"/>
        <w:numPr>
          <w:ilvl w:val="0"/>
          <w:numId w:val="3"/>
        </w:numPr>
        <w:shd w:val="clear" w:color="auto" w:fill="auto"/>
        <w:tabs>
          <w:tab w:val="left" w:pos="275"/>
          <w:tab w:val="left" w:pos="886"/>
        </w:tabs>
        <w:spacing w:line="240" w:lineRule="auto"/>
        <w:ind w:right="20"/>
        <w:rPr>
          <w:sz w:val="28"/>
          <w:szCs w:val="28"/>
        </w:rPr>
      </w:pPr>
      <w:r w:rsidRPr="00135F28">
        <w:rPr>
          <w:sz w:val="28"/>
          <w:szCs w:val="28"/>
        </w:rPr>
        <w:t>Жирнов А. Д. Искусство паркостроения. Львов, 1977</w:t>
      </w:r>
      <w:r w:rsidR="004C7E47" w:rsidRPr="00135F28">
        <w:rPr>
          <w:sz w:val="28"/>
          <w:szCs w:val="28"/>
        </w:rPr>
        <w:t xml:space="preserve"> </w:t>
      </w:r>
    </w:p>
    <w:p w:rsidR="004C7E47" w:rsidRPr="004C7E47" w:rsidRDefault="00B44024" w:rsidP="00BB09CD">
      <w:pPr>
        <w:pStyle w:val="2a"/>
        <w:numPr>
          <w:ilvl w:val="0"/>
          <w:numId w:val="3"/>
        </w:numPr>
        <w:shd w:val="clear" w:color="auto" w:fill="auto"/>
        <w:tabs>
          <w:tab w:val="left" w:pos="886"/>
        </w:tabs>
        <w:spacing w:line="240" w:lineRule="auto"/>
        <w:ind w:right="20"/>
        <w:jc w:val="both"/>
        <w:rPr>
          <w:sz w:val="28"/>
          <w:szCs w:val="28"/>
        </w:rPr>
      </w:pPr>
      <w:r w:rsidRPr="00135F28">
        <w:rPr>
          <w:sz w:val="28"/>
          <w:szCs w:val="28"/>
        </w:rPr>
        <w:t>Бобров Р.В. Благоустройство лесов. М.: Лесная промышленность, 1997</w:t>
      </w:r>
    </w:p>
    <w:p w:rsidR="004C7E47" w:rsidRPr="004C7E47" w:rsidRDefault="004C7E47" w:rsidP="00BB09CD">
      <w:pPr>
        <w:pStyle w:val="2a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024">
        <w:rPr>
          <w:sz w:val="28"/>
          <w:szCs w:val="28"/>
        </w:rPr>
        <w:t>Бобров Р.В. Лесная эстетика, М.:</w:t>
      </w:r>
      <w:r w:rsidRPr="004C7E47">
        <w:rPr>
          <w:sz w:val="28"/>
          <w:szCs w:val="28"/>
        </w:rPr>
        <w:t xml:space="preserve"> ВО "Агропромиздат", 1989</w:t>
      </w:r>
    </w:p>
    <w:p w:rsidR="004C7E47" w:rsidRPr="004C7E47" w:rsidRDefault="004C7E47" w:rsidP="00BB09CD">
      <w:pPr>
        <w:pStyle w:val="2a"/>
        <w:numPr>
          <w:ilvl w:val="0"/>
          <w:numId w:val="3"/>
        </w:numPr>
        <w:shd w:val="clear" w:color="auto" w:fill="auto"/>
        <w:tabs>
          <w:tab w:val="left" w:pos="88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E47">
        <w:rPr>
          <w:sz w:val="28"/>
          <w:szCs w:val="28"/>
        </w:rPr>
        <w:t xml:space="preserve">Генсирук </w:t>
      </w:r>
      <w:r w:rsidR="00B44024" w:rsidRPr="004C7E47">
        <w:rPr>
          <w:sz w:val="28"/>
          <w:szCs w:val="28"/>
        </w:rPr>
        <w:t xml:space="preserve">С.А. </w:t>
      </w:r>
      <w:r w:rsidRPr="004C7E47">
        <w:rPr>
          <w:sz w:val="28"/>
          <w:szCs w:val="28"/>
        </w:rPr>
        <w:t>"Рациональное природопользование", М.: Лесная промы</w:t>
      </w:r>
      <w:r w:rsidRPr="004C7E47">
        <w:rPr>
          <w:sz w:val="28"/>
          <w:szCs w:val="28"/>
        </w:rPr>
        <w:t>ш</w:t>
      </w:r>
      <w:r w:rsidRPr="004C7E47">
        <w:rPr>
          <w:sz w:val="28"/>
          <w:szCs w:val="28"/>
        </w:rPr>
        <w:t>ленность, 1979</w:t>
      </w:r>
    </w:p>
    <w:p w:rsidR="004C7E47" w:rsidRPr="00AB4F39" w:rsidRDefault="004C7E47" w:rsidP="00BB09CD">
      <w:pPr>
        <w:pStyle w:val="2a"/>
        <w:numPr>
          <w:ilvl w:val="0"/>
          <w:numId w:val="3"/>
        </w:numPr>
        <w:shd w:val="clear" w:color="auto" w:fill="auto"/>
        <w:tabs>
          <w:tab w:val="left" w:pos="891"/>
        </w:tabs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E47">
        <w:rPr>
          <w:sz w:val="28"/>
          <w:szCs w:val="28"/>
        </w:rPr>
        <w:t>Справочник "Общесоюзные нормативы для т</w:t>
      </w:r>
      <w:r w:rsidR="00B44024">
        <w:rPr>
          <w:sz w:val="28"/>
          <w:szCs w:val="28"/>
        </w:rPr>
        <w:t xml:space="preserve">аксации лесов", М.: Колос, </w:t>
      </w:r>
      <w:r w:rsidR="00B44024" w:rsidRPr="00AB4F39">
        <w:rPr>
          <w:color w:val="auto"/>
          <w:sz w:val="28"/>
          <w:szCs w:val="28"/>
        </w:rPr>
        <w:t>1992</w:t>
      </w:r>
    </w:p>
    <w:p w:rsidR="004B73E5" w:rsidRPr="00AB4F39" w:rsidRDefault="007245F3" w:rsidP="004B73E5">
      <w:pPr>
        <w:pStyle w:val="10"/>
        <w:shd w:val="clear" w:color="auto" w:fill="auto"/>
        <w:tabs>
          <w:tab w:val="left" w:pos="280"/>
        </w:tabs>
        <w:spacing w:line="240" w:lineRule="auto"/>
        <w:ind w:firstLine="0"/>
        <w:rPr>
          <w:sz w:val="28"/>
          <w:szCs w:val="28"/>
        </w:rPr>
      </w:pPr>
      <w:r w:rsidRPr="00AB4F39">
        <w:rPr>
          <w:sz w:val="28"/>
          <w:szCs w:val="28"/>
        </w:rPr>
        <w:t>19</w:t>
      </w:r>
      <w:r w:rsidR="004B73E5" w:rsidRPr="00AB4F39">
        <w:rPr>
          <w:sz w:val="28"/>
          <w:szCs w:val="28"/>
        </w:rPr>
        <w:t>.Тюльпанов Н.М. Лесопарковое хозяйство. М.:</w:t>
      </w:r>
      <w:r w:rsidR="00AB4F39">
        <w:rPr>
          <w:sz w:val="28"/>
          <w:szCs w:val="28"/>
        </w:rPr>
        <w:t xml:space="preserve"> </w:t>
      </w:r>
      <w:r w:rsidR="00AB4F39" w:rsidRPr="00AB4F39">
        <w:rPr>
          <w:sz w:val="28"/>
          <w:szCs w:val="28"/>
        </w:rPr>
        <w:t>Стройиздат, Ленинградское отделение,</w:t>
      </w:r>
      <w:r w:rsidR="004B73E5" w:rsidRPr="00AB4F39">
        <w:rPr>
          <w:sz w:val="28"/>
          <w:szCs w:val="28"/>
        </w:rPr>
        <w:t xml:space="preserve"> 1975</w:t>
      </w:r>
    </w:p>
    <w:p w:rsidR="004C7E47" w:rsidRPr="00F577E7" w:rsidRDefault="004C7E47" w:rsidP="00D72FF1">
      <w:pPr>
        <w:shd w:val="clear" w:color="auto" w:fill="FFFFFF"/>
        <w:tabs>
          <w:tab w:val="left" w:pos="749"/>
        </w:tabs>
        <w:spacing w:before="5"/>
        <w:ind w:left="360"/>
        <w:jc w:val="both"/>
        <w:rPr>
          <w:sz w:val="16"/>
          <w:szCs w:val="16"/>
        </w:rPr>
      </w:pPr>
    </w:p>
    <w:p w:rsidR="00250C60" w:rsidRPr="0047739C" w:rsidRDefault="00250C60" w:rsidP="00C17455">
      <w:pPr>
        <w:shd w:val="clear" w:color="auto" w:fill="FFFFFF"/>
        <w:tabs>
          <w:tab w:val="left" w:pos="749"/>
        </w:tabs>
        <w:spacing w:before="5"/>
        <w:jc w:val="both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Нормативные документы:</w:t>
      </w:r>
    </w:p>
    <w:p w:rsidR="005D2D25" w:rsidRPr="0047739C" w:rsidRDefault="005D2D25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Приказ </w:t>
      </w:r>
      <w:r w:rsidR="00D7575C">
        <w:rPr>
          <w:sz w:val="28"/>
          <w:szCs w:val="28"/>
        </w:rPr>
        <w:t xml:space="preserve">от </w:t>
      </w:r>
      <w:r w:rsidR="007245F3">
        <w:rPr>
          <w:sz w:val="28"/>
          <w:szCs w:val="28"/>
        </w:rPr>
        <w:t>0</w:t>
      </w:r>
      <w:r w:rsidR="00D7575C">
        <w:rPr>
          <w:sz w:val="28"/>
          <w:szCs w:val="28"/>
        </w:rPr>
        <w:t>1</w:t>
      </w:r>
      <w:r w:rsidR="007245F3">
        <w:rPr>
          <w:sz w:val="28"/>
          <w:szCs w:val="28"/>
        </w:rPr>
        <w:t>.08. 2011 г. № 337 по Федеральному агентству лесного хозяйс</w:t>
      </w:r>
      <w:r w:rsidR="007245F3">
        <w:rPr>
          <w:sz w:val="28"/>
          <w:szCs w:val="28"/>
        </w:rPr>
        <w:t>т</w:t>
      </w:r>
      <w:r w:rsidR="007245F3">
        <w:rPr>
          <w:sz w:val="28"/>
          <w:szCs w:val="28"/>
        </w:rPr>
        <w:t>ва</w:t>
      </w:r>
      <w:r w:rsidRPr="0047739C">
        <w:rPr>
          <w:sz w:val="28"/>
          <w:szCs w:val="28"/>
        </w:rPr>
        <w:t xml:space="preserve"> «</w:t>
      </w:r>
      <w:r w:rsidR="007245F3">
        <w:rPr>
          <w:sz w:val="28"/>
          <w:szCs w:val="28"/>
        </w:rPr>
        <w:t>Об утверждении п</w:t>
      </w:r>
      <w:r w:rsidR="00A545CA" w:rsidRPr="0047739C">
        <w:rPr>
          <w:sz w:val="28"/>
          <w:szCs w:val="28"/>
        </w:rPr>
        <w:t>рави</w:t>
      </w:r>
      <w:r w:rsidR="007245F3">
        <w:rPr>
          <w:sz w:val="28"/>
          <w:szCs w:val="28"/>
        </w:rPr>
        <w:t>л</w:t>
      </w:r>
      <w:r w:rsidR="00A545CA" w:rsidRPr="0047739C">
        <w:rPr>
          <w:sz w:val="28"/>
          <w:szCs w:val="28"/>
        </w:rPr>
        <w:t xml:space="preserve"> заготовки древесины</w:t>
      </w:r>
      <w:r w:rsidRPr="0047739C">
        <w:rPr>
          <w:sz w:val="28"/>
          <w:szCs w:val="28"/>
        </w:rPr>
        <w:t>»</w:t>
      </w:r>
      <w:r w:rsidR="007245F3">
        <w:rPr>
          <w:sz w:val="28"/>
          <w:szCs w:val="28"/>
        </w:rPr>
        <w:t>, зарегистрировано в М</w:t>
      </w:r>
      <w:r w:rsidR="007245F3">
        <w:rPr>
          <w:sz w:val="28"/>
          <w:szCs w:val="28"/>
        </w:rPr>
        <w:t>и</w:t>
      </w:r>
      <w:r w:rsidR="007245F3">
        <w:rPr>
          <w:sz w:val="28"/>
          <w:szCs w:val="28"/>
        </w:rPr>
        <w:t>нистерстве РФ 30.12.</w:t>
      </w:r>
      <w:r w:rsidR="00AA6C6D">
        <w:rPr>
          <w:sz w:val="28"/>
          <w:szCs w:val="28"/>
        </w:rPr>
        <w:t xml:space="preserve"> </w:t>
      </w:r>
      <w:r w:rsidR="007245F3">
        <w:rPr>
          <w:sz w:val="28"/>
          <w:szCs w:val="28"/>
        </w:rPr>
        <w:t>2011</w:t>
      </w:r>
      <w:r w:rsidR="00AA6C6D">
        <w:rPr>
          <w:sz w:val="28"/>
          <w:szCs w:val="28"/>
        </w:rPr>
        <w:t xml:space="preserve"> </w:t>
      </w:r>
      <w:r w:rsidR="007245F3">
        <w:rPr>
          <w:sz w:val="28"/>
          <w:szCs w:val="28"/>
        </w:rPr>
        <w:t>г</w:t>
      </w:r>
      <w:r w:rsidR="00AA6C6D">
        <w:rPr>
          <w:sz w:val="28"/>
          <w:szCs w:val="28"/>
        </w:rPr>
        <w:t>.</w:t>
      </w:r>
      <w:r w:rsidR="007245F3">
        <w:rPr>
          <w:sz w:val="28"/>
          <w:szCs w:val="28"/>
        </w:rPr>
        <w:t xml:space="preserve"> № 22883, действует с февраля 2012 г.</w:t>
      </w:r>
    </w:p>
    <w:p w:rsidR="00F02C18" w:rsidRPr="0047739C" w:rsidRDefault="00F02C18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Постановление Правительства РФ от 29.06.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Pr="0047739C">
        <w:rPr>
          <w:sz w:val="28"/>
          <w:szCs w:val="28"/>
        </w:rPr>
        <w:t>. № 414 «</w:t>
      </w:r>
      <w:r w:rsidR="00250C60" w:rsidRPr="0047739C">
        <w:rPr>
          <w:sz w:val="28"/>
          <w:szCs w:val="28"/>
        </w:rPr>
        <w:t xml:space="preserve">Правила </w:t>
      </w:r>
      <w:r w:rsidR="0047739C">
        <w:rPr>
          <w:sz w:val="28"/>
          <w:szCs w:val="28"/>
        </w:rPr>
        <w:t>сан</w:t>
      </w:r>
      <w:r w:rsidR="0047739C">
        <w:rPr>
          <w:sz w:val="28"/>
          <w:szCs w:val="28"/>
        </w:rPr>
        <w:t>и</w:t>
      </w:r>
      <w:r w:rsidR="0047739C">
        <w:rPr>
          <w:sz w:val="28"/>
          <w:szCs w:val="28"/>
        </w:rPr>
        <w:t xml:space="preserve">тарной </w:t>
      </w:r>
      <w:r w:rsidR="00305561" w:rsidRPr="0047739C">
        <w:rPr>
          <w:sz w:val="28"/>
          <w:szCs w:val="28"/>
        </w:rPr>
        <w:t>безопасности в лесах</w:t>
      </w:r>
      <w:r w:rsidRPr="0047739C">
        <w:rPr>
          <w:sz w:val="28"/>
          <w:szCs w:val="28"/>
        </w:rPr>
        <w:t>»</w:t>
      </w:r>
    </w:p>
    <w:p w:rsidR="00F02C18" w:rsidRPr="0047739C" w:rsidRDefault="00F02C18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Приказ МПР России от 10.04.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Pr="0047739C">
        <w:rPr>
          <w:sz w:val="28"/>
          <w:szCs w:val="28"/>
        </w:rPr>
        <w:t>. № 83 «</w:t>
      </w:r>
      <w:r w:rsidR="00250C60" w:rsidRPr="0047739C">
        <w:rPr>
          <w:sz w:val="28"/>
          <w:szCs w:val="28"/>
        </w:rPr>
        <w:t>Правила заготовки пищевых лесных ресурсов и сбора ле</w:t>
      </w:r>
      <w:r w:rsidR="006C4BFE" w:rsidRPr="0047739C">
        <w:rPr>
          <w:sz w:val="28"/>
          <w:szCs w:val="28"/>
        </w:rPr>
        <w:t>карственных расте</w:t>
      </w:r>
      <w:r w:rsidR="00455D50" w:rsidRPr="0047739C">
        <w:rPr>
          <w:sz w:val="28"/>
          <w:szCs w:val="28"/>
        </w:rPr>
        <w:t>ний</w:t>
      </w:r>
      <w:r w:rsidRPr="0047739C">
        <w:rPr>
          <w:sz w:val="28"/>
          <w:szCs w:val="28"/>
        </w:rPr>
        <w:t>»</w:t>
      </w:r>
    </w:p>
    <w:p w:rsidR="00250C60" w:rsidRPr="0047739C" w:rsidRDefault="00257967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</w:t>
      </w:r>
      <w:r w:rsidR="00F02C18" w:rsidRPr="0047739C">
        <w:rPr>
          <w:sz w:val="28"/>
          <w:szCs w:val="28"/>
        </w:rPr>
        <w:t xml:space="preserve">Приказ МПР России от 10.04. </w:t>
      </w:r>
      <w:smartTag w:uri="urn:schemas-microsoft-com:office:smarttags" w:element="metricconverter">
        <w:smartTagPr>
          <w:attr w:name="ProductID" w:val="2007 г"/>
        </w:smartTagPr>
        <w:r w:rsidR="00F02C18" w:rsidRPr="0047739C">
          <w:rPr>
            <w:sz w:val="28"/>
            <w:szCs w:val="28"/>
          </w:rPr>
          <w:t>2007 г</w:t>
        </w:r>
      </w:smartTag>
      <w:r w:rsidR="00F02C18" w:rsidRPr="0047739C">
        <w:rPr>
          <w:sz w:val="28"/>
          <w:szCs w:val="28"/>
        </w:rPr>
        <w:t>. № 84 «</w:t>
      </w:r>
      <w:r w:rsidR="00250C60" w:rsidRPr="0047739C">
        <w:rPr>
          <w:sz w:val="28"/>
          <w:szCs w:val="28"/>
        </w:rPr>
        <w:t>Правила заготовки и сб</w:t>
      </w:r>
      <w:r w:rsidR="00D60F44" w:rsidRPr="0047739C">
        <w:rPr>
          <w:sz w:val="28"/>
          <w:szCs w:val="28"/>
        </w:rPr>
        <w:t>ора н</w:t>
      </w:r>
      <w:r w:rsidR="00D60F44" w:rsidRPr="0047739C">
        <w:rPr>
          <w:sz w:val="28"/>
          <w:szCs w:val="28"/>
        </w:rPr>
        <w:t>е</w:t>
      </w:r>
      <w:r w:rsidR="00D60F44" w:rsidRPr="0047739C">
        <w:rPr>
          <w:sz w:val="28"/>
          <w:szCs w:val="28"/>
        </w:rPr>
        <w:t>древесных лесных ресурсов</w:t>
      </w:r>
      <w:r w:rsidR="00F02C18" w:rsidRPr="0047739C">
        <w:rPr>
          <w:sz w:val="28"/>
          <w:szCs w:val="28"/>
        </w:rPr>
        <w:t>»</w:t>
      </w:r>
    </w:p>
    <w:p w:rsidR="006B26A9" w:rsidRPr="0047739C" w:rsidRDefault="006B26A9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Приказ МПР России от </w:t>
      </w:r>
      <w:r w:rsidR="0004137A">
        <w:rPr>
          <w:sz w:val="28"/>
          <w:szCs w:val="28"/>
        </w:rPr>
        <w:t xml:space="preserve">9.03. </w:t>
      </w:r>
      <w:r w:rsidR="007245F3">
        <w:rPr>
          <w:sz w:val="28"/>
          <w:szCs w:val="28"/>
        </w:rPr>
        <w:t>2011</w:t>
      </w:r>
      <w:r w:rsidRPr="0047739C">
        <w:rPr>
          <w:sz w:val="28"/>
          <w:szCs w:val="28"/>
        </w:rPr>
        <w:t xml:space="preserve"> г</w:t>
      </w:r>
      <w:r w:rsidR="006202C7">
        <w:rPr>
          <w:sz w:val="28"/>
          <w:szCs w:val="28"/>
        </w:rPr>
        <w:t>.</w:t>
      </w:r>
      <w:r w:rsidR="0004137A">
        <w:rPr>
          <w:sz w:val="28"/>
          <w:szCs w:val="28"/>
        </w:rPr>
        <w:t xml:space="preserve"> № 61 </w:t>
      </w:r>
      <w:r w:rsidR="006202C7">
        <w:rPr>
          <w:sz w:val="28"/>
          <w:szCs w:val="28"/>
        </w:rPr>
        <w:t>«</w:t>
      </w:r>
      <w:r w:rsidR="0004137A">
        <w:rPr>
          <w:sz w:val="28"/>
          <w:szCs w:val="28"/>
        </w:rPr>
        <w:t>Переч</w:t>
      </w:r>
      <w:r w:rsidR="002B5F3C">
        <w:rPr>
          <w:sz w:val="28"/>
          <w:szCs w:val="28"/>
        </w:rPr>
        <w:t>е</w:t>
      </w:r>
      <w:r w:rsidR="0004137A">
        <w:rPr>
          <w:sz w:val="28"/>
          <w:szCs w:val="28"/>
        </w:rPr>
        <w:t>нь</w:t>
      </w:r>
      <w:r w:rsidR="00250C60" w:rsidRPr="0047739C">
        <w:rPr>
          <w:sz w:val="28"/>
          <w:szCs w:val="28"/>
        </w:rPr>
        <w:t xml:space="preserve"> </w:t>
      </w:r>
      <w:r w:rsidR="0004137A">
        <w:rPr>
          <w:sz w:val="28"/>
          <w:szCs w:val="28"/>
        </w:rPr>
        <w:t xml:space="preserve">лесорастительных </w:t>
      </w:r>
      <w:r w:rsidR="00250C60" w:rsidRPr="0047739C">
        <w:rPr>
          <w:sz w:val="28"/>
          <w:szCs w:val="28"/>
        </w:rPr>
        <w:t>ра</w:t>
      </w:r>
      <w:r w:rsidR="00250C60" w:rsidRPr="0047739C">
        <w:rPr>
          <w:sz w:val="28"/>
          <w:szCs w:val="28"/>
        </w:rPr>
        <w:t>с</w:t>
      </w:r>
      <w:r w:rsidR="00250C60" w:rsidRPr="0047739C">
        <w:rPr>
          <w:sz w:val="28"/>
          <w:szCs w:val="28"/>
        </w:rPr>
        <w:t>титель</w:t>
      </w:r>
      <w:r w:rsidR="0004137A">
        <w:rPr>
          <w:sz w:val="28"/>
          <w:szCs w:val="28"/>
        </w:rPr>
        <w:t xml:space="preserve">ных зон и </w:t>
      </w:r>
      <w:r w:rsidR="00250C60" w:rsidRPr="0047739C">
        <w:rPr>
          <w:sz w:val="28"/>
          <w:szCs w:val="28"/>
        </w:rPr>
        <w:t>лесных</w:t>
      </w:r>
      <w:r w:rsidR="00997004" w:rsidRPr="0047739C">
        <w:rPr>
          <w:sz w:val="28"/>
          <w:szCs w:val="28"/>
        </w:rPr>
        <w:t xml:space="preserve"> районов</w:t>
      </w:r>
      <w:r w:rsidR="006202C7">
        <w:rPr>
          <w:sz w:val="28"/>
          <w:szCs w:val="28"/>
        </w:rPr>
        <w:t>»</w:t>
      </w:r>
    </w:p>
    <w:p w:rsidR="00250C60" w:rsidRPr="0047739C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Приказ МПР России от 11.06.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Pr="0047739C">
        <w:rPr>
          <w:sz w:val="28"/>
          <w:szCs w:val="28"/>
        </w:rPr>
        <w:t xml:space="preserve">. № 156 </w:t>
      </w:r>
      <w:r w:rsidR="001C0F63">
        <w:rPr>
          <w:sz w:val="28"/>
          <w:szCs w:val="28"/>
        </w:rPr>
        <w:t>«</w:t>
      </w:r>
      <w:r w:rsidR="00DE7832" w:rsidRPr="0047739C">
        <w:rPr>
          <w:sz w:val="28"/>
          <w:szCs w:val="28"/>
        </w:rPr>
        <w:t>Правила заготовки живицы</w:t>
      </w:r>
      <w:r w:rsidR="001C0F63">
        <w:rPr>
          <w:sz w:val="28"/>
          <w:szCs w:val="28"/>
        </w:rPr>
        <w:t>»</w:t>
      </w:r>
      <w:r w:rsidR="00DE7832" w:rsidRPr="0047739C">
        <w:rPr>
          <w:sz w:val="28"/>
          <w:szCs w:val="28"/>
        </w:rPr>
        <w:t xml:space="preserve">. </w:t>
      </w:r>
    </w:p>
    <w:p w:rsidR="005441BE" w:rsidRPr="0047739C" w:rsidRDefault="005441BE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Постановление Правительства РФ от 26.11.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Pr="0047739C">
        <w:rPr>
          <w:sz w:val="28"/>
          <w:szCs w:val="28"/>
        </w:rPr>
        <w:t xml:space="preserve">. № 806 «Постановление </w:t>
      </w:r>
      <w:r w:rsidR="00250C60" w:rsidRPr="0047739C">
        <w:rPr>
          <w:sz w:val="28"/>
          <w:szCs w:val="28"/>
        </w:rPr>
        <w:t>об исчислении размера вреда, причиненного лесам вследствие нарушения лесного законодательства</w:t>
      </w:r>
      <w:r w:rsidRPr="0047739C">
        <w:rPr>
          <w:sz w:val="28"/>
          <w:szCs w:val="28"/>
        </w:rPr>
        <w:t>»</w:t>
      </w:r>
    </w:p>
    <w:p w:rsidR="0086007D" w:rsidRPr="0047739C" w:rsidRDefault="0086007D" w:rsidP="00311363">
      <w:pPr>
        <w:numPr>
          <w:ilvl w:val="0"/>
          <w:numId w:val="36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47739C">
        <w:rPr>
          <w:sz w:val="28"/>
          <w:szCs w:val="28"/>
        </w:rPr>
        <w:lastRenderedPageBreak/>
        <w:t>Постановление Правительства РФ от 25.03.2010</w:t>
      </w:r>
      <w:r w:rsidR="00EB7C3E">
        <w:rPr>
          <w:sz w:val="28"/>
          <w:szCs w:val="28"/>
        </w:rPr>
        <w:t xml:space="preserve"> г. №183</w:t>
      </w:r>
      <w:r w:rsidRPr="0047739C">
        <w:rPr>
          <w:sz w:val="28"/>
          <w:szCs w:val="28"/>
        </w:rPr>
        <w:t xml:space="preserve"> «Об утверждении положения об осуществлении государственного лесного контроля и надз</w:t>
      </w:r>
      <w:r w:rsidRPr="0047739C">
        <w:rPr>
          <w:sz w:val="28"/>
          <w:szCs w:val="28"/>
        </w:rPr>
        <w:t>о</w:t>
      </w:r>
      <w:r w:rsidR="00B468CB">
        <w:rPr>
          <w:sz w:val="28"/>
          <w:szCs w:val="28"/>
        </w:rPr>
        <w:t>ра»</w:t>
      </w:r>
    </w:p>
    <w:p w:rsidR="000B7D61" w:rsidRPr="00E23AE2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E23AE2">
        <w:rPr>
          <w:sz w:val="28"/>
          <w:szCs w:val="28"/>
        </w:rPr>
        <w:t xml:space="preserve">Постановление Правительства РФ от 27.06. </w:t>
      </w:r>
      <w:smartTag w:uri="urn:schemas-microsoft-com:office:smarttags" w:element="metricconverter">
        <w:smartTagPr>
          <w:attr w:name="ProductID" w:val="2007 г"/>
        </w:smartTagPr>
        <w:r w:rsidRPr="00E23AE2">
          <w:rPr>
            <w:sz w:val="28"/>
            <w:szCs w:val="28"/>
          </w:rPr>
          <w:t>2007 г</w:t>
        </w:r>
      </w:smartTag>
      <w:r w:rsidR="00B468CB">
        <w:rPr>
          <w:sz w:val="28"/>
          <w:szCs w:val="28"/>
        </w:rPr>
        <w:t xml:space="preserve">. № 395 </w:t>
      </w:r>
      <w:r w:rsidRPr="00E23AE2">
        <w:rPr>
          <w:sz w:val="28"/>
          <w:szCs w:val="28"/>
        </w:rPr>
        <w:t>«</w:t>
      </w:r>
      <w:r w:rsidR="00250C60" w:rsidRPr="00E23AE2">
        <w:rPr>
          <w:sz w:val="28"/>
          <w:szCs w:val="28"/>
        </w:rPr>
        <w:t>0б установлении максимального объема древесины, подлежащей заготовке лицом, группой лиц</w:t>
      </w:r>
      <w:r w:rsidRPr="00E23AE2">
        <w:rPr>
          <w:sz w:val="28"/>
          <w:szCs w:val="28"/>
        </w:rPr>
        <w:t>»</w:t>
      </w:r>
    </w:p>
    <w:p w:rsidR="008B4387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0D3A" w:rsidRPr="0047739C">
        <w:rPr>
          <w:sz w:val="28"/>
          <w:szCs w:val="28"/>
        </w:rPr>
        <w:t xml:space="preserve">Постановление Правительства Российской Федерации от 29.03. </w:t>
      </w:r>
      <w:smartTag w:uri="urn:schemas-microsoft-com:office:smarttags" w:element="metricconverter">
        <w:smartTagPr>
          <w:attr w:name="ProductID" w:val="2007 г"/>
        </w:smartTagPr>
        <w:r w:rsidR="00B30D3A" w:rsidRPr="0047739C">
          <w:rPr>
            <w:sz w:val="28"/>
            <w:szCs w:val="28"/>
          </w:rPr>
          <w:t>2007 г</w:t>
        </w:r>
      </w:smartTag>
      <w:r w:rsidR="008B4387">
        <w:rPr>
          <w:sz w:val="28"/>
          <w:szCs w:val="28"/>
        </w:rPr>
        <w:t xml:space="preserve">. </w:t>
      </w:r>
    </w:p>
    <w:p w:rsidR="00250C60" w:rsidRPr="0047739C" w:rsidRDefault="00B468CB" w:rsidP="008B43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162</w:t>
      </w:r>
      <w:r w:rsidR="008B4387">
        <w:rPr>
          <w:sz w:val="28"/>
          <w:szCs w:val="28"/>
        </w:rPr>
        <w:t xml:space="preserve"> </w:t>
      </w:r>
      <w:r w:rsidR="00B30D3A" w:rsidRPr="0047739C">
        <w:rPr>
          <w:sz w:val="28"/>
          <w:szCs w:val="28"/>
        </w:rPr>
        <w:t>«</w:t>
      </w:r>
      <w:r w:rsidR="00250C60" w:rsidRPr="0047739C">
        <w:rPr>
          <w:sz w:val="28"/>
          <w:szCs w:val="28"/>
        </w:rPr>
        <w:t>Перечень видов (пород) деревьев и кустарников, заготовка древес</w:t>
      </w:r>
      <w:r w:rsidR="00250C60" w:rsidRPr="0047739C">
        <w:rPr>
          <w:sz w:val="28"/>
          <w:szCs w:val="28"/>
        </w:rPr>
        <w:t>и</w:t>
      </w:r>
      <w:r w:rsidR="00250C60" w:rsidRPr="0047739C">
        <w:rPr>
          <w:sz w:val="28"/>
          <w:szCs w:val="28"/>
        </w:rPr>
        <w:t>ны которых не допускается</w:t>
      </w:r>
      <w:r w:rsidR="00B30D3A" w:rsidRPr="0047739C">
        <w:rPr>
          <w:sz w:val="28"/>
          <w:szCs w:val="28"/>
        </w:rPr>
        <w:t>»</w:t>
      </w:r>
    </w:p>
    <w:p w:rsidR="00C17455" w:rsidRPr="0047739C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</w:t>
      </w:r>
      <w:r w:rsidR="00C17455" w:rsidRPr="0047739C">
        <w:rPr>
          <w:sz w:val="28"/>
          <w:szCs w:val="28"/>
        </w:rPr>
        <w:t>Постановление Правительства Российской Федерации от 24.04.2007г.</w:t>
      </w:r>
    </w:p>
    <w:p w:rsidR="00C17455" w:rsidRPr="0047739C" w:rsidRDefault="00C17455" w:rsidP="004C7E47">
      <w:pPr>
        <w:ind w:left="360"/>
        <w:jc w:val="both"/>
        <w:rPr>
          <w:sz w:val="28"/>
          <w:szCs w:val="28"/>
        </w:rPr>
      </w:pPr>
      <w:r w:rsidRPr="0047739C">
        <w:rPr>
          <w:sz w:val="28"/>
          <w:szCs w:val="28"/>
        </w:rPr>
        <w:t>№ 246 «</w:t>
      </w:r>
      <w:r w:rsidR="00250C60" w:rsidRPr="0047739C">
        <w:rPr>
          <w:sz w:val="28"/>
          <w:szCs w:val="28"/>
        </w:rPr>
        <w:t>Положение о подготовке лесного</w:t>
      </w:r>
      <w:r w:rsidR="005C1CB2" w:rsidRPr="0047739C">
        <w:rPr>
          <w:sz w:val="28"/>
          <w:szCs w:val="28"/>
        </w:rPr>
        <w:t xml:space="preserve"> плана субъекта Российской</w:t>
      </w:r>
      <w:r w:rsidR="00406874">
        <w:rPr>
          <w:sz w:val="28"/>
          <w:szCs w:val="28"/>
        </w:rPr>
        <w:t xml:space="preserve"> </w:t>
      </w:r>
      <w:r w:rsidR="005C1CB2" w:rsidRPr="0047739C">
        <w:rPr>
          <w:sz w:val="28"/>
          <w:szCs w:val="28"/>
        </w:rPr>
        <w:t>Фед</w:t>
      </w:r>
      <w:r w:rsidR="005C1CB2" w:rsidRPr="0047739C">
        <w:rPr>
          <w:sz w:val="28"/>
          <w:szCs w:val="28"/>
        </w:rPr>
        <w:t>е</w:t>
      </w:r>
      <w:r w:rsidR="00250C60" w:rsidRPr="0047739C">
        <w:rPr>
          <w:sz w:val="28"/>
          <w:szCs w:val="28"/>
        </w:rPr>
        <w:t>рации</w:t>
      </w:r>
      <w:r w:rsidRPr="0047739C">
        <w:rPr>
          <w:sz w:val="28"/>
          <w:szCs w:val="28"/>
        </w:rPr>
        <w:t>»</w:t>
      </w:r>
    </w:p>
    <w:p w:rsidR="00406874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06874">
        <w:rPr>
          <w:color w:val="99CC00"/>
          <w:sz w:val="28"/>
          <w:szCs w:val="28"/>
        </w:rPr>
        <w:t xml:space="preserve"> </w:t>
      </w:r>
      <w:r w:rsidR="00C17455" w:rsidRPr="00406874">
        <w:rPr>
          <w:sz w:val="28"/>
          <w:szCs w:val="28"/>
        </w:rPr>
        <w:t xml:space="preserve">Приказ МПР России от 02.04. </w:t>
      </w:r>
      <w:smartTag w:uri="urn:schemas-microsoft-com:office:smarttags" w:element="metricconverter">
        <w:smartTagPr>
          <w:attr w:name="ProductID" w:val="2007 г"/>
        </w:smartTagPr>
        <w:r w:rsidR="00C17455" w:rsidRPr="00406874">
          <w:rPr>
            <w:sz w:val="28"/>
            <w:szCs w:val="28"/>
          </w:rPr>
          <w:t>2007 г</w:t>
        </w:r>
      </w:smartTag>
      <w:r w:rsidR="003C53EE" w:rsidRPr="00406874">
        <w:rPr>
          <w:sz w:val="28"/>
          <w:szCs w:val="28"/>
        </w:rPr>
        <w:t>. № 74</w:t>
      </w:r>
      <w:r w:rsidR="00C17455" w:rsidRPr="00406874">
        <w:rPr>
          <w:sz w:val="28"/>
          <w:szCs w:val="28"/>
        </w:rPr>
        <w:t xml:space="preserve"> «</w:t>
      </w:r>
      <w:r w:rsidR="00250C60" w:rsidRPr="00406874">
        <w:rPr>
          <w:sz w:val="28"/>
          <w:szCs w:val="28"/>
        </w:rPr>
        <w:t>Порядок заполнения и подачи лесной декларации</w:t>
      </w:r>
      <w:r w:rsidR="00C17455" w:rsidRPr="00406874">
        <w:rPr>
          <w:sz w:val="28"/>
          <w:szCs w:val="28"/>
        </w:rPr>
        <w:t>»</w:t>
      </w:r>
    </w:p>
    <w:p w:rsidR="00C17455" w:rsidRPr="00406874" w:rsidRDefault="00C17455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06874">
        <w:rPr>
          <w:sz w:val="28"/>
          <w:szCs w:val="28"/>
        </w:rPr>
        <w:t>Приказ МПР Р</w:t>
      </w:r>
      <w:r w:rsidR="007F7301" w:rsidRPr="00406874">
        <w:rPr>
          <w:sz w:val="28"/>
          <w:szCs w:val="28"/>
        </w:rPr>
        <w:t>оссии от 08.06. 2007</w:t>
      </w:r>
      <w:r w:rsidR="00406874">
        <w:rPr>
          <w:sz w:val="28"/>
          <w:szCs w:val="28"/>
        </w:rPr>
        <w:t xml:space="preserve"> </w:t>
      </w:r>
      <w:r w:rsidR="007F7301" w:rsidRPr="00406874">
        <w:rPr>
          <w:sz w:val="28"/>
          <w:szCs w:val="28"/>
        </w:rPr>
        <w:t>г. № 148 «</w:t>
      </w:r>
      <w:r w:rsidR="00250C60" w:rsidRPr="00406874">
        <w:rPr>
          <w:sz w:val="28"/>
          <w:szCs w:val="28"/>
        </w:rPr>
        <w:t>Порядок исчисления расчетной лесосеки</w:t>
      </w:r>
      <w:r w:rsidR="007F7301" w:rsidRPr="00406874">
        <w:rPr>
          <w:sz w:val="28"/>
          <w:szCs w:val="28"/>
        </w:rPr>
        <w:t>»</w:t>
      </w:r>
    </w:p>
    <w:p w:rsidR="00250C60" w:rsidRPr="0047739C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06874">
        <w:rPr>
          <w:sz w:val="28"/>
          <w:szCs w:val="28"/>
        </w:rPr>
        <w:t xml:space="preserve"> </w:t>
      </w:r>
      <w:r w:rsidR="005D2D25" w:rsidRPr="0047739C">
        <w:rPr>
          <w:sz w:val="28"/>
          <w:szCs w:val="28"/>
        </w:rPr>
        <w:t xml:space="preserve">Постановление Правительства Российской Федерации от 26.06. </w:t>
      </w:r>
      <w:smartTag w:uri="urn:schemas-microsoft-com:office:smarttags" w:element="metricconverter">
        <w:smartTagPr>
          <w:attr w:name="ProductID" w:val="2007 г"/>
        </w:smartTagPr>
        <w:r w:rsidR="005D2D25" w:rsidRPr="0047739C">
          <w:rPr>
            <w:sz w:val="28"/>
            <w:szCs w:val="28"/>
          </w:rPr>
          <w:t>2007 г</w:t>
        </w:r>
      </w:smartTag>
      <w:r w:rsidR="005D2D25" w:rsidRPr="0047739C">
        <w:rPr>
          <w:sz w:val="28"/>
          <w:szCs w:val="28"/>
        </w:rPr>
        <w:t xml:space="preserve">. </w:t>
      </w:r>
      <w:r w:rsidR="00E4316B">
        <w:rPr>
          <w:sz w:val="28"/>
          <w:szCs w:val="28"/>
        </w:rPr>
        <w:t xml:space="preserve">      </w:t>
      </w:r>
      <w:r w:rsidR="005D2D25" w:rsidRPr="0047739C">
        <w:rPr>
          <w:sz w:val="28"/>
          <w:szCs w:val="28"/>
        </w:rPr>
        <w:t>№ 406 «</w:t>
      </w:r>
      <w:r w:rsidR="00250C60" w:rsidRPr="0047739C">
        <w:rPr>
          <w:sz w:val="28"/>
          <w:szCs w:val="28"/>
        </w:rPr>
        <w:t>Правила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</w:t>
      </w:r>
      <w:r w:rsidR="005D2D25" w:rsidRPr="0047739C">
        <w:rPr>
          <w:sz w:val="28"/>
          <w:szCs w:val="28"/>
        </w:rPr>
        <w:t>»</w:t>
      </w:r>
      <w:r w:rsidR="00250C60" w:rsidRPr="0047739C">
        <w:rPr>
          <w:sz w:val="28"/>
          <w:szCs w:val="28"/>
        </w:rPr>
        <w:t xml:space="preserve">. </w:t>
      </w:r>
    </w:p>
    <w:p w:rsidR="005D2D25" w:rsidRPr="0047739C" w:rsidRDefault="000B7D61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</w:t>
      </w:r>
      <w:r w:rsidR="005D2D25" w:rsidRPr="0047739C">
        <w:rPr>
          <w:sz w:val="28"/>
          <w:szCs w:val="28"/>
        </w:rPr>
        <w:t xml:space="preserve">Приказ МПР России от 24.04. </w:t>
      </w:r>
      <w:smartTag w:uri="urn:schemas-microsoft-com:office:smarttags" w:element="metricconverter">
        <w:smartTagPr>
          <w:attr w:name="ProductID" w:val="2007 г"/>
        </w:smartTagPr>
        <w:r w:rsidR="005D2D25" w:rsidRPr="0047739C">
          <w:rPr>
            <w:sz w:val="28"/>
            <w:szCs w:val="28"/>
          </w:rPr>
          <w:t>2007 г</w:t>
        </w:r>
      </w:smartTag>
      <w:r w:rsidR="005D2D25" w:rsidRPr="0047739C">
        <w:rPr>
          <w:sz w:val="28"/>
          <w:szCs w:val="28"/>
        </w:rPr>
        <w:t>. № 108 «</w:t>
      </w:r>
      <w:r w:rsidR="00250C60" w:rsidRPr="0047739C">
        <w:rPr>
          <w:sz w:val="28"/>
          <w:szCs w:val="28"/>
        </w:rPr>
        <w:t>Правила использования лесов для осуществления рекреационной деятельнос</w:t>
      </w:r>
      <w:r w:rsidR="00DE7832" w:rsidRPr="0047739C">
        <w:rPr>
          <w:sz w:val="28"/>
          <w:szCs w:val="28"/>
        </w:rPr>
        <w:t>ти</w:t>
      </w:r>
      <w:r w:rsidR="0086007D" w:rsidRPr="0047739C">
        <w:rPr>
          <w:sz w:val="28"/>
          <w:szCs w:val="28"/>
        </w:rPr>
        <w:t>»</w:t>
      </w:r>
    </w:p>
    <w:p w:rsidR="005441BE" w:rsidRPr="00E23AE2" w:rsidRDefault="00DE7832" w:rsidP="00BB09CD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 w:rsidRPr="00F62D9D">
        <w:rPr>
          <w:color w:val="99CC00"/>
          <w:sz w:val="28"/>
          <w:szCs w:val="28"/>
        </w:rPr>
        <w:t xml:space="preserve"> </w:t>
      </w:r>
      <w:r w:rsidR="005441BE" w:rsidRPr="00E23AE2">
        <w:rPr>
          <w:sz w:val="28"/>
          <w:szCs w:val="28"/>
        </w:rPr>
        <w:t xml:space="preserve">Приказ Правительства Российской Федерации от 28.05. </w:t>
      </w:r>
      <w:smartTag w:uri="urn:schemas-microsoft-com:office:smarttags" w:element="metricconverter">
        <w:smartTagPr>
          <w:attr w:name="ProductID" w:val="2007 г"/>
        </w:smartTagPr>
        <w:r w:rsidR="005441BE" w:rsidRPr="00E23AE2">
          <w:rPr>
            <w:sz w:val="28"/>
            <w:szCs w:val="28"/>
          </w:rPr>
          <w:t>2007 г</w:t>
        </w:r>
      </w:smartTag>
      <w:r w:rsidR="00B36A5D">
        <w:rPr>
          <w:sz w:val="28"/>
          <w:szCs w:val="28"/>
        </w:rPr>
        <w:t xml:space="preserve">. № 324 </w:t>
      </w:r>
      <w:r w:rsidR="005441BE" w:rsidRPr="00E23AE2">
        <w:rPr>
          <w:sz w:val="28"/>
          <w:szCs w:val="28"/>
        </w:rPr>
        <w:t>«</w:t>
      </w:r>
      <w:r w:rsidR="00250C60" w:rsidRPr="00E23AE2">
        <w:rPr>
          <w:sz w:val="28"/>
          <w:szCs w:val="28"/>
        </w:rPr>
        <w:t>Пр</w:t>
      </w:r>
      <w:r w:rsidR="00250C60" w:rsidRPr="00E23AE2">
        <w:rPr>
          <w:sz w:val="28"/>
          <w:szCs w:val="28"/>
        </w:rPr>
        <w:t>а</w:t>
      </w:r>
      <w:r w:rsidR="00250C60" w:rsidRPr="00E23AE2">
        <w:rPr>
          <w:sz w:val="28"/>
          <w:szCs w:val="28"/>
        </w:rPr>
        <w:t>вила подготовки и заключения договора аренды лесного участка, находящ</w:t>
      </w:r>
      <w:r w:rsidR="00250C60" w:rsidRPr="00E23AE2">
        <w:rPr>
          <w:sz w:val="28"/>
          <w:szCs w:val="28"/>
        </w:rPr>
        <w:t>е</w:t>
      </w:r>
      <w:r w:rsidR="00250C60" w:rsidRPr="00E23AE2">
        <w:rPr>
          <w:sz w:val="28"/>
          <w:szCs w:val="28"/>
        </w:rPr>
        <w:t>гося в государственной или муниципальной собственности</w:t>
      </w:r>
      <w:r w:rsidR="005441BE" w:rsidRPr="00E23AE2">
        <w:rPr>
          <w:sz w:val="28"/>
          <w:szCs w:val="28"/>
        </w:rPr>
        <w:t>»</w:t>
      </w:r>
    </w:p>
    <w:p w:rsidR="00250C60" w:rsidRPr="0047739C" w:rsidRDefault="000C7DE8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 w:rsidRPr="0047739C">
        <w:rPr>
          <w:sz w:val="28"/>
          <w:szCs w:val="28"/>
        </w:rPr>
        <w:t xml:space="preserve"> </w:t>
      </w:r>
      <w:r w:rsidR="00F62D9D" w:rsidRPr="0047739C">
        <w:rPr>
          <w:sz w:val="28"/>
          <w:szCs w:val="28"/>
        </w:rPr>
        <w:t xml:space="preserve">Приказ МПР России от 06.04. </w:t>
      </w:r>
      <w:smartTag w:uri="urn:schemas-microsoft-com:office:smarttags" w:element="metricconverter">
        <w:smartTagPr>
          <w:attr w:name="ProductID" w:val="2007 г"/>
        </w:smartTagPr>
        <w:r w:rsidR="00F62D9D" w:rsidRPr="0047739C">
          <w:rPr>
            <w:sz w:val="28"/>
            <w:szCs w:val="28"/>
          </w:rPr>
          <w:t>2007 г</w:t>
        </w:r>
      </w:smartTag>
      <w:r w:rsidR="00A7742B">
        <w:rPr>
          <w:sz w:val="28"/>
          <w:szCs w:val="28"/>
        </w:rPr>
        <w:t xml:space="preserve">. № 77 </w:t>
      </w:r>
      <w:r w:rsidR="00F62D9D" w:rsidRPr="0047739C">
        <w:rPr>
          <w:sz w:val="28"/>
          <w:szCs w:val="28"/>
        </w:rPr>
        <w:t>«</w:t>
      </w:r>
      <w:r w:rsidR="00250C60" w:rsidRPr="0047739C">
        <w:rPr>
          <w:sz w:val="28"/>
          <w:szCs w:val="28"/>
        </w:rPr>
        <w:t>Состав проекта освоения лесов и порядок его разработки</w:t>
      </w:r>
      <w:r w:rsidR="00F62D9D" w:rsidRPr="0047739C">
        <w:rPr>
          <w:sz w:val="28"/>
          <w:szCs w:val="28"/>
        </w:rPr>
        <w:t>»</w:t>
      </w:r>
    </w:p>
    <w:p w:rsidR="00250C60" w:rsidRPr="0047739C" w:rsidRDefault="00F62D9D" w:rsidP="00BB09CD">
      <w:pPr>
        <w:numPr>
          <w:ilvl w:val="0"/>
          <w:numId w:val="36"/>
        </w:numPr>
        <w:rPr>
          <w:sz w:val="28"/>
          <w:szCs w:val="28"/>
        </w:rPr>
      </w:pPr>
      <w:r w:rsidRPr="0047739C">
        <w:rPr>
          <w:sz w:val="28"/>
          <w:szCs w:val="28"/>
        </w:rPr>
        <w:t xml:space="preserve"> Приказ МПР России от 19.04.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="00A7742B">
        <w:rPr>
          <w:sz w:val="28"/>
          <w:szCs w:val="28"/>
        </w:rPr>
        <w:t xml:space="preserve">. № 106 </w:t>
      </w:r>
      <w:r w:rsidRPr="0047739C">
        <w:rPr>
          <w:sz w:val="28"/>
          <w:szCs w:val="28"/>
        </w:rPr>
        <w:t>«</w:t>
      </w:r>
      <w:r w:rsidR="00250C60" w:rsidRPr="0047739C">
        <w:rPr>
          <w:sz w:val="28"/>
          <w:szCs w:val="28"/>
        </w:rPr>
        <w:t>Состав лесохозяйственных регламентов, порядок их разработки, сроки их действия и порядок внесения в них изменений</w:t>
      </w:r>
      <w:r w:rsidRPr="0047739C">
        <w:rPr>
          <w:sz w:val="28"/>
          <w:szCs w:val="28"/>
        </w:rPr>
        <w:t>»</w:t>
      </w:r>
    </w:p>
    <w:p w:rsidR="00250C60" w:rsidRPr="00E23AE2" w:rsidRDefault="00617D54" w:rsidP="00BB09CD">
      <w:pPr>
        <w:numPr>
          <w:ilvl w:val="0"/>
          <w:numId w:val="36"/>
        </w:numPr>
        <w:rPr>
          <w:sz w:val="28"/>
          <w:szCs w:val="28"/>
        </w:rPr>
      </w:pPr>
      <w:r>
        <w:rPr>
          <w:color w:val="99CC00"/>
          <w:sz w:val="28"/>
          <w:szCs w:val="28"/>
        </w:rPr>
        <w:t xml:space="preserve"> </w:t>
      </w:r>
      <w:r w:rsidRPr="00E23AE2">
        <w:rPr>
          <w:sz w:val="28"/>
          <w:szCs w:val="28"/>
        </w:rPr>
        <w:t xml:space="preserve">Постановление Правительства РФ от 08.05. </w:t>
      </w:r>
      <w:smartTag w:uri="urn:schemas-microsoft-com:office:smarttags" w:element="metricconverter">
        <w:smartTagPr>
          <w:attr w:name="ProductID" w:val="2007 г"/>
        </w:smartTagPr>
        <w:r w:rsidRPr="00E23AE2">
          <w:rPr>
            <w:sz w:val="28"/>
            <w:szCs w:val="28"/>
          </w:rPr>
          <w:t>2007 г</w:t>
        </w:r>
      </w:smartTag>
      <w:r w:rsidRPr="00E23AE2">
        <w:rPr>
          <w:sz w:val="28"/>
          <w:szCs w:val="28"/>
        </w:rPr>
        <w:t>. № 273</w:t>
      </w:r>
      <w:r w:rsidR="000B7D61" w:rsidRPr="00E23AE2">
        <w:rPr>
          <w:sz w:val="28"/>
          <w:szCs w:val="28"/>
        </w:rPr>
        <w:t xml:space="preserve"> «</w:t>
      </w:r>
      <w:r w:rsidR="00250C60" w:rsidRPr="00E23AE2">
        <w:rPr>
          <w:sz w:val="28"/>
          <w:szCs w:val="28"/>
        </w:rPr>
        <w:t>Таксы для и</w:t>
      </w:r>
      <w:r w:rsidR="00250C60" w:rsidRPr="00E23AE2">
        <w:rPr>
          <w:sz w:val="28"/>
          <w:szCs w:val="28"/>
        </w:rPr>
        <w:t>с</w:t>
      </w:r>
      <w:r w:rsidR="00250C60" w:rsidRPr="00E23AE2">
        <w:rPr>
          <w:sz w:val="28"/>
          <w:szCs w:val="28"/>
        </w:rPr>
        <w:t>числения размера ущерба, причиненного лесным насаждениям или не отн</w:t>
      </w:r>
      <w:r w:rsidR="00250C60" w:rsidRPr="00E23AE2">
        <w:rPr>
          <w:sz w:val="28"/>
          <w:szCs w:val="28"/>
        </w:rPr>
        <w:t>е</w:t>
      </w:r>
      <w:r w:rsidR="00250C60" w:rsidRPr="00E23AE2">
        <w:rPr>
          <w:sz w:val="28"/>
          <w:szCs w:val="28"/>
        </w:rPr>
        <w:t>сенным к лесным насаждениям деревьям, кустарникам и лианам вследствие нарушения лесного законодательства, заготовка древесины которых допу</w:t>
      </w:r>
      <w:r w:rsidR="00250C60" w:rsidRPr="00E23AE2">
        <w:rPr>
          <w:sz w:val="28"/>
          <w:szCs w:val="28"/>
        </w:rPr>
        <w:t>с</w:t>
      </w:r>
      <w:r w:rsidR="00250C60" w:rsidRPr="00E23AE2">
        <w:rPr>
          <w:sz w:val="28"/>
          <w:szCs w:val="28"/>
        </w:rPr>
        <w:t>кается</w:t>
      </w:r>
      <w:r w:rsidR="000B7D61" w:rsidRPr="00E23AE2">
        <w:rPr>
          <w:sz w:val="28"/>
          <w:szCs w:val="28"/>
        </w:rPr>
        <w:t>»</w:t>
      </w:r>
    </w:p>
    <w:p w:rsidR="000E3FBB" w:rsidRPr="0047739C" w:rsidRDefault="00F62D9D" w:rsidP="00BB09CD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739C">
        <w:rPr>
          <w:sz w:val="28"/>
          <w:szCs w:val="28"/>
        </w:rPr>
        <w:t xml:space="preserve">Приказ МПР России от 16.07. </w:t>
      </w:r>
      <w:smartTag w:uri="urn:schemas-microsoft-com:office:smarttags" w:element="metricconverter">
        <w:smartTagPr>
          <w:attr w:name="ProductID" w:val="2007 г"/>
        </w:smartTagPr>
        <w:r w:rsidRPr="0047739C">
          <w:rPr>
            <w:sz w:val="28"/>
            <w:szCs w:val="28"/>
          </w:rPr>
          <w:t>2007 г</w:t>
        </w:r>
      </w:smartTag>
      <w:r w:rsidR="00A7742B">
        <w:rPr>
          <w:sz w:val="28"/>
          <w:szCs w:val="28"/>
        </w:rPr>
        <w:t xml:space="preserve">. № 182 </w:t>
      </w:r>
      <w:r w:rsidRPr="0047739C">
        <w:rPr>
          <w:sz w:val="28"/>
          <w:szCs w:val="28"/>
        </w:rPr>
        <w:t>«</w:t>
      </w:r>
      <w:r w:rsidR="00250C60" w:rsidRPr="0047739C">
        <w:rPr>
          <w:sz w:val="28"/>
          <w:szCs w:val="28"/>
        </w:rPr>
        <w:t>Типовая форма плана субъекта Российской Федерации</w:t>
      </w:r>
      <w:r w:rsidRPr="0047739C">
        <w:rPr>
          <w:sz w:val="28"/>
          <w:szCs w:val="28"/>
        </w:rPr>
        <w:t>»</w:t>
      </w:r>
    </w:p>
    <w:p w:rsidR="00250C60" w:rsidRPr="00E23AE2" w:rsidRDefault="00250C60" w:rsidP="00BB09CD">
      <w:pPr>
        <w:numPr>
          <w:ilvl w:val="0"/>
          <w:numId w:val="36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 </w:t>
      </w:r>
      <w:r w:rsidRPr="00E23AE2">
        <w:rPr>
          <w:sz w:val="28"/>
          <w:szCs w:val="28"/>
        </w:rPr>
        <w:t>Лесное законодательство Росс</w:t>
      </w:r>
      <w:r w:rsidR="007D0B59" w:rsidRPr="00E23AE2">
        <w:rPr>
          <w:sz w:val="28"/>
          <w:szCs w:val="28"/>
        </w:rPr>
        <w:t>ийской Федерации. Сборник норма</w:t>
      </w:r>
      <w:r w:rsidR="00E4316B">
        <w:rPr>
          <w:sz w:val="28"/>
          <w:szCs w:val="28"/>
        </w:rPr>
        <w:t>тивно-</w:t>
      </w:r>
      <w:r w:rsidRPr="00E23AE2">
        <w:rPr>
          <w:sz w:val="28"/>
          <w:szCs w:val="28"/>
        </w:rPr>
        <w:t xml:space="preserve"> правовых актов. М.: ПАИМС, 1998</w:t>
      </w:r>
      <w:r w:rsidR="000E3FBB" w:rsidRPr="00E23AE2">
        <w:rPr>
          <w:sz w:val="28"/>
          <w:szCs w:val="28"/>
        </w:rPr>
        <w:t xml:space="preserve"> </w:t>
      </w:r>
    </w:p>
    <w:p w:rsidR="00250C60" w:rsidRPr="00E23AE2" w:rsidRDefault="00140AD5" w:rsidP="00BB09CD">
      <w:pPr>
        <w:numPr>
          <w:ilvl w:val="0"/>
          <w:numId w:val="36"/>
        </w:numPr>
        <w:rPr>
          <w:sz w:val="28"/>
          <w:szCs w:val="28"/>
        </w:rPr>
      </w:pPr>
      <w:r w:rsidRPr="00E23AE2">
        <w:rPr>
          <w:sz w:val="28"/>
          <w:szCs w:val="28"/>
        </w:rPr>
        <w:t xml:space="preserve"> </w:t>
      </w:r>
      <w:r w:rsidR="00250C60" w:rsidRPr="00E23AE2">
        <w:rPr>
          <w:sz w:val="28"/>
          <w:szCs w:val="28"/>
        </w:rPr>
        <w:t>ОСТ 56-108-98 Лесоводство. Термины и опреде</w:t>
      </w:r>
      <w:r w:rsidR="00E57F77" w:rsidRPr="00E23AE2">
        <w:rPr>
          <w:sz w:val="28"/>
          <w:szCs w:val="28"/>
        </w:rPr>
        <w:t>ления</w:t>
      </w:r>
    </w:p>
    <w:p w:rsidR="00250C60" w:rsidRDefault="00140AD5" w:rsidP="00BB09CD">
      <w:pPr>
        <w:numPr>
          <w:ilvl w:val="0"/>
          <w:numId w:val="36"/>
        </w:numPr>
        <w:rPr>
          <w:sz w:val="28"/>
          <w:szCs w:val="28"/>
        </w:rPr>
      </w:pPr>
      <w:r w:rsidRPr="00E23AE2">
        <w:rPr>
          <w:sz w:val="28"/>
          <w:szCs w:val="28"/>
        </w:rPr>
        <w:t xml:space="preserve"> </w:t>
      </w:r>
      <w:r w:rsidR="00250C60" w:rsidRPr="00E23AE2">
        <w:rPr>
          <w:sz w:val="28"/>
          <w:szCs w:val="28"/>
        </w:rPr>
        <w:t>Наставления по отводу и таксации лесосек в лесах РФ. Москва, 1993</w:t>
      </w:r>
      <w:r w:rsidR="00E57F77" w:rsidRPr="00E23AE2">
        <w:rPr>
          <w:sz w:val="28"/>
          <w:szCs w:val="28"/>
        </w:rPr>
        <w:t xml:space="preserve"> </w:t>
      </w:r>
    </w:p>
    <w:p w:rsidR="00D7575C" w:rsidRPr="00085A2E" w:rsidRDefault="00D7575C" w:rsidP="00D7575C">
      <w:pPr>
        <w:numPr>
          <w:ilvl w:val="0"/>
          <w:numId w:val="36"/>
        </w:numPr>
        <w:rPr>
          <w:sz w:val="28"/>
          <w:szCs w:val="28"/>
        </w:rPr>
      </w:pPr>
      <w:r w:rsidRPr="00085A2E">
        <w:rPr>
          <w:sz w:val="28"/>
          <w:szCs w:val="28"/>
        </w:rPr>
        <w:t>Приказ №</w:t>
      </w:r>
      <w:r w:rsidR="00E4316B">
        <w:rPr>
          <w:sz w:val="28"/>
          <w:szCs w:val="28"/>
        </w:rPr>
        <w:t xml:space="preserve"> </w:t>
      </w:r>
      <w:r w:rsidRPr="00085A2E">
        <w:rPr>
          <w:sz w:val="28"/>
          <w:szCs w:val="28"/>
        </w:rPr>
        <w:t>37 «Об установлении возрастов рубок»</w:t>
      </w:r>
      <w:r w:rsidR="00085A2E" w:rsidRPr="00085A2E">
        <w:rPr>
          <w:sz w:val="28"/>
          <w:szCs w:val="28"/>
        </w:rPr>
        <w:t xml:space="preserve"> </w:t>
      </w:r>
      <w:r w:rsidRPr="00085A2E">
        <w:rPr>
          <w:sz w:val="28"/>
          <w:szCs w:val="28"/>
        </w:rPr>
        <w:t>Редакция от 21.06.</w:t>
      </w:r>
      <w:r w:rsidR="00085A2E">
        <w:rPr>
          <w:sz w:val="28"/>
          <w:szCs w:val="28"/>
        </w:rPr>
        <w:t xml:space="preserve"> </w:t>
      </w:r>
      <w:r w:rsidRPr="00085A2E">
        <w:rPr>
          <w:sz w:val="28"/>
          <w:szCs w:val="28"/>
        </w:rPr>
        <w:t xml:space="preserve">2010 </w:t>
      </w:r>
      <w:r w:rsidR="00085A2E">
        <w:rPr>
          <w:sz w:val="28"/>
          <w:szCs w:val="28"/>
        </w:rPr>
        <w:t xml:space="preserve">г. </w:t>
      </w:r>
      <w:r w:rsidRPr="00085A2E">
        <w:rPr>
          <w:sz w:val="28"/>
          <w:szCs w:val="28"/>
        </w:rPr>
        <w:t>№</w:t>
      </w:r>
      <w:r w:rsidR="00E4316B">
        <w:rPr>
          <w:sz w:val="28"/>
          <w:szCs w:val="28"/>
        </w:rPr>
        <w:t xml:space="preserve"> </w:t>
      </w:r>
      <w:r w:rsidRPr="00085A2E">
        <w:rPr>
          <w:sz w:val="28"/>
          <w:szCs w:val="28"/>
        </w:rPr>
        <w:t>246</w:t>
      </w:r>
    </w:p>
    <w:p w:rsidR="00250C60" w:rsidRDefault="00D7575C" w:rsidP="00D7575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140AD5" w:rsidRPr="00E23AE2">
        <w:rPr>
          <w:sz w:val="28"/>
          <w:szCs w:val="28"/>
        </w:rPr>
        <w:t xml:space="preserve"> </w:t>
      </w:r>
      <w:r w:rsidR="00250C60" w:rsidRPr="00E23AE2">
        <w:rPr>
          <w:sz w:val="28"/>
          <w:szCs w:val="28"/>
        </w:rPr>
        <w:t>Регион</w:t>
      </w:r>
      <w:r w:rsidR="00E57F77" w:rsidRPr="00E23AE2">
        <w:rPr>
          <w:sz w:val="28"/>
          <w:szCs w:val="28"/>
        </w:rPr>
        <w:t>альная нормативная документация</w:t>
      </w:r>
    </w:p>
    <w:p w:rsidR="00663AE0" w:rsidRDefault="002D1559" w:rsidP="00D75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="00960F48">
        <w:rPr>
          <w:sz w:val="28"/>
          <w:szCs w:val="28"/>
        </w:rPr>
        <w:t xml:space="preserve">Постановление правительства РФ № 310 от 22.05. 2007 «О ставках платы за единицу объёма лесных ресурсов и ставки платы за единицу </w:t>
      </w:r>
      <w:r w:rsidR="00E161E0">
        <w:rPr>
          <w:sz w:val="28"/>
          <w:szCs w:val="28"/>
        </w:rPr>
        <w:t>площади лесного участка, находящегося в федеральной собственности»</w:t>
      </w:r>
    </w:p>
    <w:p w:rsidR="00E161E0" w:rsidRPr="00E23AE2" w:rsidRDefault="00E161E0" w:rsidP="00D7575C">
      <w:pPr>
        <w:rPr>
          <w:sz w:val="28"/>
          <w:szCs w:val="28"/>
        </w:rPr>
      </w:pPr>
    </w:p>
    <w:p w:rsidR="00CB5687" w:rsidRPr="00F918B4" w:rsidRDefault="00CB5687" w:rsidP="00A7742B">
      <w:pPr>
        <w:rPr>
          <w:b/>
          <w:sz w:val="28"/>
          <w:szCs w:val="28"/>
        </w:rPr>
      </w:pPr>
      <w:r w:rsidRPr="00F918B4">
        <w:rPr>
          <w:b/>
          <w:sz w:val="28"/>
          <w:szCs w:val="28"/>
        </w:rPr>
        <w:t>Интернет – ресурсы:</w:t>
      </w:r>
    </w:p>
    <w:p w:rsidR="00E22922" w:rsidRDefault="00CB5687" w:rsidP="004D36E2">
      <w:pPr>
        <w:rPr>
          <w:sz w:val="28"/>
          <w:szCs w:val="28"/>
        </w:rPr>
      </w:pPr>
      <w:r w:rsidRPr="005F049B">
        <w:rPr>
          <w:sz w:val="28"/>
          <w:szCs w:val="28"/>
        </w:rPr>
        <w:t>Лесной Кодекс Российской Федерации. 04.12.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5F049B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200-ФЗ. М.:</w:t>
      </w:r>
      <w:r w:rsidRPr="005F049B">
        <w:rPr>
          <w:sz w:val="28"/>
          <w:szCs w:val="28"/>
        </w:rPr>
        <w:t xml:space="preserve"> 2006</w:t>
      </w:r>
      <w:r w:rsidR="004D36E2">
        <w:rPr>
          <w:sz w:val="28"/>
          <w:szCs w:val="28"/>
        </w:rPr>
        <w:t xml:space="preserve">. – </w:t>
      </w:r>
      <w:r w:rsidR="008B7D4F">
        <w:rPr>
          <w:sz w:val="28"/>
          <w:szCs w:val="28"/>
          <w:lang w:val="en-US"/>
        </w:rPr>
        <w:t>Consultant</w:t>
      </w:r>
      <w:r w:rsidR="008B7D4F" w:rsidRPr="008B7D4F">
        <w:rPr>
          <w:sz w:val="28"/>
          <w:szCs w:val="28"/>
        </w:rPr>
        <w:t xml:space="preserve">. </w:t>
      </w:r>
      <w:r w:rsidR="00E22922">
        <w:rPr>
          <w:sz w:val="28"/>
          <w:szCs w:val="28"/>
          <w:lang w:val="en-US"/>
        </w:rPr>
        <w:t>R</w:t>
      </w:r>
      <w:r w:rsidR="008B7D4F">
        <w:rPr>
          <w:sz w:val="28"/>
          <w:szCs w:val="28"/>
          <w:lang w:val="en-US"/>
        </w:rPr>
        <w:t>u</w:t>
      </w:r>
    </w:p>
    <w:p w:rsidR="00F07289" w:rsidRPr="005F049B" w:rsidRDefault="00250C60" w:rsidP="00E22922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Технические средства обучения:</w:t>
      </w:r>
    </w:p>
    <w:p w:rsidR="00250C60" w:rsidRDefault="00250C60" w:rsidP="00AC6C75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Комплекс компьютерных, телекоммуникационных и программных средств. </w:t>
      </w:r>
    </w:p>
    <w:p w:rsidR="00EC22B9" w:rsidRPr="005F049B" w:rsidRDefault="00EC22B9" w:rsidP="00AC6C75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</w:p>
    <w:p w:rsidR="00250C60" w:rsidRDefault="00250C60" w:rsidP="00F47EB6">
      <w:pPr>
        <w:pStyle w:val="20"/>
        <w:ind w:left="0"/>
        <w:jc w:val="center"/>
        <w:rPr>
          <w:b/>
          <w:sz w:val="32"/>
          <w:szCs w:val="32"/>
        </w:rPr>
      </w:pPr>
      <w:r w:rsidRPr="008A6526">
        <w:rPr>
          <w:b/>
          <w:sz w:val="32"/>
          <w:szCs w:val="32"/>
        </w:rPr>
        <w:t xml:space="preserve">Раздел </w:t>
      </w:r>
      <w:r w:rsidR="00D2115A">
        <w:rPr>
          <w:b/>
          <w:sz w:val="32"/>
          <w:szCs w:val="32"/>
        </w:rPr>
        <w:t>1</w:t>
      </w:r>
      <w:r w:rsidRPr="008A6526">
        <w:rPr>
          <w:b/>
          <w:sz w:val="32"/>
          <w:szCs w:val="32"/>
        </w:rPr>
        <w:t xml:space="preserve">. </w:t>
      </w:r>
      <w:r w:rsidR="00063975">
        <w:rPr>
          <w:b/>
          <w:sz w:val="32"/>
          <w:szCs w:val="32"/>
        </w:rPr>
        <w:t>Заготовка древесины</w:t>
      </w:r>
    </w:p>
    <w:p w:rsidR="006A38B2" w:rsidRPr="00F577E7" w:rsidRDefault="006A38B2" w:rsidP="00F47EB6">
      <w:pPr>
        <w:pStyle w:val="20"/>
        <w:ind w:left="0"/>
        <w:jc w:val="center"/>
        <w:rPr>
          <w:b/>
          <w:sz w:val="16"/>
          <w:szCs w:val="16"/>
        </w:rPr>
      </w:pPr>
    </w:p>
    <w:p w:rsidR="006A38B2" w:rsidRPr="006A38B2" w:rsidRDefault="006A38B2" w:rsidP="00B17409">
      <w:pPr>
        <w:jc w:val="center"/>
        <w:rPr>
          <w:b/>
          <w:sz w:val="28"/>
          <w:szCs w:val="28"/>
        </w:rPr>
      </w:pPr>
      <w:r w:rsidRPr="006A38B2">
        <w:rPr>
          <w:b/>
          <w:sz w:val="28"/>
          <w:szCs w:val="28"/>
        </w:rPr>
        <w:t>МДК.03.01. Заготовка древесины и других лесных ресурсов</w:t>
      </w:r>
    </w:p>
    <w:p w:rsidR="00F47EB6" w:rsidRPr="00F577E7" w:rsidRDefault="00F47EB6" w:rsidP="00F47EB6">
      <w:pPr>
        <w:pStyle w:val="20"/>
        <w:ind w:left="0"/>
        <w:jc w:val="center"/>
        <w:rPr>
          <w:b/>
          <w:sz w:val="16"/>
          <w:szCs w:val="16"/>
        </w:rPr>
      </w:pPr>
    </w:p>
    <w:p w:rsidR="00B46A14" w:rsidRDefault="00B46A14" w:rsidP="00C73EA5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5F049B">
        <w:rPr>
          <w:b/>
          <w:sz w:val="28"/>
          <w:szCs w:val="28"/>
        </w:rPr>
        <w:t>.1. Виды использования лесов</w:t>
      </w:r>
    </w:p>
    <w:p w:rsidR="00B46A14" w:rsidRPr="00B73BAE" w:rsidRDefault="00B46A14" w:rsidP="00B46A14">
      <w:pPr>
        <w:pStyle w:val="20"/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73BAE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B73BAE">
      <w:pPr>
        <w:pStyle w:val="20"/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B73BA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виды использования лесов;</w:t>
      </w:r>
    </w:p>
    <w:p w:rsidR="00B46A14" w:rsidRPr="005F049B" w:rsidRDefault="00B46A14" w:rsidP="00C014D8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содержание лесного плана, лесохозяйственного регл</w:t>
      </w:r>
      <w:r w:rsidR="00AC6C75">
        <w:rPr>
          <w:sz w:val="28"/>
          <w:szCs w:val="28"/>
        </w:rPr>
        <w:t>амента, проекта о</w:t>
      </w:r>
      <w:r w:rsidR="00AC6C75">
        <w:rPr>
          <w:sz w:val="28"/>
          <w:szCs w:val="28"/>
        </w:rPr>
        <w:t>с</w:t>
      </w:r>
      <w:r w:rsidR="00AC6C75">
        <w:rPr>
          <w:sz w:val="28"/>
          <w:szCs w:val="28"/>
        </w:rPr>
        <w:t>воения лесов, лесной декларации;</w:t>
      </w:r>
      <w:r w:rsidRPr="005F049B">
        <w:rPr>
          <w:sz w:val="28"/>
          <w:szCs w:val="28"/>
        </w:rPr>
        <w:t xml:space="preserve"> </w:t>
      </w:r>
    </w:p>
    <w:p w:rsidR="00B46A14" w:rsidRPr="005F049B" w:rsidRDefault="00B46A14" w:rsidP="00C014D8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права и обязанности лесопользователей;</w:t>
      </w:r>
    </w:p>
    <w:p w:rsidR="00B46A14" w:rsidRPr="005F049B" w:rsidRDefault="00B46A14" w:rsidP="00AB6DD1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ответственность за нарушение лесного законодательства и правил и</w:t>
      </w:r>
      <w:r w:rsidRPr="005F049B">
        <w:rPr>
          <w:sz w:val="28"/>
          <w:szCs w:val="28"/>
        </w:rPr>
        <w:t>с</w:t>
      </w:r>
      <w:r w:rsidR="002A6372">
        <w:rPr>
          <w:sz w:val="28"/>
          <w:szCs w:val="28"/>
        </w:rPr>
        <w:t>пользования лесов</w:t>
      </w:r>
      <w:r w:rsidRPr="005F049B">
        <w:rPr>
          <w:sz w:val="28"/>
          <w:szCs w:val="28"/>
        </w:rPr>
        <w:t>;</w:t>
      </w:r>
    </w:p>
    <w:p w:rsidR="00B46A14" w:rsidRPr="005F049B" w:rsidRDefault="00B46A14" w:rsidP="00B73BAE">
      <w:pPr>
        <w:pStyle w:val="20"/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уметь: </w:t>
      </w:r>
    </w:p>
    <w:p w:rsidR="00B46A14" w:rsidRDefault="00B46A14" w:rsidP="00AB6DD1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контроль за состоянием, использованием и воспроизво</w:t>
      </w:r>
      <w:r w:rsidRPr="005F049B">
        <w:rPr>
          <w:sz w:val="28"/>
          <w:szCs w:val="28"/>
        </w:rPr>
        <w:t>д</w:t>
      </w:r>
      <w:r w:rsidRPr="005F049B">
        <w:rPr>
          <w:sz w:val="28"/>
          <w:szCs w:val="28"/>
        </w:rPr>
        <w:t>ством лесов.</w:t>
      </w:r>
    </w:p>
    <w:p w:rsidR="00584E37" w:rsidRPr="005F049B" w:rsidRDefault="00584E37" w:rsidP="001942F7">
      <w:pPr>
        <w:pStyle w:val="20"/>
        <w:ind w:left="0"/>
        <w:rPr>
          <w:sz w:val="28"/>
          <w:szCs w:val="28"/>
        </w:rPr>
      </w:pPr>
    </w:p>
    <w:p w:rsidR="00B46A14" w:rsidRPr="005F049B" w:rsidRDefault="00B46A14" w:rsidP="00584E37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 xml:space="preserve">Общие понятия об использовании лесов. </w:t>
      </w:r>
    </w:p>
    <w:p w:rsidR="00B46A14" w:rsidRPr="005F049B" w:rsidRDefault="00B46A14" w:rsidP="008D7C2C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Виды использования лесов</w:t>
      </w:r>
      <w:r w:rsidR="00785798">
        <w:rPr>
          <w:sz w:val="28"/>
          <w:szCs w:val="28"/>
        </w:rPr>
        <w:t xml:space="preserve"> в соответствии с Лесным кодексом РФ</w:t>
      </w:r>
      <w:r w:rsidRPr="005F049B">
        <w:rPr>
          <w:sz w:val="28"/>
          <w:szCs w:val="28"/>
        </w:rPr>
        <w:t>. Ле</w:t>
      </w:r>
      <w:r w:rsidRPr="005F049B">
        <w:rPr>
          <w:sz w:val="28"/>
          <w:szCs w:val="28"/>
        </w:rPr>
        <w:t>с</w:t>
      </w:r>
      <w:r w:rsidR="00785798">
        <w:rPr>
          <w:sz w:val="28"/>
          <w:szCs w:val="28"/>
        </w:rPr>
        <w:t>ной план. Л</w:t>
      </w:r>
      <w:r w:rsidRPr="005F049B">
        <w:rPr>
          <w:sz w:val="28"/>
          <w:szCs w:val="28"/>
        </w:rPr>
        <w:t>есохозяйственный регла</w:t>
      </w:r>
      <w:r w:rsidR="00785798">
        <w:rPr>
          <w:sz w:val="28"/>
          <w:szCs w:val="28"/>
        </w:rPr>
        <w:t>мент. П</w:t>
      </w:r>
      <w:r w:rsidRPr="005F049B">
        <w:rPr>
          <w:sz w:val="28"/>
          <w:szCs w:val="28"/>
        </w:rPr>
        <w:t>роект освоения лесов.</w:t>
      </w:r>
      <w:r w:rsidR="00AC6C75">
        <w:rPr>
          <w:sz w:val="28"/>
          <w:szCs w:val="28"/>
        </w:rPr>
        <w:t xml:space="preserve"> Лесная де</w:t>
      </w:r>
      <w:r w:rsidR="00AC6C75">
        <w:rPr>
          <w:sz w:val="28"/>
          <w:szCs w:val="28"/>
        </w:rPr>
        <w:t>к</w:t>
      </w:r>
      <w:r w:rsidR="00AC6C75">
        <w:rPr>
          <w:sz w:val="28"/>
          <w:szCs w:val="28"/>
        </w:rPr>
        <w:t>ларация.</w:t>
      </w:r>
      <w:r w:rsidR="00785798">
        <w:rPr>
          <w:sz w:val="28"/>
          <w:szCs w:val="28"/>
        </w:rPr>
        <w:t xml:space="preserve"> Отчет об использовании лесов.</w:t>
      </w:r>
    </w:p>
    <w:p w:rsidR="00B46A14" w:rsidRDefault="00B46A14" w:rsidP="008D7C2C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</w:t>
      </w:r>
      <w:r w:rsidR="00785798">
        <w:rPr>
          <w:sz w:val="28"/>
          <w:szCs w:val="28"/>
        </w:rPr>
        <w:t>иц, осуществляющих использование лесов.</w:t>
      </w:r>
    </w:p>
    <w:p w:rsidR="00785798" w:rsidRDefault="00785798" w:rsidP="008D7C2C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Основания возникновения права по использованию лесов.</w:t>
      </w:r>
    </w:p>
    <w:p w:rsidR="00785798" w:rsidRDefault="00785798" w:rsidP="008D7C2C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Ограничение, прио</w:t>
      </w:r>
      <w:r w:rsidR="008D7C2C">
        <w:rPr>
          <w:sz w:val="28"/>
          <w:szCs w:val="28"/>
        </w:rPr>
        <w:t xml:space="preserve">становление, прекращение права </w:t>
      </w:r>
      <w:r>
        <w:rPr>
          <w:sz w:val="28"/>
          <w:szCs w:val="28"/>
        </w:rPr>
        <w:t>использования лесов. Регулирование нормативными правовыми актами этой сферы.</w:t>
      </w:r>
    </w:p>
    <w:p w:rsidR="00785798" w:rsidRPr="005F049B" w:rsidRDefault="00785798" w:rsidP="008D7C2C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A7242B">
        <w:rPr>
          <w:sz w:val="28"/>
          <w:szCs w:val="28"/>
        </w:rPr>
        <w:t>нформация по видам использовани</w:t>
      </w:r>
      <w:r>
        <w:rPr>
          <w:sz w:val="28"/>
          <w:szCs w:val="28"/>
        </w:rPr>
        <w:t>я лесов,</w:t>
      </w:r>
      <w:r w:rsidR="00AF648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содержащаяся в лесохозя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ственном регламенте лесничества.</w:t>
      </w:r>
    </w:p>
    <w:p w:rsidR="00B46A14" w:rsidRPr="005F049B" w:rsidRDefault="00B46A14" w:rsidP="00604330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Ущерб, причинённый лесным насаждениям вследствие нарушения лесн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го законодательства.</w:t>
      </w:r>
    </w:p>
    <w:p w:rsidR="00311312" w:rsidRDefault="00311312" w:rsidP="001942F7">
      <w:pPr>
        <w:pStyle w:val="20"/>
        <w:ind w:left="0"/>
        <w:jc w:val="center"/>
        <w:rPr>
          <w:b/>
          <w:sz w:val="28"/>
          <w:szCs w:val="28"/>
        </w:rPr>
      </w:pPr>
    </w:p>
    <w:p w:rsidR="00743D34" w:rsidRDefault="00743D34" w:rsidP="001942F7">
      <w:pPr>
        <w:pStyle w:val="20"/>
        <w:ind w:left="0"/>
        <w:jc w:val="center"/>
        <w:rPr>
          <w:b/>
          <w:sz w:val="28"/>
          <w:szCs w:val="28"/>
        </w:rPr>
      </w:pPr>
    </w:p>
    <w:p w:rsidR="00743D34" w:rsidRDefault="00743D34" w:rsidP="001942F7">
      <w:pPr>
        <w:pStyle w:val="20"/>
        <w:ind w:left="0"/>
        <w:jc w:val="center"/>
        <w:rPr>
          <w:b/>
          <w:sz w:val="28"/>
          <w:szCs w:val="28"/>
        </w:rPr>
      </w:pPr>
    </w:p>
    <w:p w:rsidR="00743D34" w:rsidRDefault="00743D34" w:rsidP="001942F7">
      <w:pPr>
        <w:pStyle w:val="20"/>
        <w:ind w:left="0"/>
        <w:jc w:val="center"/>
        <w:rPr>
          <w:b/>
          <w:sz w:val="28"/>
          <w:szCs w:val="28"/>
        </w:rPr>
      </w:pPr>
    </w:p>
    <w:p w:rsidR="00B46A14" w:rsidRPr="005F049B" w:rsidRDefault="00E70E7E" w:rsidP="001942F7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занятия</w:t>
      </w:r>
      <w:r w:rsidR="000814C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814C1">
        <w:rPr>
          <w:b/>
          <w:sz w:val="28"/>
          <w:szCs w:val="28"/>
        </w:rPr>
        <w:t>1</w:t>
      </w:r>
      <w:r w:rsidR="00B46A14" w:rsidRPr="005F049B">
        <w:rPr>
          <w:b/>
          <w:sz w:val="28"/>
          <w:szCs w:val="28"/>
        </w:rPr>
        <w:t>,</w:t>
      </w:r>
      <w:r w:rsidR="00B46A14">
        <w:rPr>
          <w:b/>
          <w:sz w:val="28"/>
          <w:szCs w:val="28"/>
        </w:rPr>
        <w:t xml:space="preserve"> </w:t>
      </w:r>
      <w:r w:rsidR="000814C1">
        <w:rPr>
          <w:b/>
          <w:sz w:val="28"/>
          <w:szCs w:val="28"/>
        </w:rPr>
        <w:t>2</w:t>
      </w:r>
    </w:p>
    <w:p w:rsidR="00B46A14" w:rsidRPr="00794FB7" w:rsidRDefault="00B46A14" w:rsidP="00B46A14">
      <w:pPr>
        <w:pStyle w:val="20"/>
        <w:ind w:left="0" w:firstLine="708"/>
        <w:jc w:val="center"/>
        <w:rPr>
          <w:sz w:val="28"/>
          <w:szCs w:val="28"/>
        </w:rPr>
      </w:pPr>
    </w:p>
    <w:p w:rsidR="00B46A14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Контроль за использованием лесов. Определение размера ущерба, прич</w:t>
      </w:r>
      <w:r w:rsidRPr="005F049B">
        <w:rPr>
          <w:sz w:val="28"/>
          <w:szCs w:val="28"/>
        </w:rPr>
        <w:t>и</w:t>
      </w:r>
      <w:r w:rsidRPr="005F049B">
        <w:rPr>
          <w:sz w:val="28"/>
          <w:szCs w:val="28"/>
        </w:rPr>
        <w:t>ненного лесным насаждениям вследствие нарушения лесного законодательства.</w:t>
      </w:r>
    </w:p>
    <w:p w:rsidR="00AF6486" w:rsidRDefault="00AF6486" w:rsidP="00B46A14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Основания возникновения, приостановления, прекращения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использованию лесов.</w:t>
      </w:r>
    </w:p>
    <w:p w:rsidR="001275B5" w:rsidRDefault="001275B5" w:rsidP="00B46A14">
      <w:pPr>
        <w:pStyle w:val="20"/>
        <w:ind w:left="0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(1); (2) стр. 22-27.</w:t>
      </w:r>
    </w:p>
    <w:p w:rsidR="007231F6" w:rsidRDefault="00B46A14" w:rsidP="007231F6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1942F7">
        <w:rPr>
          <w:sz w:val="28"/>
          <w:szCs w:val="28"/>
        </w:rPr>
        <w:t xml:space="preserve"> (8)</w:t>
      </w:r>
    </w:p>
    <w:p w:rsidR="001275B5" w:rsidRDefault="001275B5" w:rsidP="007231F6">
      <w:pPr>
        <w:pStyle w:val="20"/>
        <w:ind w:left="0"/>
        <w:rPr>
          <w:sz w:val="28"/>
          <w:szCs w:val="28"/>
        </w:rPr>
      </w:pPr>
    </w:p>
    <w:p w:rsidR="00B46A14" w:rsidRPr="005F049B" w:rsidRDefault="00B46A14" w:rsidP="007231F6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ind w:left="0" w:firstLine="708"/>
        <w:jc w:val="center"/>
        <w:rPr>
          <w:b/>
          <w:sz w:val="28"/>
          <w:szCs w:val="28"/>
        </w:rPr>
      </w:pPr>
    </w:p>
    <w:p w:rsidR="00B46A14" w:rsidRPr="005F049B" w:rsidRDefault="003E49DB" w:rsidP="0011580C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B46A14">
        <w:rPr>
          <w:sz w:val="28"/>
          <w:szCs w:val="28"/>
        </w:rPr>
        <w:t xml:space="preserve"> лесов осуществляется</w:t>
      </w:r>
      <w:r w:rsidR="00B46A14" w:rsidRPr="005F049B">
        <w:rPr>
          <w:sz w:val="28"/>
          <w:szCs w:val="28"/>
        </w:rPr>
        <w:t xml:space="preserve"> в соответствии с Лесным кодексом РФ. Проект освоения лесов</w:t>
      </w:r>
      <w:r w:rsidR="00B4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арендаторов </w:t>
      </w:r>
      <w:r w:rsidR="00B46A14">
        <w:rPr>
          <w:sz w:val="28"/>
          <w:szCs w:val="28"/>
        </w:rPr>
        <w:t>является основным документом, регламентирующим весь комплекс лесохозяйственных мероприятий на ко</w:t>
      </w:r>
      <w:r w:rsidR="00B46A14">
        <w:rPr>
          <w:sz w:val="28"/>
          <w:szCs w:val="28"/>
        </w:rPr>
        <w:t>н</w:t>
      </w:r>
      <w:r w:rsidR="00B46A14">
        <w:rPr>
          <w:sz w:val="28"/>
          <w:szCs w:val="28"/>
        </w:rPr>
        <w:t>кретном лесном участке. С</w:t>
      </w:r>
      <w:r w:rsidR="00B46A14" w:rsidRPr="005F049B">
        <w:rPr>
          <w:sz w:val="28"/>
          <w:szCs w:val="28"/>
        </w:rPr>
        <w:t>о</w:t>
      </w:r>
      <w:r w:rsidR="00B46A14">
        <w:rPr>
          <w:sz w:val="28"/>
          <w:szCs w:val="28"/>
        </w:rPr>
        <w:t>держит сведения о проектируемых видах и объемах</w:t>
      </w:r>
      <w:r w:rsidR="00B46A14" w:rsidRPr="005F049B">
        <w:rPr>
          <w:sz w:val="28"/>
          <w:szCs w:val="28"/>
        </w:rPr>
        <w:t xml:space="preserve"> использования лесов, мероприятиях по охране, защи</w:t>
      </w:r>
      <w:r w:rsidR="00B46A14">
        <w:rPr>
          <w:sz w:val="28"/>
          <w:szCs w:val="28"/>
        </w:rPr>
        <w:t>те и воспроизводству л</w:t>
      </w:r>
      <w:r w:rsidR="00B46A14">
        <w:rPr>
          <w:sz w:val="28"/>
          <w:szCs w:val="28"/>
        </w:rPr>
        <w:t>е</w:t>
      </w:r>
      <w:r w:rsidR="00B46A14">
        <w:rPr>
          <w:sz w:val="28"/>
          <w:szCs w:val="28"/>
        </w:rPr>
        <w:t xml:space="preserve">сов, по </w:t>
      </w:r>
      <w:r w:rsidR="00B46A14" w:rsidRPr="005F049B">
        <w:rPr>
          <w:sz w:val="28"/>
          <w:szCs w:val="28"/>
        </w:rPr>
        <w:t xml:space="preserve">созданию </w:t>
      </w:r>
      <w:r w:rsidR="00B46A14">
        <w:rPr>
          <w:sz w:val="28"/>
          <w:szCs w:val="28"/>
        </w:rPr>
        <w:t>объектов</w:t>
      </w:r>
      <w:r w:rsidR="00B46A14" w:rsidRPr="005F049B">
        <w:rPr>
          <w:sz w:val="28"/>
          <w:szCs w:val="28"/>
        </w:rPr>
        <w:t xml:space="preserve"> лесной и лесоперерабатывающей инфраструктуры, по охр</w:t>
      </w:r>
      <w:r w:rsidR="00B46A14">
        <w:rPr>
          <w:sz w:val="28"/>
          <w:szCs w:val="28"/>
        </w:rPr>
        <w:t>ане,</w:t>
      </w:r>
      <w:r w:rsidR="00B46A14" w:rsidRPr="005F049B">
        <w:rPr>
          <w:sz w:val="28"/>
          <w:szCs w:val="28"/>
        </w:rPr>
        <w:t xml:space="preserve"> использованию объектов животного мира</w:t>
      </w:r>
      <w:r w:rsidR="00B46A14">
        <w:rPr>
          <w:sz w:val="28"/>
          <w:szCs w:val="28"/>
        </w:rPr>
        <w:t xml:space="preserve"> и водных объектов, а в случаях</w:t>
      </w:r>
      <w:r w:rsidR="00B46A14" w:rsidRPr="005F049B">
        <w:rPr>
          <w:sz w:val="28"/>
          <w:szCs w:val="28"/>
        </w:rPr>
        <w:t xml:space="preserve"> предусмотренных частью 1</w:t>
      </w:r>
      <w:r w:rsidR="00B46A14">
        <w:rPr>
          <w:sz w:val="28"/>
          <w:szCs w:val="28"/>
        </w:rPr>
        <w:t xml:space="preserve"> статьи 21 Лесного кодекса РФ –</w:t>
      </w:r>
      <w:r w:rsidR="00B46A14" w:rsidRPr="005F049B">
        <w:rPr>
          <w:sz w:val="28"/>
          <w:szCs w:val="28"/>
        </w:rPr>
        <w:t xml:space="preserve"> о мер</w:t>
      </w:r>
      <w:r w:rsidR="00B46A14" w:rsidRPr="005F049B">
        <w:rPr>
          <w:sz w:val="28"/>
          <w:szCs w:val="28"/>
        </w:rPr>
        <w:t>о</w:t>
      </w:r>
      <w:r w:rsidR="00B46A14" w:rsidRPr="005F049B">
        <w:rPr>
          <w:sz w:val="28"/>
          <w:szCs w:val="28"/>
        </w:rPr>
        <w:t>приятиях по строительству, реконструкции объектов, не связанных с созданием лесной инфраструктуры.</w:t>
      </w:r>
    </w:p>
    <w:p w:rsidR="00B46A14" w:rsidRPr="005F049B" w:rsidRDefault="00B46A14" w:rsidP="002615F2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освоения лесов </w:t>
      </w:r>
      <w:r w:rsidRPr="005F049B">
        <w:rPr>
          <w:sz w:val="28"/>
          <w:szCs w:val="28"/>
        </w:rPr>
        <w:t>с</w:t>
      </w:r>
      <w:r>
        <w:rPr>
          <w:sz w:val="28"/>
          <w:szCs w:val="28"/>
        </w:rPr>
        <w:t xml:space="preserve">остоит из </w:t>
      </w:r>
      <w:r w:rsidRPr="005F049B">
        <w:rPr>
          <w:sz w:val="28"/>
          <w:szCs w:val="28"/>
        </w:rPr>
        <w:t>следующих разделов:</w:t>
      </w:r>
    </w:p>
    <w:p w:rsidR="00B46A14" w:rsidRPr="005F049B" w:rsidRDefault="00B46A14" w:rsidP="00245EC6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общие </w:t>
      </w:r>
      <w:r w:rsidRPr="005F049B">
        <w:rPr>
          <w:sz w:val="28"/>
          <w:szCs w:val="28"/>
        </w:rPr>
        <w:t>сведения;</w:t>
      </w:r>
    </w:p>
    <w:p w:rsidR="00B46A14" w:rsidRPr="005F049B" w:rsidRDefault="00B46A14" w:rsidP="00245EC6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сведения о лесном участке;</w:t>
      </w:r>
    </w:p>
    <w:p w:rsidR="00B46A14" w:rsidRPr="005F049B" w:rsidRDefault="00B46A14" w:rsidP="00245EC6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Pr="005F049B">
        <w:rPr>
          <w:sz w:val="28"/>
          <w:szCs w:val="28"/>
        </w:rPr>
        <w:t>использования лесов;</w:t>
      </w:r>
    </w:p>
    <w:p w:rsidR="00B46A14" w:rsidRPr="005F049B" w:rsidRDefault="00B46A14" w:rsidP="007B7709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создание и эксплуатация объектов лесной и лесоперерабатывающей и</w:t>
      </w:r>
      <w:r w:rsidRPr="005F049B">
        <w:rPr>
          <w:sz w:val="28"/>
          <w:szCs w:val="28"/>
        </w:rPr>
        <w:t>н</w:t>
      </w:r>
      <w:r w:rsidRPr="005F049B">
        <w:rPr>
          <w:sz w:val="28"/>
          <w:szCs w:val="28"/>
        </w:rPr>
        <w:t xml:space="preserve">фраструктуры, а </w:t>
      </w:r>
      <w:r>
        <w:rPr>
          <w:sz w:val="28"/>
          <w:szCs w:val="28"/>
        </w:rPr>
        <w:t xml:space="preserve">также объектов, не связанных с созданием </w:t>
      </w:r>
      <w:r w:rsidRPr="005F049B">
        <w:rPr>
          <w:sz w:val="28"/>
          <w:szCs w:val="28"/>
        </w:rPr>
        <w:t>лесной и</w:t>
      </w:r>
      <w:r w:rsidRPr="005F049B">
        <w:rPr>
          <w:sz w:val="28"/>
          <w:szCs w:val="28"/>
        </w:rPr>
        <w:t>н</w:t>
      </w:r>
      <w:r w:rsidRPr="005F049B">
        <w:rPr>
          <w:sz w:val="28"/>
          <w:szCs w:val="28"/>
        </w:rPr>
        <w:t>фраструктуры;</w:t>
      </w:r>
    </w:p>
    <w:p w:rsidR="00B46A14" w:rsidRPr="005F049B" w:rsidRDefault="00B46A14" w:rsidP="00245EC6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мероприятия по охране, защите и воспроизводству лесов;</w:t>
      </w:r>
    </w:p>
    <w:p w:rsidR="00B46A14" w:rsidRDefault="00B46A14" w:rsidP="007B7709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мероприятия по охране, использованию объектов животного мира, во</w:t>
      </w:r>
      <w:r w:rsidRPr="005F049B">
        <w:rPr>
          <w:sz w:val="28"/>
          <w:szCs w:val="28"/>
        </w:rPr>
        <w:t>д</w:t>
      </w:r>
      <w:r w:rsidRPr="005F049B">
        <w:rPr>
          <w:sz w:val="28"/>
          <w:szCs w:val="28"/>
        </w:rPr>
        <w:t>ных объектов.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Использование участков лесного фонда может осуществлять как с изъ</w:t>
      </w:r>
      <w:r w:rsidRPr="005F049B">
        <w:rPr>
          <w:sz w:val="28"/>
          <w:szCs w:val="28"/>
        </w:rPr>
        <w:t>я</w:t>
      </w:r>
      <w:r w:rsidRPr="005F049B">
        <w:rPr>
          <w:sz w:val="28"/>
          <w:szCs w:val="28"/>
        </w:rPr>
        <w:t>тием лесных ресурсов, так и без их изъятия.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Участок лесного фонда может предоставляться (для осуществления одн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го или нескольких видов лесопользования) одному или нескольким лесопольз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вателям.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При изучении этой темы студент должен пользоваться «Лесным кодексом РФ»</w:t>
      </w:r>
      <w:r>
        <w:rPr>
          <w:sz w:val="28"/>
          <w:szCs w:val="28"/>
        </w:rPr>
        <w:t xml:space="preserve">. Москва,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</w:t>
        </w:r>
        <w:r w:rsidRPr="005F049B">
          <w:rPr>
            <w:sz w:val="28"/>
            <w:szCs w:val="28"/>
          </w:rPr>
          <w:t xml:space="preserve"> г</w:t>
        </w:r>
      </w:smartTag>
      <w:r w:rsidRPr="005F049B">
        <w:rPr>
          <w:sz w:val="28"/>
          <w:szCs w:val="28"/>
        </w:rPr>
        <w:t xml:space="preserve">. </w:t>
      </w:r>
    </w:p>
    <w:p w:rsidR="00B46A14" w:rsidRPr="00F577E7" w:rsidRDefault="00B46A14" w:rsidP="00B46A14">
      <w:pPr>
        <w:pStyle w:val="20"/>
        <w:ind w:left="0" w:firstLine="708"/>
        <w:rPr>
          <w:sz w:val="16"/>
          <w:szCs w:val="16"/>
        </w:rPr>
      </w:pP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B46A14" w:rsidP="00BB09CD">
      <w:pPr>
        <w:pStyle w:val="20"/>
        <w:numPr>
          <w:ilvl w:val="0"/>
          <w:numId w:val="4"/>
        </w:numPr>
        <w:rPr>
          <w:sz w:val="28"/>
          <w:szCs w:val="28"/>
        </w:rPr>
      </w:pPr>
      <w:r w:rsidRPr="005F049B">
        <w:rPr>
          <w:sz w:val="28"/>
          <w:szCs w:val="28"/>
        </w:rPr>
        <w:t>Виды лесопользования.</w:t>
      </w:r>
    </w:p>
    <w:p w:rsidR="00B46A14" w:rsidRDefault="00B46A14" w:rsidP="00BB09CD">
      <w:pPr>
        <w:pStyle w:val="20"/>
        <w:numPr>
          <w:ilvl w:val="0"/>
          <w:numId w:val="4"/>
        </w:numPr>
        <w:rPr>
          <w:sz w:val="28"/>
          <w:szCs w:val="28"/>
        </w:rPr>
      </w:pPr>
      <w:r w:rsidRPr="005F049B">
        <w:rPr>
          <w:sz w:val="28"/>
          <w:szCs w:val="28"/>
        </w:rPr>
        <w:t>Пр</w:t>
      </w:r>
      <w:r>
        <w:rPr>
          <w:sz w:val="28"/>
          <w:szCs w:val="28"/>
        </w:rPr>
        <w:t>ава и обязанности лесопользовател</w:t>
      </w:r>
      <w:r w:rsidRPr="005F049B">
        <w:rPr>
          <w:sz w:val="28"/>
          <w:szCs w:val="28"/>
        </w:rPr>
        <w:t>я.</w:t>
      </w:r>
    </w:p>
    <w:p w:rsidR="00574F0B" w:rsidRDefault="00574F0B" w:rsidP="00574F0B">
      <w:pPr>
        <w:pStyle w:val="20"/>
        <w:rPr>
          <w:sz w:val="28"/>
          <w:szCs w:val="28"/>
        </w:rPr>
      </w:pPr>
    </w:p>
    <w:p w:rsidR="00B46A14" w:rsidRDefault="00B46A14" w:rsidP="00B46A14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Pr="005F049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5F049B">
        <w:rPr>
          <w:b/>
          <w:sz w:val="28"/>
          <w:szCs w:val="28"/>
        </w:rPr>
        <w:t xml:space="preserve"> Организация использования лесов</w:t>
      </w:r>
      <w:r>
        <w:rPr>
          <w:b/>
          <w:sz w:val="28"/>
          <w:szCs w:val="28"/>
        </w:rPr>
        <w:t>.</w:t>
      </w:r>
    </w:p>
    <w:p w:rsidR="00B46A14" w:rsidRDefault="00B46A14" w:rsidP="00B46A14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пользования лесными участками</w:t>
      </w:r>
    </w:p>
    <w:p w:rsidR="00B46A14" w:rsidRPr="00FF513E" w:rsidRDefault="00B46A14" w:rsidP="00B46A14">
      <w:pPr>
        <w:pStyle w:val="20"/>
        <w:ind w:left="0"/>
        <w:jc w:val="center"/>
        <w:rPr>
          <w:sz w:val="28"/>
          <w:szCs w:val="28"/>
        </w:rPr>
      </w:pP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Студент должен 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DC2906">
      <w:pPr>
        <w:pStyle w:val="20"/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документов по аренде </w:t>
      </w:r>
      <w:r w:rsidRPr="005F049B">
        <w:rPr>
          <w:sz w:val="28"/>
          <w:szCs w:val="28"/>
        </w:rPr>
        <w:t>лесных участков, договора купли-продажи лесных насаждений;</w:t>
      </w:r>
    </w:p>
    <w:p w:rsidR="00B46A14" w:rsidRPr="005F049B" w:rsidRDefault="00B46A14" w:rsidP="00B46A14">
      <w:pPr>
        <w:pStyle w:val="20"/>
        <w:ind w:left="0" w:firstLine="72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B46A14" w:rsidRPr="005F049B" w:rsidRDefault="00B46A14" w:rsidP="00B46A14">
      <w:pPr>
        <w:pStyle w:val="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и назначать</w:t>
      </w:r>
      <w:r w:rsidRPr="005F049B">
        <w:rPr>
          <w:sz w:val="28"/>
          <w:szCs w:val="28"/>
        </w:rPr>
        <w:t xml:space="preserve"> лесоводственные </w:t>
      </w:r>
      <w:r>
        <w:rPr>
          <w:sz w:val="28"/>
          <w:szCs w:val="28"/>
        </w:rPr>
        <w:t xml:space="preserve">мероприятия для </w:t>
      </w:r>
      <w:r w:rsidRPr="005F049B">
        <w:rPr>
          <w:sz w:val="28"/>
          <w:szCs w:val="28"/>
        </w:rPr>
        <w:t>конкретных участков, на которых осуществляется заготовка древесины.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Нормативная документация по </w:t>
      </w:r>
      <w:r w:rsidR="003E49DB">
        <w:rPr>
          <w:sz w:val="28"/>
          <w:szCs w:val="28"/>
        </w:rPr>
        <w:t>заготовке древесины</w:t>
      </w:r>
      <w:r w:rsidRPr="005F049B">
        <w:rPr>
          <w:sz w:val="28"/>
          <w:szCs w:val="28"/>
        </w:rPr>
        <w:t>. Расчетная лесосека и лесосечный фонд.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Постоянное (бессрочное) пользование, аренда, безвозмездное срочное пользование. Договор купли-продажи. Лесная декларация.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Сроки, порядок заготовки и вывозки древесины.</w:t>
      </w:r>
    </w:p>
    <w:p w:rsidR="00B46A14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Определение полноты выполнения требований, установленных Правил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</w:rPr>
        <w:t>ми заготовки древесины и лесохозяйственным регламентом.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</w:p>
    <w:p w:rsidR="00B46A14" w:rsidRDefault="000814C1" w:rsidP="00B46A14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3</w:t>
      </w:r>
      <w:r w:rsidR="00B46A14" w:rsidRPr="005F049B">
        <w:rPr>
          <w:b/>
          <w:sz w:val="28"/>
          <w:szCs w:val="28"/>
        </w:rPr>
        <w:t>,</w:t>
      </w:r>
      <w:r w:rsidR="00B46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811026" w:rsidRDefault="00811026" w:rsidP="00B46A14">
      <w:pPr>
        <w:pStyle w:val="20"/>
        <w:ind w:left="0"/>
        <w:jc w:val="center"/>
        <w:rPr>
          <w:b/>
          <w:sz w:val="28"/>
          <w:szCs w:val="28"/>
        </w:rPr>
      </w:pPr>
    </w:p>
    <w:p w:rsidR="00B46A14" w:rsidRDefault="00AF6486" w:rsidP="00811026">
      <w:pPr>
        <w:pStyle w:val="20"/>
        <w:ind w:left="0" w:firstLine="709"/>
        <w:rPr>
          <w:sz w:val="28"/>
          <w:szCs w:val="28"/>
        </w:rPr>
      </w:pPr>
      <w:r w:rsidRPr="00AF648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аукциона по продаже права на заключение договора  аренды лесного участка</w:t>
      </w:r>
      <w:r w:rsidR="003E49DB">
        <w:rPr>
          <w:sz w:val="28"/>
          <w:szCs w:val="28"/>
        </w:rPr>
        <w:t xml:space="preserve"> для заготовки древесины</w:t>
      </w:r>
      <w:r>
        <w:rPr>
          <w:sz w:val="28"/>
          <w:szCs w:val="28"/>
        </w:rPr>
        <w:t>. Договор купли-продажи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насаждений.</w:t>
      </w:r>
    </w:p>
    <w:p w:rsidR="00AF6486" w:rsidRPr="00AF6486" w:rsidRDefault="00AF6486" w:rsidP="00200BD7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Заключение договора аренды лесного участка: права и обязанности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Оформление документации по аренде лесных участков, по договорам к</w:t>
      </w:r>
      <w:r w:rsidRPr="005F049B">
        <w:rPr>
          <w:sz w:val="28"/>
          <w:szCs w:val="28"/>
        </w:rPr>
        <w:t>у</w:t>
      </w:r>
      <w:r w:rsidRPr="005F049B">
        <w:rPr>
          <w:sz w:val="28"/>
          <w:szCs w:val="28"/>
        </w:rPr>
        <w:t>пли-продажи насаждений. Установление лесоводственных требований при з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</w:rPr>
        <w:t>готовке древесины с учетом региональных условий и конкретных особенностей лесных участков.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</w:p>
    <w:p w:rsidR="00B46A14" w:rsidRPr="005F049B" w:rsidRDefault="00B46A14" w:rsidP="00B46A14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45F0">
        <w:rPr>
          <w:sz w:val="28"/>
          <w:szCs w:val="28"/>
        </w:rPr>
        <w:t xml:space="preserve">1; </w:t>
      </w:r>
      <w:r>
        <w:rPr>
          <w:sz w:val="28"/>
          <w:szCs w:val="28"/>
        </w:rPr>
        <w:t xml:space="preserve">4) 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 w:rsidR="001942F7">
        <w:rPr>
          <w:sz w:val="28"/>
          <w:szCs w:val="28"/>
        </w:rPr>
        <w:t>: (8</w:t>
      </w:r>
      <w:r>
        <w:rPr>
          <w:sz w:val="28"/>
          <w:szCs w:val="28"/>
        </w:rPr>
        <w:t>)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</w:t>
      </w:r>
      <w:r w:rsidR="000D0F03">
        <w:rPr>
          <w:sz w:val="28"/>
          <w:szCs w:val="28"/>
        </w:rPr>
        <w:t>(9; 12; 14; 16</w:t>
      </w:r>
      <w:r>
        <w:rPr>
          <w:sz w:val="28"/>
          <w:szCs w:val="28"/>
        </w:rPr>
        <w:t>)</w:t>
      </w:r>
    </w:p>
    <w:p w:rsidR="00B46A14" w:rsidRPr="005F049B" w:rsidRDefault="00B46A14" w:rsidP="00B46A14">
      <w:pPr>
        <w:pStyle w:val="20"/>
        <w:rPr>
          <w:sz w:val="28"/>
          <w:szCs w:val="28"/>
        </w:rPr>
      </w:pPr>
    </w:p>
    <w:p w:rsidR="00B46A14" w:rsidRPr="005F049B" w:rsidRDefault="00B46A14" w:rsidP="00B46A14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 лесном хозяйстве применяются различные формы лесопользования: в порядке представления участков лесного фонда в аренду, в порядке проведения лесных аукционов, конкурсов, краткосрочное пользование.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Положение о порядке проведени</w:t>
      </w:r>
      <w:r>
        <w:rPr>
          <w:sz w:val="28"/>
          <w:szCs w:val="28"/>
        </w:rPr>
        <w:t xml:space="preserve">я лесных аукционов разработано </w:t>
      </w:r>
      <w:r w:rsidRPr="005F049B">
        <w:rPr>
          <w:sz w:val="28"/>
          <w:szCs w:val="28"/>
        </w:rPr>
        <w:t>в соо</w:t>
      </w:r>
      <w:r w:rsidRPr="005F049B">
        <w:rPr>
          <w:sz w:val="28"/>
          <w:szCs w:val="28"/>
        </w:rPr>
        <w:t>т</w:t>
      </w:r>
      <w:r w:rsidRPr="005F049B">
        <w:rPr>
          <w:sz w:val="28"/>
          <w:szCs w:val="28"/>
        </w:rPr>
        <w:t>ветствии с лесным и гражданским законодательством РФ.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Лесной фонд предоставляется в краткосрочное пользование по результ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</w:rPr>
        <w:t>там лесных аукционов, а также на основании решений органов государствен</w:t>
      </w:r>
      <w:r>
        <w:rPr>
          <w:sz w:val="28"/>
          <w:szCs w:val="28"/>
        </w:rPr>
        <w:t>ной</w:t>
      </w:r>
      <w:r w:rsidRPr="005F049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lastRenderedPageBreak/>
        <w:t xml:space="preserve">власти субъектов РФ посредством заключения договора купли-продажи лесных насаждений. 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Организатором лесного аукциона на уровне субъекта РФ является орган государственной власти в соответствующем субъекте РФ</w:t>
      </w:r>
      <w:r>
        <w:rPr>
          <w:sz w:val="28"/>
          <w:szCs w:val="28"/>
        </w:rPr>
        <w:t xml:space="preserve"> или местного </w:t>
      </w:r>
      <w:r w:rsidRPr="005F049B">
        <w:rPr>
          <w:sz w:val="28"/>
          <w:szCs w:val="28"/>
        </w:rPr>
        <w:t>сам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управления (ст.79 ЛК), а на уровне</w:t>
      </w:r>
      <w:r>
        <w:rPr>
          <w:sz w:val="28"/>
          <w:szCs w:val="28"/>
        </w:rPr>
        <w:t xml:space="preserve"> района – районное</w:t>
      </w:r>
      <w:r w:rsidRPr="005F049B">
        <w:rPr>
          <w:sz w:val="28"/>
          <w:szCs w:val="28"/>
        </w:rPr>
        <w:t xml:space="preserve"> лесни</w:t>
      </w:r>
      <w:r>
        <w:rPr>
          <w:sz w:val="28"/>
          <w:szCs w:val="28"/>
        </w:rPr>
        <w:t>чество</w:t>
      </w:r>
      <w:r w:rsidRPr="005F049B">
        <w:rPr>
          <w:sz w:val="28"/>
          <w:szCs w:val="28"/>
        </w:rPr>
        <w:t>. Организ</w:t>
      </w:r>
      <w:r w:rsidRPr="005F049B">
        <w:rPr>
          <w:sz w:val="28"/>
          <w:szCs w:val="28"/>
        </w:rPr>
        <w:t>а</w:t>
      </w:r>
      <w:r>
        <w:rPr>
          <w:sz w:val="28"/>
          <w:szCs w:val="28"/>
        </w:rPr>
        <w:t xml:space="preserve">тор </w:t>
      </w:r>
      <w:r w:rsidRPr="005F049B">
        <w:rPr>
          <w:sz w:val="28"/>
          <w:szCs w:val="28"/>
        </w:rPr>
        <w:t>лесного аукциона осуществляет всю организационную и техническую раб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ту по проведению лесных аукционов.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Создаются аукционные </w:t>
      </w:r>
      <w:r w:rsidR="002A4E90">
        <w:rPr>
          <w:sz w:val="28"/>
          <w:szCs w:val="28"/>
        </w:rPr>
        <w:t>комиссии,</w:t>
      </w:r>
      <w:r w:rsidRPr="005F049B">
        <w:rPr>
          <w:sz w:val="28"/>
          <w:szCs w:val="28"/>
        </w:rPr>
        <w:t xml:space="preserve"> состав которых утверждается органом государственной власти субъекта РФ.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Аренда лесного участка, лесного фонда регулируется Лесным кодексом РФ, </w:t>
      </w:r>
      <w:r>
        <w:rPr>
          <w:sz w:val="28"/>
          <w:szCs w:val="28"/>
        </w:rPr>
        <w:t xml:space="preserve">Земельным кодексом РФ, </w:t>
      </w:r>
      <w:r w:rsidRPr="005F049B">
        <w:rPr>
          <w:sz w:val="28"/>
          <w:szCs w:val="28"/>
        </w:rPr>
        <w:t>гражданским законодательством и Положением об аренде участков лесного фонда.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По договору аренды лесного участка арендатор обязуется предоставить лесопользователю лесной участок за плату на срок </w:t>
      </w:r>
      <w:r w:rsidR="003E49DB">
        <w:rPr>
          <w:sz w:val="28"/>
          <w:szCs w:val="28"/>
        </w:rPr>
        <w:t xml:space="preserve">от 10 </w:t>
      </w:r>
      <w:r w:rsidRPr="005F049B">
        <w:rPr>
          <w:sz w:val="28"/>
          <w:szCs w:val="28"/>
        </w:rPr>
        <w:t>до 49 лет для осущес</w:t>
      </w:r>
      <w:r w:rsidRPr="005F049B">
        <w:rPr>
          <w:sz w:val="28"/>
          <w:szCs w:val="28"/>
        </w:rPr>
        <w:t>т</w:t>
      </w:r>
      <w:r w:rsidRPr="005F049B">
        <w:rPr>
          <w:sz w:val="28"/>
          <w:szCs w:val="28"/>
        </w:rPr>
        <w:t>вления одного или нескольких видов лесопользования.</w:t>
      </w:r>
      <w:r w:rsidR="000D60B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В результате ядерных аварий (на </w:t>
      </w:r>
      <w:r>
        <w:rPr>
          <w:sz w:val="28"/>
          <w:szCs w:val="28"/>
        </w:rPr>
        <w:t xml:space="preserve">предприятиях ядерно-топливного </w:t>
      </w:r>
      <w:r w:rsidRPr="005F049B">
        <w:rPr>
          <w:sz w:val="28"/>
          <w:szCs w:val="28"/>
        </w:rPr>
        <w:t>оружия) радиоактивному загря</w:t>
      </w:r>
      <w:r w:rsidRPr="005F049B">
        <w:rPr>
          <w:sz w:val="28"/>
          <w:szCs w:val="28"/>
        </w:rPr>
        <w:t>з</w:t>
      </w:r>
      <w:r w:rsidRPr="005F049B">
        <w:rPr>
          <w:sz w:val="28"/>
          <w:szCs w:val="28"/>
        </w:rPr>
        <w:t>нению подверглись земли лесного фонда.</w:t>
      </w:r>
      <w:r w:rsidR="000D60B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Радиоактивное загрязнение лесного фонда вызвало большие изменения в режиме ведения лесного хозяйства и с</w:t>
      </w:r>
      <w:r w:rsidRPr="005F049B">
        <w:rPr>
          <w:sz w:val="28"/>
          <w:szCs w:val="28"/>
        </w:rPr>
        <w:t>о</w:t>
      </w:r>
      <w:r w:rsidRPr="005F049B">
        <w:rPr>
          <w:sz w:val="28"/>
          <w:szCs w:val="28"/>
        </w:rPr>
        <w:t>циальной сфере на этих территориях</w:t>
      </w:r>
      <w:r>
        <w:rPr>
          <w:sz w:val="28"/>
          <w:szCs w:val="28"/>
        </w:rPr>
        <w:t>.</w:t>
      </w:r>
      <w:r w:rsidRPr="005F049B">
        <w:rPr>
          <w:sz w:val="28"/>
          <w:szCs w:val="28"/>
        </w:rPr>
        <w:t>В лесном хозяйстве введен комплекс о</w:t>
      </w:r>
      <w:r w:rsidRPr="005F049B">
        <w:rPr>
          <w:sz w:val="28"/>
          <w:szCs w:val="28"/>
        </w:rPr>
        <w:t>г</w:t>
      </w:r>
      <w:r w:rsidRPr="005F049B">
        <w:rPr>
          <w:sz w:val="28"/>
          <w:szCs w:val="28"/>
        </w:rPr>
        <w:t>раничений по всем видам лесохо</w:t>
      </w:r>
      <w:r>
        <w:rPr>
          <w:sz w:val="28"/>
          <w:szCs w:val="28"/>
        </w:rPr>
        <w:t xml:space="preserve">зяйственной деятельности на </w:t>
      </w:r>
      <w:r w:rsidRPr="005F049B">
        <w:rPr>
          <w:sz w:val="28"/>
          <w:szCs w:val="28"/>
        </w:rPr>
        <w:t>загрязненных территориях.</w:t>
      </w:r>
    </w:p>
    <w:p w:rsidR="00B46A14" w:rsidRPr="005F049B" w:rsidRDefault="00B46A14" w:rsidP="00B46A14">
      <w:pPr>
        <w:pStyle w:val="20"/>
        <w:ind w:left="0" w:firstLine="720"/>
        <w:jc w:val="center"/>
        <w:rPr>
          <w:sz w:val="28"/>
          <w:szCs w:val="28"/>
        </w:rPr>
      </w:pPr>
    </w:p>
    <w:p w:rsidR="00B46A14" w:rsidRPr="005F049B" w:rsidRDefault="00B46A14" w:rsidP="00B46A14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Требования к проведению лесного аукциона.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Что указывается в протоколе лесного аукциона?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виды лесопользования передаются в аренду?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Какие участки лесного фонда не </w:t>
      </w:r>
      <w:r>
        <w:rPr>
          <w:sz w:val="28"/>
          <w:szCs w:val="28"/>
        </w:rPr>
        <w:t>передаются</w:t>
      </w:r>
      <w:r w:rsidRPr="005F049B">
        <w:rPr>
          <w:sz w:val="28"/>
          <w:szCs w:val="28"/>
        </w:rPr>
        <w:t xml:space="preserve"> в аренду?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обязанности должен выполнять арендатор?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На какие виды лесохозяйственной деятельности в зонах радиоактивного загрязнения имеется комплекс ограничений?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Назовите особенности радиационного контроля в лесном хозяйстве.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породы устойчивее к радиоактивному загрязнению. Хвойные или лиственные?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Какие </w:t>
      </w:r>
      <w:r>
        <w:rPr>
          <w:sz w:val="28"/>
          <w:szCs w:val="28"/>
        </w:rPr>
        <w:t>санитарно-</w:t>
      </w:r>
      <w:r w:rsidRPr="005F049B">
        <w:rPr>
          <w:sz w:val="28"/>
          <w:szCs w:val="28"/>
        </w:rPr>
        <w:t>гигиенические правила должны выполняться в целях снижения дозы облучения?</w:t>
      </w:r>
    </w:p>
    <w:p w:rsidR="00B46A14" w:rsidRPr="005F049B" w:rsidRDefault="00B46A14" w:rsidP="00BB09CD">
      <w:pPr>
        <w:pStyle w:val="20"/>
        <w:numPr>
          <w:ilvl w:val="0"/>
          <w:numId w:val="5"/>
        </w:numPr>
        <w:rPr>
          <w:sz w:val="28"/>
          <w:szCs w:val="28"/>
        </w:rPr>
      </w:pPr>
      <w:r w:rsidRPr="005F049B">
        <w:rPr>
          <w:sz w:val="28"/>
          <w:szCs w:val="28"/>
        </w:rPr>
        <w:t>Как и кем осуществляется контроль за радиоактивным загрязнением в зонах радиоактивного загрязнения?</w:t>
      </w:r>
    </w:p>
    <w:p w:rsidR="00B46A14" w:rsidRDefault="00B46A14" w:rsidP="00182E84">
      <w:pPr>
        <w:pStyle w:val="20"/>
        <w:numPr>
          <w:ilvl w:val="0"/>
          <w:numId w:val="5"/>
        </w:numPr>
        <w:ind w:left="0" w:firstLine="0"/>
        <w:rPr>
          <w:sz w:val="28"/>
          <w:szCs w:val="28"/>
        </w:rPr>
      </w:pPr>
      <w:r w:rsidRPr="002516A3">
        <w:rPr>
          <w:sz w:val="28"/>
          <w:szCs w:val="28"/>
        </w:rPr>
        <w:t xml:space="preserve">Порядок предоставления участков лесного фонда </w:t>
      </w:r>
      <w:r w:rsidR="002516A3">
        <w:rPr>
          <w:sz w:val="28"/>
          <w:szCs w:val="28"/>
        </w:rPr>
        <w:t>по договору купли-продажи.</w:t>
      </w:r>
    </w:p>
    <w:p w:rsidR="002516A3" w:rsidRPr="002516A3" w:rsidRDefault="002516A3" w:rsidP="002516A3">
      <w:pPr>
        <w:pStyle w:val="20"/>
        <w:ind w:left="0"/>
        <w:rPr>
          <w:sz w:val="28"/>
          <w:szCs w:val="28"/>
        </w:rPr>
      </w:pPr>
    </w:p>
    <w:p w:rsidR="00B46A14" w:rsidRPr="005F049B" w:rsidRDefault="00B46A14" w:rsidP="003F0A5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1.3.</w:t>
      </w:r>
      <w:r w:rsidRPr="005F049B">
        <w:rPr>
          <w:b/>
          <w:sz w:val="28"/>
          <w:szCs w:val="28"/>
        </w:rPr>
        <w:t xml:space="preserve"> Классификация рубок спелых перестойных</w:t>
      </w:r>
    </w:p>
    <w:p w:rsidR="00B46A14" w:rsidRDefault="00B46A14" w:rsidP="003F0A5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насаждений, </w:t>
      </w:r>
      <w:r w:rsidR="003E49DB">
        <w:rPr>
          <w:b/>
          <w:sz w:val="28"/>
          <w:szCs w:val="28"/>
        </w:rPr>
        <w:t>формы</w:t>
      </w:r>
      <w:r w:rsidRPr="005F049B">
        <w:rPr>
          <w:b/>
          <w:sz w:val="28"/>
          <w:szCs w:val="28"/>
        </w:rPr>
        <w:t xml:space="preserve"> и виды рубок</w:t>
      </w:r>
    </w:p>
    <w:p w:rsidR="00AF4ABE" w:rsidRPr="005F049B" w:rsidRDefault="00AF4ABE" w:rsidP="003F0A5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Студент должен 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5536F5" w:rsidRDefault="00B46A14" w:rsidP="00B46A14">
      <w:pPr>
        <w:pStyle w:val="20"/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9DB">
        <w:rPr>
          <w:sz w:val="28"/>
          <w:szCs w:val="28"/>
        </w:rPr>
        <w:t>формы</w:t>
      </w:r>
      <w:r w:rsidRPr="005F049B">
        <w:rPr>
          <w:sz w:val="28"/>
          <w:szCs w:val="28"/>
        </w:rPr>
        <w:t xml:space="preserve"> и виды рубок спелых и перестойных насаждений, их организационно-технические элементы.</w:t>
      </w:r>
    </w:p>
    <w:p w:rsidR="00C70BDC" w:rsidRPr="005F049B" w:rsidRDefault="00C70BDC" w:rsidP="00B46A14">
      <w:pPr>
        <w:pStyle w:val="20"/>
        <w:ind w:left="900" w:hanging="180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Цели рубок спелых и перестойных лесных насаждений. </w:t>
      </w:r>
      <w:r w:rsidR="003E49DB">
        <w:rPr>
          <w:sz w:val="28"/>
          <w:szCs w:val="28"/>
        </w:rPr>
        <w:t>Формы</w:t>
      </w:r>
      <w:r w:rsidRPr="005F049B">
        <w:rPr>
          <w:sz w:val="28"/>
          <w:szCs w:val="28"/>
        </w:rPr>
        <w:t xml:space="preserve"> и виды ру</w:t>
      </w:r>
      <w:r w:rsidR="00942DF9">
        <w:rPr>
          <w:sz w:val="28"/>
          <w:szCs w:val="28"/>
        </w:rPr>
        <w:t>бок</w:t>
      </w:r>
      <w:r>
        <w:rPr>
          <w:sz w:val="28"/>
          <w:szCs w:val="28"/>
        </w:rPr>
        <w:t xml:space="preserve"> </w:t>
      </w:r>
      <w:r w:rsidR="00942DF9">
        <w:rPr>
          <w:sz w:val="28"/>
          <w:szCs w:val="28"/>
        </w:rPr>
        <w:t xml:space="preserve">(рис. 1). </w:t>
      </w:r>
      <w:r>
        <w:rPr>
          <w:sz w:val="28"/>
          <w:szCs w:val="28"/>
        </w:rPr>
        <w:t>Организационно-</w:t>
      </w:r>
      <w:r w:rsidRPr="005F049B">
        <w:rPr>
          <w:sz w:val="28"/>
          <w:szCs w:val="28"/>
        </w:rPr>
        <w:t>технические элементы. Нормативная документация.</w:t>
      </w:r>
    </w:p>
    <w:p w:rsidR="005C2010" w:rsidRPr="005F049B" w:rsidRDefault="005C2010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Литература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Основная: </w:t>
      </w:r>
      <w:r w:rsidR="00C70BDC">
        <w:rPr>
          <w:sz w:val="28"/>
          <w:szCs w:val="28"/>
        </w:rPr>
        <w:t>(2) стр. 59-74</w:t>
      </w:r>
      <w:r w:rsidR="00DE0EAD">
        <w:rPr>
          <w:sz w:val="28"/>
          <w:szCs w:val="28"/>
        </w:rPr>
        <w:t>, «Правила заготовки древесины», 2012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53303F">
        <w:rPr>
          <w:sz w:val="28"/>
          <w:szCs w:val="28"/>
        </w:rPr>
        <w:t xml:space="preserve"> (6</w:t>
      </w:r>
      <w:r w:rsidR="00C70BDC">
        <w:rPr>
          <w:sz w:val="28"/>
          <w:szCs w:val="28"/>
        </w:rPr>
        <w:t>) стр. 223-236</w:t>
      </w:r>
    </w:p>
    <w:p w:rsidR="00B46A14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0D0F03">
        <w:rPr>
          <w:sz w:val="28"/>
          <w:szCs w:val="28"/>
        </w:rPr>
        <w:t xml:space="preserve"> (1), (22</w:t>
      </w:r>
      <w:r w:rsidR="00C70BDC">
        <w:rPr>
          <w:sz w:val="28"/>
          <w:szCs w:val="28"/>
        </w:rPr>
        <w:t>)</w:t>
      </w:r>
    </w:p>
    <w:p w:rsidR="00C70BDC" w:rsidRDefault="00C70BDC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C70BDC" w:rsidRDefault="00C70BDC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1.4.</w:t>
      </w:r>
      <w:r w:rsidRPr="005F049B">
        <w:rPr>
          <w:b/>
          <w:sz w:val="28"/>
          <w:szCs w:val="28"/>
        </w:rPr>
        <w:t xml:space="preserve"> Выборочные и сплошные рубки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244084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244084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B46A14" w:rsidRPr="005F049B" w:rsidRDefault="00B46A14" w:rsidP="00244084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сущность выборочных и сплошных рубок;</w:t>
      </w:r>
    </w:p>
    <w:p w:rsidR="00B46A14" w:rsidRPr="005F049B" w:rsidRDefault="00B46A14" w:rsidP="00502F56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виды, условия применения и лесоводственно-экологическую оценку выборочных и сплошных рубок;</w:t>
      </w:r>
    </w:p>
    <w:p w:rsidR="00B46A14" w:rsidRPr="005F049B" w:rsidRDefault="00B46A14" w:rsidP="00244084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B46A14" w:rsidRPr="005F049B" w:rsidRDefault="00B46A14" w:rsidP="00502F56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устанавливать вид рубки с учетом особенностей целевого назначения лесов и групп типов леса;</w:t>
      </w:r>
    </w:p>
    <w:p w:rsidR="00B46A14" w:rsidRDefault="00B46A14" w:rsidP="00244084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опред</w:t>
      </w:r>
      <w:r>
        <w:rPr>
          <w:sz w:val="28"/>
          <w:szCs w:val="28"/>
        </w:rPr>
        <w:t>елять параметры организационно-</w:t>
      </w:r>
      <w:r w:rsidRPr="005F049B">
        <w:rPr>
          <w:sz w:val="28"/>
          <w:szCs w:val="28"/>
        </w:rPr>
        <w:t>технических элементов рубок.</w:t>
      </w:r>
    </w:p>
    <w:p w:rsidR="00CA645D" w:rsidRDefault="00CA645D" w:rsidP="00244084">
      <w:pPr>
        <w:pStyle w:val="20"/>
        <w:ind w:left="0" w:firstLine="709"/>
        <w:rPr>
          <w:sz w:val="28"/>
          <w:szCs w:val="28"/>
        </w:rPr>
      </w:pPr>
    </w:p>
    <w:p w:rsidR="00B46A14" w:rsidRPr="005F049B" w:rsidRDefault="00B46A14" w:rsidP="00244084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Сплошные рубки, их определение, классификация, н</w:t>
      </w:r>
      <w:r>
        <w:rPr>
          <w:sz w:val="28"/>
          <w:szCs w:val="28"/>
        </w:rPr>
        <w:t xml:space="preserve">азначение, условия применения. Влияние </w:t>
      </w:r>
      <w:r w:rsidRPr="005F049B">
        <w:rPr>
          <w:sz w:val="28"/>
          <w:szCs w:val="28"/>
        </w:rPr>
        <w:t>сплошных рубок на среду и лесовосстановление. Оценк</w:t>
      </w:r>
      <w:r w:rsidR="005F04A7">
        <w:rPr>
          <w:sz w:val="28"/>
          <w:szCs w:val="28"/>
        </w:rPr>
        <w:t>а сплошных рубок (лесоводственная, экологическая, экономическая).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Выборочные рубки, их виды, задачи, условия применения и нормативы. </w:t>
      </w:r>
    </w:p>
    <w:p w:rsidR="00B46A14" w:rsidRPr="005F049B" w:rsidRDefault="00B46A14" w:rsidP="00B46A14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Добровольно-выборочные и группово-выборочные рубки. Оценка выбороч</w:t>
      </w:r>
      <w:r w:rsidR="000814C1">
        <w:rPr>
          <w:sz w:val="28"/>
          <w:szCs w:val="28"/>
        </w:rPr>
        <w:t>ных рубок (лесоводственная, экологическая, экономическая).</w:t>
      </w: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Постепенные рубки в </w:t>
      </w:r>
      <w:r w:rsidRPr="005F049B">
        <w:rPr>
          <w:sz w:val="28"/>
          <w:szCs w:val="28"/>
        </w:rPr>
        <w:t>системе выборочных, их виды, задачи, условия применения и нормативы. Равномерно-постепенные рубки. Группово-постепенные, длительно-постепенные, чересполосные постепенные рубки. Оценка постепен</w:t>
      </w:r>
      <w:r w:rsidR="000814C1">
        <w:rPr>
          <w:sz w:val="28"/>
          <w:szCs w:val="28"/>
        </w:rPr>
        <w:t>ных рубок (лесоводственная, экологическая, экономическая).</w:t>
      </w:r>
    </w:p>
    <w:p w:rsidR="00B46A14" w:rsidRPr="005F049B" w:rsidRDefault="00B46A14" w:rsidP="00B46A14">
      <w:pPr>
        <w:pStyle w:val="20"/>
        <w:ind w:left="1068" w:firstLine="720"/>
        <w:rPr>
          <w:sz w:val="28"/>
          <w:szCs w:val="28"/>
        </w:rPr>
      </w:pPr>
    </w:p>
    <w:p w:rsidR="00B46A14" w:rsidRDefault="00D654B7" w:rsidP="00B46A14">
      <w:pPr>
        <w:pStyle w:val="2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0814C1">
        <w:rPr>
          <w:b/>
          <w:sz w:val="28"/>
          <w:szCs w:val="28"/>
        </w:rPr>
        <w:t xml:space="preserve"> № 5</w:t>
      </w:r>
      <w:r w:rsidR="00B46A14" w:rsidRPr="005F049B">
        <w:rPr>
          <w:b/>
          <w:sz w:val="28"/>
          <w:szCs w:val="28"/>
        </w:rPr>
        <w:t xml:space="preserve">, </w:t>
      </w:r>
      <w:r w:rsidR="000814C1">
        <w:rPr>
          <w:b/>
          <w:sz w:val="28"/>
          <w:szCs w:val="28"/>
        </w:rPr>
        <w:t>6</w:t>
      </w:r>
    </w:p>
    <w:p w:rsidR="00B46A14" w:rsidRPr="000D7D86" w:rsidRDefault="00B46A14" w:rsidP="00B46A14">
      <w:pPr>
        <w:pStyle w:val="20"/>
        <w:ind w:left="0" w:firstLine="72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Проектирование сплошных рубок и установление их организационно-технических элементов.</w:t>
      </w:r>
    </w:p>
    <w:p w:rsidR="00B46A14" w:rsidRPr="000D7D86" w:rsidRDefault="00B46A14" w:rsidP="00B46A14">
      <w:pPr>
        <w:pStyle w:val="20"/>
        <w:ind w:left="0" w:firstLine="720"/>
        <w:jc w:val="center"/>
        <w:rPr>
          <w:b/>
          <w:sz w:val="28"/>
          <w:szCs w:val="28"/>
        </w:rPr>
      </w:pPr>
    </w:p>
    <w:p w:rsidR="00B46A14" w:rsidRDefault="00D654B7" w:rsidP="00B46A14">
      <w:pPr>
        <w:pStyle w:val="2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B46A14" w:rsidRPr="005F049B">
        <w:rPr>
          <w:b/>
          <w:sz w:val="28"/>
          <w:szCs w:val="28"/>
        </w:rPr>
        <w:t xml:space="preserve"> №</w:t>
      </w:r>
      <w:r w:rsidR="00B46A14">
        <w:rPr>
          <w:b/>
          <w:sz w:val="28"/>
          <w:szCs w:val="28"/>
        </w:rPr>
        <w:t xml:space="preserve"> </w:t>
      </w:r>
      <w:r w:rsidR="000814C1">
        <w:rPr>
          <w:b/>
          <w:sz w:val="28"/>
          <w:szCs w:val="28"/>
        </w:rPr>
        <w:t>7, 8</w:t>
      </w:r>
    </w:p>
    <w:p w:rsidR="00B46A14" w:rsidRPr="000D7D86" w:rsidRDefault="00B46A14" w:rsidP="00B46A14">
      <w:pPr>
        <w:pStyle w:val="20"/>
        <w:ind w:left="0" w:firstLine="720"/>
        <w:jc w:val="center"/>
        <w:rPr>
          <w:sz w:val="28"/>
          <w:szCs w:val="28"/>
        </w:rPr>
      </w:pPr>
    </w:p>
    <w:p w:rsidR="00B46A14" w:rsidRPr="005F049B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Проектирование выборочных рубок. Определение параметров организационно-технических элементов.</w:t>
      </w:r>
    </w:p>
    <w:p w:rsidR="00B46A14" w:rsidRPr="000D7D86" w:rsidRDefault="00B46A14" w:rsidP="00995493">
      <w:pPr>
        <w:pStyle w:val="20"/>
        <w:ind w:left="1068" w:firstLine="720"/>
        <w:jc w:val="center"/>
        <w:rPr>
          <w:sz w:val="28"/>
          <w:szCs w:val="28"/>
        </w:rPr>
      </w:pPr>
    </w:p>
    <w:p w:rsidR="00B46A14" w:rsidRDefault="00995493" w:rsidP="00B46A14">
      <w:pPr>
        <w:pStyle w:val="2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B46A14" w:rsidRPr="005F049B">
        <w:rPr>
          <w:b/>
          <w:sz w:val="28"/>
          <w:szCs w:val="28"/>
        </w:rPr>
        <w:t xml:space="preserve"> №</w:t>
      </w:r>
      <w:r w:rsidR="00B46A14">
        <w:rPr>
          <w:b/>
          <w:sz w:val="28"/>
          <w:szCs w:val="28"/>
        </w:rPr>
        <w:t xml:space="preserve"> </w:t>
      </w:r>
      <w:r w:rsidR="000814C1">
        <w:rPr>
          <w:b/>
          <w:sz w:val="28"/>
          <w:szCs w:val="28"/>
        </w:rPr>
        <w:t>9</w:t>
      </w:r>
      <w:r w:rsidR="005F04A7">
        <w:rPr>
          <w:b/>
          <w:sz w:val="28"/>
          <w:szCs w:val="28"/>
        </w:rPr>
        <w:t>, 1</w:t>
      </w:r>
      <w:r w:rsidR="000814C1">
        <w:rPr>
          <w:b/>
          <w:sz w:val="28"/>
          <w:szCs w:val="28"/>
        </w:rPr>
        <w:t>0</w:t>
      </w:r>
    </w:p>
    <w:p w:rsidR="00B46A14" w:rsidRPr="00E74F1B" w:rsidRDefault="00B46A14" w:rsidP="00B46A14">
      <w:pPr>
        <w:pStyle w:val="20"/>
        <w:ind w:left="0" w:firstLine="720"/>
        <w:jc w:val="center"/>
        <w:rPr>
          <w:sz w:val="28"/>
          <w:szCs w:val="28"/>
        </w:rPr>
      </w:pPr>
    </w:p>
    <w:p w:rsidR="00B46A14" w:rsidRDefault="00B46A14" w:rsidP="00B46A14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Проектирование постепенных рубок в системе выборочных. Установление их организационно-технических элементов.</w:t>
      </w:r>
    </w:p>
    <w:p w:rsidR="00B46A14" w:rsidRPr="005C2010" w:rsidRDefault="00B46A14" w:rsidP="00B46A14">
      <w:pPr>
        <w:pStyle w:val="20"/>
        <w:ind w:left="0" w:firstLine="720"/>
        <w:rPr>
          <w:sz w:val="16"/>
          <w:szCs w:val="16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Основ</w:t>
      </w:r>
      <w:r>
        <w:rPr>
          <w:sz w:val="28"/>
          <w:szCs w:val="28"/>
        </w:rPr>
        <w:t>ная: (2) стр. 74-</w:t>
      </w:r>
      <w:r w:rsidR="00D63117">
        <w:rPr>
          <w:sz w:val="28"/>
          <w:szCs w:val="28"/>
        </w:rPr>
        <w:t>117, (5) стр. 75-104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53303F">
        <w:rPr>
          <w:sz w:val="28"/>
          <w:szCs w:val="28"/>
        </w:rPr>
        <w:t xml:space="preserve"> (2) стр. 31-81, 138-174, (6) стр. 233-277, (8</w:t>
      </w:r>
      <w:r w:rsidR="009E4120">
        <w:rPr>
          <w:sz w:val="28"/>
          <w:szCs w:val="28"/>
        </w:rPr>
        <w:t>)</w:t>
      </w:r>
    </w:p>
    <w:p w:rsidR="00B46A14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0D0F03">
        <w:rPr>
          <w:sz w:val="28"/>
          <w:szCs w:val="28"/>
        </w:rPr>
        <w:t xml:space="preserve"> (22</w:t>
      </w:r>
      <w:r w:rsidR="00D63117">
        <w:rPr>
          <w:sz w:val="28"/>
          <w:szCs w:val="28"/>
        </w:rPr>
        <w:t>)</w:t>
      </w:r>
    </w:p>
    <w:p w:rsidR="003E49DB" w:rsidRDefault="003E49DB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 w:firstLine="72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При изучении материала по рубкам лесных насаждений необходимо четко представить практические цели и задачи лесоводства, их народнохозяйственное значение.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При изучен</w:t>
      </w:r>
      <w:r>
        <w:rPr>
          <w:sz w:val="28"/>
          <w:szCs w:val="28"/>
        </w:rPr>
        <w:t>ии классификации рубок использую</w:t>
      </w:r>
      <w:r w:rsidRPr="005F049B">
        <w:rPr>
          <w:sz w:val="28"/>
          <w:szCs w:val="28"/>
        </w:rPr>
        <w:t>тся Правила заготовки древесины. Современное деление лесов по</w:t>
      </w:r>
      <w:r>
        <w:rPr>
          <w:sz w:val="28"/>
          <w:szCs w:val="28"/>
        </w:rPr>
        <w:t xml:space="preserve"> их целевому назначению даны в </w:t>
      </w:r>
      <w:r w:rsidRPr="005F049B">
        <w:rPr>
          <w:sz w:val="28"/>
          <w:szCs w:val="28"/>
        </w:rPr>
        <w:t>лесном кодексе РФ. Это важный раздел в курсе лесоводства. Изучение темы начинает</w:t>
      </w:r>
      <w:r>
        <w:rPr>
          <w:sz w:val="28"/>
          <w:szCs w:val="28"/>
        </w:rPr>
        <w:t>ся с рассмотре</w:t>
      </w:r>
      <w:r w:rsidRPr="005F049B">
        <w:rPr>
          <w:sz w:val="28"/>
          <w:szCs w:val="28"/>
        </w:rPr>
        <w:t>ния классификации рубок.</w:t>
      </w:r>
    </w:p>
    <w:p w:rsidR="0053303F" w:rsidRPr="005F049B" w:rsidRDefault="0053303F" w:rsidP="0053303F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Рубки связаны с заготовкой древесины и им</w:t>
      </w:r>
      <w:r>
        <w:rPr>
          <w:sz w:val="28"/>
          <w:szCs w:val="28"/>
        </w:rPr>
        <w:t xml:space="preserve">еют свои системы, способы, </w:t>
      </w:r>
      <w:r w:rsidRPr="005F049B">
        <w:rPr>
          <w:sz w:val="28"/>
          <w:szCs w:val="28"/>
        </w:rPr>
        <w:t>виды.</w:t>
      </w:r>
    </w:p>
    <w:p w:rsidR="0053303F" w:rsidRPr="005F049B" w:rsidRDefault="0053303F" w:rsidP="0053303F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Выбор способа рубок для конкретного участка леса зависит от целевого назначения лесов, регламентирует</w:t>
      </w:r>
      <w:r w:rsidR="003E49DB">
        <w:rPr>
          <w:sz w:val="28"/>
          <w:szCs w:val="28"/>
        </w:rPr>
        <w:t>ся региональными правилами рубок</w:t>
      </w:r>
      <w:r w:rsidRPr="005F049B">
        <w:rPr>
          <w:sz w:val="28"/>
          <w:szCs w:val="28"/>
        </w:rPr>
        <w:t xml:space="preserve"> лесных насаждений, почвенно-климатическими условиями, биологическими и экологическими свойствами отдельных пород.</w:t>
      </w:r>
    </w:p>
    <w:p w:rsidR="0053303F" w:rsidRPr="005F049B" w:rsidRDefault="0053303F" w:rsidP="0053303F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При проведении рубок лесных насаждений должно обеспечиваться своевременное и эффективное возо</w:t>
      </w:r>
      <w:r>
        <w:rPr>
          <w:sz w:val="28"/>
          <w:szCs w:val="28"/>
        </w:rPr>
        <w:t>бновление леса, непрерывное, не</w:t>
      </w:r>
      <w:r w:rsidRPr="005F049B">
        <w:rPr>
          <w:sz w:val="28"/>
          <w:szCs w:val="28"/>
        </w:rPr>
        <w:t>истощительное и рациональное пользование лесными ресурсами, быстрейшее восстановление и усиление природоохранных функций леса.</w:t>
      </w:r>
    </w:p>
    <w:p w:rsidR="000F4242" w:rsidRPr="005F049B" w:rsidRDefault="000F4242" w:rsidP="00F20E1F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При изучении отдельных способов и видов рубок лесных насаждений необхо</w:t>
      </w:r>
      <w:r>
        <w:rPr>
          <w:sz w:val="28"/>
          <w:szCs w:val="28"/>
        </w:rPr>
        <w:t>димо хорошо изучить нормативно-</w:t>
      </w:r>
      <w:r w:rsidRPr="005F049B">
        <w:rPr>
          <w:sz w:val="28"/>
          <w:szCs w:val="28"/>
        </w:rPr>
        <w:t>инструктивную документацию, ор</w:t>
      </w:r>
      <w:r>
        <w:rPr>
          <w:sz w:val="28"/>
          <w:szCs w:val="28"/>
        </w:rPr>
        <w:t>ганизационно-</w:t>
      </w:r>
      <w:r w:rsidRPr="005F049B">
        <w:rPr>
          <w:sz w:val="28"/>
          <w:szCs w:val="28"/>
        </w:rPr>
        <w:t>технические элементы рубок, стадии и приемы выбороч</w:t>
      </w:r>
      <w:r>
        <w:rPr>
          <w:sz w:val="28"/>
          <w:szCs w:val="28"/>
        </w:rPr>
        <w:t xml:space="preserve">ных </w:t>
      </w:r>
      <w:r w:rsidRPr="005F049B">
        <w:rPr>
          <w:sz w:val="28"/>
          <w:szCs w:val="28"/>
        </w:rPr>
        <w:t>и постепенных рубок, их значение в лесоводственном и лесоэксплуатационном отношениях, меры содействия естественному возобновлению леса, положительные и отрицательные сто</w:t>
      </w:r>
      <w:r>
        <w:rPr>
          <w:sz w:val="28"/>
          <w:szCs w:val="28"/>
        </w:rPr>
        <w:t xml:space="preserve">роны каждого вида рубок, </w:t>
      </w:r>
      <w:r w:rsidRPr="005F049B">
        <w:rPr>
          <w:sz w:val="28"/>
          <w:szCs w:val="28"/>
        </w:rPr>
        <w:t>соответствие их лесоводственным требованиям.</w:t>
      </w:r>
    </w:p>
    <w:p w:rsidR="00B46A14" w:rsidRDefault="00B46A14" w:rsidP="00B46A14">
      <w:pPr>
        <w:rPr>
          <w:sz w:val="28"/>
          <w:szCs w:val="28"/>
        </w:rPr>
      </w:pPr>
    </w:p>
    <w:p w:rsidR="000F4242" w:rsidRPr="005F049B" w:rsidRDefault="000F4242" w:rsidP="000F4242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0F4242" w:rsidRPr="005F049B" w:rsidRDefault="000F4242" w:rsidP="000F424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Ознакомьтесь с классификацией рубок лесных насаждений и назовите приоритетность применения отдельных способов рубок в лесах различного целевого назначения.</w:t>
      </w:r>
    </w:p>
    <w:p w:rsidR="000F4242" w:rsidRPr="005F049B" w:rsidRDefault="000F4242" w:rsidP="000F424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Что понимают под систе</w:t>
      </w:r>
      <w:r w:rsidR="00407E1E">
        <w:rPr>
          <w:sz w:val="28"/>
          <w:szCs w:val="28"/>
        </w:rPr>
        <w:t>мой и способом рубок леса, как</w:t>
      </w:r>
      <w:r w:rsidRPr="005F049B">
        <w:rPr>
          <w:sz w:val="28"/>
          <w:szCs w:val="28"/>
        </w:rPr>
        <w:t xml:space="preserve"> различают основные системы и способы рубок леса?</w:t>
      </w:r>
    </w:p>
    <w:p w:rsidR="000F4242" w:rsidRPr="005F049B" w:rsidRDefault="000F4242" w:rsidP="000F424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документы регламентируют лесоводственные требован</w:t>
      </w:r>
      <w:r>
        <w:rPr>
          <w:sz w:val="28"/>
          <w:szCs w:val="28"/>
        </w:rPr>
        <w:t xml:space="preserve">ия к рубкам лесных насаждений? </w:t>
      </w:r>
      <w:r w:rsidRPr="005F049B">
        <w:rPr>
          <w:sz w:val="28"/>
          <w:szCs w:val="28"/>
        </w:rPr>
        <w:t>Почему необходима творческая лесоводственная инициатива при выборе способа рубки?</w:t>
      </w:r>
    </w:p>
    <w:p w:rsidR="000F4242" w:rsidRPr="005F049B" w:rsidRDefault="000F4242" w:rsidP="000F424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предпосылки обуславливают проведение сплошных</w:t>
      </w:r>
      <w:r w:rsidR="003E49DB">
        <w:rPr>
          <w:sz w:val="28"/>
          <w:szCs w:val="28"/>
        </w:rPr>
        <w:t xml:space="preserve"> и </w:t>
      </w:r>
      <w:r w:rsidRPr="005F049B">
        <w:rPr>
          <w:sz w:val="28"/>
          <w:szCs w:val="28"/>
        </w:rPr>
        <w:t>выборочных рубок?</w:t>
      </w:r>
    </w:p>
    <w:p w:rsidR="00E22922" w:rsidRDefault="000F424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Что относится к орга</w:t>
      </w:r>
      <w:r>
        <w:rPr>
          <w:sz w:val="28"/>
          <w:szCs w:val="28"/>
        </w:rPr>
        <w:t>низационно-</w:t>
      </w:r>
      <w:r w:rsidRPr="005F049B">
        <w:rPr>
          <w:sz w:val="28"/>
          <w:szCs w:val="28"/>
        </w:rPr>
        <w:t>техническим элементам рубок лесных насаждений?</w:t>
      </w:r>
      <w:r w:rsidR="00E22922" w:rsidRPr="00E22922">
        <w:rPr>
          <w:sz w:val="28"/>
          <w:szCs w:val="28"/>
        </w:rPr>
        <w:t xml:space="preserve"> </w:t>
      </w:r>
    </w:p>
    <w:p w:rsidR="00E22922" w:rsidRPr="005F049B" w:rsidRDefault="00E2292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В каких категориях защитности, согласно законода</w:t>
      </w:r>
      <w:r>
        <w:rPr>
          <w:sz w:val="28"/>
          <w:szCs w:val="28"/>
        </w:rPr>
        <w:t xml:space="preserve">тельству, </w:t>
      </w:r>
      <w:r w:rsidRPr="005F049B">
        <w:rPr>
          <w:sz w:val="28"/>
          <w:szCs w:val="28"/>
        </w:rPr>
        <w:t xml:space="preserve">рубки лесных насаждений не проводятся, и какие рубки там допустимы? </w:t>
      </w:r>
    </w:p>
    <w:p w:rsidR="00E22922" w:rsidRPr="005F049B" w:rsidRDefault="00E2292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На какие виды различают сплошные рубки и на чем основано это разделение?</w:t>
      </w:r>
    </w:p>
    <w:p w:rsidR="00E22922" w:rsidRPr="005F049B" w:rsidRDefault="00E2292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На каких принципах основано оставление семенников? Какие положительные и отрицательные стороны имеет практика их оставления?</w:t>
      </w:r>
    </w:p>
    <w:p w:rsidR="00E22922" w:rsidRPr="005F049B" w:rsidRDefault="00E2292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Проанализируйте положительные</w:t>
      </w:r>
      <w:r w:rsidR="00E778E6">
        <w:rPr>
          <w:sz w:val="28"/>
          <w:szCs w:val="28"/>
        </w:rPr>
        <w:t xml:space="preserve"> и отрицательные стороны сплошн</w:t>
      </w:r>
      <w:r>
        <w:rPr>
          <w:sz w:val="28"/>
          <w:szCs w:val="28"/>
        </w:rPr>
        <w:t>ых</w:t>
      </w:r>
      <w:r w:rsidRPr="005F049B">
        <w:rPr>
          <w:sz w:val="28"/>
          <w:szCs w:val="28"/>
        </w:rPr>
        <w:t xml:space="preserve"> рубок.</w:t>
      </w:r>
    </w:p>
    <w:p w:rsidR="000F4242" w:rsidRDefault="00E22922" w:rsidP="00E22922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Что является биологической основой выборочных рубок? Проанализируйте значение возрастной структуры древостоев для выбора вида выборочных рубок.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Каковы экономические предпосылки и возможности применения выборочных рубок?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Каковы возможности улучшения и применения выборочных рубок в современных условиях?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Проанализируйте положительные и отрицательные стороны выборочных рубок.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>В чем сходство и раз</w:t>
      </w:r>
      <w:r w:rsidR="007643FC">
        <w:rPr>
          <w:sz w:val="28"/>
          <w:szCs w:val="28"/>
        </w:rPr>
        <w:t>личие между</w:t>
      </w:r>
      <w:r w:rsidRPr="005F049B">
        <w:rPr>
          <w:sz w:val="28"/>
          <w:szCs w:val="28"/>
        </w:rPr>
        <w:t xml:space="preserve"> выборочной и сплошной рубками?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Назовите принципы разделения </w:t>
      </w:r>
      <w:r>
        <w:rPr>
          <w:sz w:val="28"/>
          <w:szCs w:val="28"/>
        </w:rPr>
        <w:t>выборочных</w:t>
      </w:r>
      <w:r w:rsidRPr="005F049B">
        <w:rPr>
          <w:sz w:val="28"/>
          <w:szCs w:val="28"/>
        </w:rPr>
        <w:t xml:space="preserve"> рубок.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В чем проявляется взаимосвязь </w:t>
      </w:r>
      <w:r>
        <w:rPr>
          <w:sz w:val="28"/>
          <w:szCs w:val="28"/>
        </w:rPr>
        <w:t>выборочных</w:t>
      </w:r>
      <w:r w:rsidRPr="005F049B">
        <w:rPr>
          <w:sz w:val="28"/>
          <w:szCs w:val="28"/>
        </w:rPr>
        <w:t xml:space="preserve"> рубок и природных факторов?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Проанализируйте экономические аспекты </w:t>
      </w:r>
      <w:r>
        <w:rPr>
          <w:sz w:val="28"/>
          <w:szCs w:val="28"/>
        </w:rPr>
        <w:t>выборочных</w:t>
      </w:r>
      <w:r w:rsidRPr="005F049B">
        <w:rPr>
          <w:sz w:val="28"/>
          <w:szCs w:val="28"/>
        </w:rPr>
        <w:t xml:space="preserve"> рубок.</w:t>
      </w:r>
    </w:p>
    <w:p w:rsidR="007754FC" w:rsidRPr="005F049B" w:rsidRDefault="007754FC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В чем состоят положительные и негативные стороны </w:t>
      </w:r>
      <w:r>
        <w:rPr>
          <w:sz w:val="28"/>
          <w:szCs w:val="28"/>
        </w:rPr>
        <w:t>выборочных</w:t>
      </w:r>
      <w:r w:rsidRPr="005F049B">
        <w:rPr>
          <w:sz w:val="28"/>
          <w:szCs w:val="28"/>
        </w:rPr>
        <w:t xml:space="preserve"> рубок?</w:t>
      </w:r>
    </w:p>
    <w:p w:rsidR="007754FC" w:rsidRPr="005F049B" w:rsidRDefault="00BA0DA0" w:rsidP="007754FC">
      <w:pPr>
        <w:pStyle w:val="2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связанно с рубками возобновления</w:t>
      </w:r>
      <w:r w:rsidR="007754FC" w:rsidRPr="005F049B">
        <w:rPr>
          <w:sz w:val="28"/>
          <w:szCs w:val="28"/>
        </w:rPr>
        <w:t xml:space="preserve"> формирование леса?</w:t>
      </w:r>
    </w:p>
    <w:p w:rsidR="007754FC" w:rsidRPr="005F049B" w:rsidRDefault="007754FC" w:rsidP="007754FC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F049B">
        <w:rPr>
          <w:sz w:val="28"/>
          <w:szCs w:val="28"/>
        </w:rPr>
        <w:t>Почему при назначении и проведении рубок лесных насаждений естественное возобновление надо рассматривать как метод, а не как стихийное явление?</w:t>
      </w:r>
    </w:p>
    <w:p w:rsidR="007754FC" w:rsidRPr="005F049B" w:rsidRDefault="007754FC" w:rsidP="007754FC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F049B">
        <w:rPr>
          <w:sz w:val="28"/>
          <w:szCs w:val="28"/>
        </w:rPr>
        <w:t>На какие виды разделяется возобновление леса в связи с рубками?</w:t>
      </w:r>
    </w:p>
    <w:p w:rsidR="007754FC" w:rsidRPr="005F049B" w:rsidRDefault="007754FC" w:rsidP="007754FC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F049B">
        <w:rPr>
          <w:sz w:val="28"/>
          <w:szCs w:val="28"/>
        </w:rPr>
        <w:t xml:space="preserve">На каких показателях основана лесоводственная оценка лесовозобновления при рубках? </w:t>
      </w:r>
    </w:p>
    <w:p w:rsidR="007754FC" w:rsidRPr="005F049B" w:rsidRDefault="007754FC" w:rsidP="007754FC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7754FC" w:rsidRPr="00E22922" w:rsidRDefault="007754FC" w:rsidP="007754FC">
      <w:pPr>
        <w:pStyle w:val="20"/>
        <w:ind w:left="360"/>
        <w:rPr>
          <w:sz w:val="28"/>
          <w:szCs w:val="28"/>
        </w:rPr>
      </w:pPr>
    </w:p>
    <w:p w:rsidR="000F4242" w:rsidRDefault="000F4242" w:rsidP="00B46A14">
      <w:pPr>
        <w:rPr>
          <w:sz w:val="28"/>
          <w:szCs w:val="28"/>
        </w:rPr>
      </w:pPr>
    </w:p>
    <w:p w:rsidR="007754FC" w:rsidRDefault="007754FC" w:rsidP="00B46A14">
      <w:pPr>
        <w:rPr>
          <w:sz w:val="28"/>
          <w:szCs w:val="28"/>
        </w:rPr>
        <w:sectPr w:rsidR="007754FC" w:rsidSect="00D505A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A53FC" w:rsidRDefault="00AC4CA8" w:rsidP="00B46A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4" style="position:absolute;margin-left:-15.1pt;margin-top:25.2pt;width:759.65pt;height:441.6pt;z-index:251666432" coordorigin="760,1507" coordsize="15193,88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5" type="#_x0000_t32" style="position:absolute;left:4090;top:4189;width:11;height:697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left:6693;top:1507;width:3180;height:472">
              <v:textbox style="mso-next-textbox:#_x0000_s1226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 xml:space="preserve">Рубки лесных </w:t>
                    </w:r>
                    <w:r w:rsidRPr="00F81585">
                      <w:t>насаждений</w:t>
                    </w:r>
                  </w:p>
                </w:txbxContent>
              </v:textbox>
            </v:shape>
            <v:shape id="_x0000_s1227" type="#_x0000_t202" style="position:absolute;left:1127;top:2519;width:2732;height:725">
              <v:textbox style="mso-next-textbox:#_x0000_s1227">
                <w:txbxContent>
                  <w:p w:rsidR="00437768" w:rsidRPr="00F81585" w:rsidRDefault="00437768" w:rsidP="00EE02F9">
                    <w:pPr>
                      <w:jc w:val="center"/>
                    </w:pPr>
                    <w:r w:rsidRPr="00F81585">
                      <w:t xml:space="preserve">Рубки </w:t>
                    </w:r>
                    <w:r>
                      <w:t>спелых перестойных</w:t>
                    </w:r>
                    <w:r w:rsidRPr="00F81585">
                      <w:t xml:space="preserve"> насаждений</w:t>
                    </w:r>
                  </w:p>
                </w:txbxContent>
              </v:textbox>
            </v:shape>
            <v:shape id="_x0000_s1228" type="#_x0000_t202" style="position:absolute;left:5688;top:2519;width:2427;height:472">
              <v:textbox style="mso-next-textbox:#_x0000_s1228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Санитарные рубки</w:t>
                    </w:r>
                  </w:p>
                </w:txbxContent>
              </v:textbox>
            </v:shape>
            <v:shape id="_x0000_s1229" type="#_x0000_t202" style="position:absolute;left:8850;top:2519;width:2529;height:1490">
              <v:textbox style="mso-next-textbox:#_x0000_s1229">
                <w:txbxContent>
                  <w:p w:rsidR="00437768" w:rsidRPr="00F81585" w:rsidRDefault="00437768" w:rsidP="00EE02F9">
                    <w:pPr>
                      <w:jc w:val="center"/>
                    </w:pPr>
                    <w:r w:rsidRPr="00F81585">
                      <w:t>Рубки</w:t>
                    </w:r>
                    <w:r>
                      <w:t>,</w:t>
                    </w:r>
                    <w:r w:rsidRPr="00F81585">
                      <w:t xml:space="preserve"> </w:t>
                    </w:r>
                    <w:r>
                      <w:t>предназначенные для строительства, реконструкции и эксплуатации объектов</w:t>
                    </w:r>
                  </w:p>
                </w:txbxContent>
              </v:textbox>
            </v:shape>
            <v:shape id="_x0000_s1230" type="#_x0000_t202" style="position:absolute;left:11655;top:2519;width:2365;height:725">
              <v:textbox style="mso-next-textbox:#_x0000_s1230">
                <w:txbxContent>
                  <w:p w:rsidR="00437768" w:rsidRPr="00F81585" w:rsidRDefault="00437768" w:rsidP="00EE02F9">
                    <w:pPr>
                      <w:jc w:val="center"/>
                    </w:pPr>
                    <w:r w:rsidRPr="00F81585">
                      <w:t xml:space="preserve">Рубки </w:t>
                    </w:r>
                    <w:r>
                      <w:t>ухода за лесом</w:t>
                    </w:r>
                  </w:p>
                </w:txbxContent>
              </v:textbox>
            </v:shape>
            <v:shape id="_x0000_s1231" type="#_x0000_t202" style="position:absolute;left:14280;top:2519;width:1673;height:725">
              <v:textbox style="mso-next-textbox:#_x0000_s1231">
                <w:txbxContent>
                  <w:p w:rsidR="00437768" w:rsidRPr="00F81585" w:rsidRDefault="00437768" w:rsidP="00EE02F9">
                    <w:pPr>
                      <w:jc w:val="center"/>
                    </w:pPr>
                    <w:r w:rsidRPr="00F81585">
                      <w:t xml:space="preserve">Рубки </w:t>
                    </w:r>
                    <w:r>
                      <w:t>реконструкции</w:t>
                    </w:r>
                  </w:p>
                </w:txbxContent>
              </v:textbox>
            </v:shape>
            <v:shape id="_x0000_s1232" type="#_x0000_t202" style="position:absolute;left:1116;top:3716;width:1824;height:473">
              <v:textbox style="mso-next-textbox:#_x0000_s1232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Выборочные</w:t>
                    </w:r>
                  </w:p>
                </w:txbxContent>
              </v:textbox>
            </v:shape>
            <v:shape id="_x0000_s1233" type="#_x0000_t202" style="position:absolute;left:3189;top:3716;width:1491;height:473">
              <v:textbox style="mso-next-textbox:#_x0000_s1233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Сплошные</w:t>
                    </w:r>
                  </w:p>
                </w:txbxContent>
              </v:textbox>
            </v:shape>
            <v:shape id="_x0000_s1234" type="#_x0000_t202" style="position:absolute;left:5218;top:3716;width:1562;height:818">
              <v:textbox style="mso-next-textbox:#_x0000_s1234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Сплошная сан. рубка</w:t>
                    </w:r>
                  </w:p>
                </w:txbxContent>
              </v:textbox>
            </v:shape>
            <v:shape id="_x0000_s1235" type="#_x0000_t202" style="position:absolute;left:6930;top:3716;width:1710;height:818">
              <v:textbox style="mso-next-textbox:#_x0000_s1235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Выборочная сан. рубка</w:t>
                    </w:r>
                  </w:p>
                </w:txbxContent>
              </v:textbox>
            </v:shape>
            <v:shape id="_x0000_s1236" type="#_x0000_t202" style="position:absolute;left:11655;top:3634;width:3180;height:472">
              <v:textbox style="mso-next-textbox:#_x0000_s1236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Осветление</w:t>
                    </w:r>
                  </w:p>
                </w:txbxContent>
              </v:textbox>
            </v:shape>
            <v:shape id="_x0000_s1237" type="#_x0000_t202" style="position:absolute;left:11655;top:4369;width:3180;height:472">
              <v:textbox style="mso-next-textbox:#_x0000_s1237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Прочистки</w:t>
                    </w:r>
                  </w:p>
                </w:txbxContent>
              </v:textbox>
            </v:shape>
            <v:shape id="_x0000_s1238" type="#_x0000_t202" style="position:absolute;left:11655;top:5149;width:3180;height:472">
              <v:textbox style="mso-next-textbox:#_x0000_s1238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Прореживание</w:t>
                    </w:r>
                  </w:p>
                </w:txbxContent>
              </v:textbox>
            </v:shape>
            <v:shape id="_x0000_s1239" type="#_x0000_t202" style="position:absolute;left:11655;top:5944;width:3180;height:472">
              <v:textbox style="mso-next-textbox:#_x0000_s1239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Проходные рубки</w:t>
                    </w:r>
                  </w:p>
                </w:txbxContent>
              </v:textbox>
            </v:shape>
            <v:shape id="_x0000_s1240" type="#_x0000_t202" style="position:absolute;left:11655;top:6739;width:3180;height:472">
              <v:textbox style="mso-next-textbox:#_x0000_s1240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Ландшафтные рубки</w:t>
                    </w:r>
                  </w:p>
                </w:txbxContent>
              </v:textbox>
            </v:shape>
            <v:shape id="_x0000_s1241" type="#_x0000_t202" style="position:absolute;left:1116;top:4534;width:1824;height:735">
              <v:textbox style="mso-next-textbox:#_x0000_s1241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Добровольно-выборочные</w:t>
                    </w:r>
                  </w:p>
                </w:txbxContent>
              </v:textbox>
            </v:shape>
            <v:shape id="_x0000_s1242" type="#_x0000_t202" style="position:absolute;left:1127;top:5509;width:1824;height:735">
              <v:textbox style="mso-next-textbox:#_x0000_s1242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Группово-выборочные</w:t>
                    </w:r>
                  </w:p>
                </w:txbxContent>
              </v:textbox>
            </v:shape>
            <v:shape id="_x0000_s1243" type="#_x0000_t202" style="position:absolute;left:1127;top:6476;width:1824;height:735">
              <v:textbox style="mso-next-textbox:#_x0000_s1243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Равномерно - перестойные</w:t>
                    </w:r>
                  </w:p>
                </w:txbxContent>
              </v:textbox>
            </v:shape>
            <v:shape id="_x0000_s1244" type="#_x0000_t202" style="position:absolute;left:1127;top:7429;width:1824;height:945">
              <v:textbox style="mso-next-textbox:#_x0000_s1244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Группово-постепенные (котловинные)</w:t>
                    </w:r>
                  </w:p>
                </w:txbxContent>
              </v:textbox>
            </v:shape>
            <v:shape id="_x0000_s1245" type="#_x0000_t202" style="position:absolute;left:1127;top:8614;width:1824;height:735">
              <v:textbox style="mso-next-textbox:#_x0000_s1245">
                <w:txbxContent>
                  <w:p w:rsidR="00437768" w:rsidRPr="000172C0" w:rsidRDefault="00437768" w:rsidP="000172C0">
                    <w:pPr>
                      <w:pBdr>
                        <w:between w:val="single" w:sz="4" w:space="1" w:color="auto"/>
                        <w:bar w:val="single" w:sz="4" w:color="auto"/>
                      </w:pBdr>
                      <w:rPr>
                        <w:sz w:val="20"/>
                        <w:szCs w:val="20"/>
                      </w:rPr>
                    </w:pPr>
                    <w:r w:rsidRPr="000172C0">
                      <w:rPr>
                        <w:sz w:val="20"/>
                        <w:szCs w:val="20"/>
                      </w:rPr>
                      <w:t>Череснополосные постепенные</w:t>
                    </w:r>
                  </w:p>
                </w:txbxContent>
              </v:textbox>
            </v:shape>
            <v:shape id="_x0000_s1246" type="#_x0000_t202" style="position:absolute;left:1116;top:9604;width:1824;height:735">
              <v:textbox style="mso-next-textbox:#_x0000_s1246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Длительно постепенные</w:t>
                    </w:r>
                  </w:p>
                </w:txbxContent>
              </v:textbox>
            </v:shape>
            <v:shape id="_x0000_s1247" type="#_x0000_t202" style="position:absolute;left:3405;top:4886;width:2283;height:968">
              <v:textbox style="mso-next-textbox:#_x0000_s1247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С предварительным лесовосстановлением</w:t>
                    </w:r>
                  </w:p>
                </w:txbxContent>
              </v:textbox>
            </v:shape>
            <v:shape id="_x0000_s1248" type="#_x0000_t202" style="position:absolute;left:3189;top:6244;width:1824;height:967">
              <v:textbox style="mso-next-textbox:#_x0000_s1248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Искусственного лесовосстановления</w:t>
                    </w:r>
                  </w:p>
                </w:txbxContent>
              </v:textbox>
            </v:shape>
            <v:shape id="_x0000_s1249" type="#_x0000_t202" style="position:absolute;left:5331;top:6244;width:1824;height:967">
              <v:textbox style="mso-next-textbox:#_x0000_s1249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Естественного лесовосстановления</w:t>
                    </w:r>
                  </w:p>
                </w:txbxContent>
              </v:textbox>
            </v:shape>
            <v:shape id="_x0000_s1250" type="#_x0000_t202" style="position:absolute;left:7467;top:6244;width:2619;height:735">
              <v:textbox style="mso-next-textbox:#_x0000_s1250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С последовательным лесовосстановлением</w:t>
                    </w:r>
                  </w:p>
                </w:txbxContent>
              </v:textbox>
            </v:shape>
            <v:shape id="_x0000_s1251" type="#_x0000_t202" style="position:absolute;left:4290;top:7639;width:1920;height:975">
              <v:textbox style="mso-next-textbox:#_x0000_s1251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Комбинированное лесовосстановление</w:t>
                    </w:r>
                  </w:p>
                </w:txbxContent>
              </v:textbox>
            </v:shape>
            <v:shape id="_x0000_s1252" type="#_x0000_t202" style="position:absolute;left:7026;top:7639;width:1824;height:975">
              <v:textbox style="mso-next-textbox:#_x0000_s1252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Искусственного лесовосстановления</w:t>
                    </w:r>
                  </w:p>
                  <w:p w:rsidR="00437768" w:rsidRPr="008F0E13" w:rsidRDefault="00437768" w:rsidP="00EE02F9"/>
                </w:txbxContent>
              </v:textbox>
            </v:shape>
            <v:shape id="_x0000_s1253" type="#_x0000_t202" style="position:absolute;left:9276;top:7639;width:1824;height:975">
              <v:textbox style="mso-next-textbox:#_x0000_s1253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Естественного лесовосстановления</w:t>
                    </w:r>
                  </w:p>
                  <w:p w:rsidR="00437768" w:rsidRPr="008F0E13" w:rsidRDefault="00437768" w:rsidP="00EE02F9"/>
                </w:txbxContent>
              </v:textbox>
            </v:shape>
            <v:shape id="_x0000_s1254" type="#_x0000_t202" style="position:absolute;left:8115;top:9034;width:1971;height:990">
              <v:textbox style="mso-next-textbox:#_x0000_s1254">
                <w:txbxContent>
                  <w:p w:rsidR="00437768" w:rsidRPr="00F81585" w:rsidRDefault="00437768" w:rsidP="00EE02F9">
                    <w:pPr>
                      <w:jc w:val="center"/>
                    </w:pPr>
                    <w:r>
                      <w:t>Комбинированное лесовосстановление</w:t>
                    </w:r>
                  </w:p>
                  <w:p w:rsidR="00437768" w:rsidRPr="008F0E13" w:rsidRDefault="00437768" w:rsidP="00EE02F9"/>
                </w:txbxContent>
              </v:textbox>
            </v:shape>
            <v:shape id="_x0000_s1255" type="#_x0000_t32" style="position:absolute;left:760;top:3944;width:12;height:6080;flip:x" o:connectortype="straight"/>
            <v:shape id="_x0000_s1256" type="#_x0000_t32" style="position:absolute;left:772;top:10024;width:344;height:0" o:connectortype="straight"/>
            <v:shape id="_x0000_s1257" type="#_x0000_t32" style="position:absolute;left:760;top:9034;width:356;height:0" o:connectortype="straight"/>
            <v:shape id="_x0000_s1258" type="#_x0000_t32" style="position:absolute;left:760;top:7907;width:367;height:0" o:connectortype="straight"/>
            <v:shape id="_x0000_s1259" type="#_x0000_t32" style="position:absolute;left:760;top:6870;width:356;height:12;flip:y" o:connectortype="straight"/>
            <v:shape id="_x0000_s1260" type="#_x0000_t32" style="position:absolute;left:760;top:5854;width:356;height:0" o:connectortype="straight"/>
            <v:shape id="_x0000_s1261" type="#_x0000_t32" style="position:absolute;left:772;top:4946;width:344;height:0" o:connectortype="straight"/>
            <v:shape id="_x0000_s1262" type="#_x0000_t32" style="position:absolute;left:772;top:3944;width:344;height:0" o:connectortype="straight"/>
            <v:shape id="_x0000_s1263" type="#_x0000_t32" style="position:absolute;left:1716;top:3244;width:12;height:472" o:connectortype="straight">
              <v:stroke endarrow="block"/>
            </v:shape>
            <v:shape id="_x0000_s1264" type="#_x0000_t32" style="position:absolute;left:2868;top:3244;width:692;height:472" o:connectortype="straight">
              <v:stroke endarrow="block"/>
            </v:shape>
            <v:shape id="_x0000_s1265" type="#_x0000_t32" style="position:absolute;left:5688;top:5269;width:2733;height:975" o:connectortype="straight">
              <v:stroke endarrow="block"/>
            </v:shape>
            <v:shape id="_x0000_s1266" type="#_x0000_t32" style="position:absolute;left:6210;top:2991;width:253;height:725;flip:x" o:connectortype="straight">
              <v:stroke endarrow="block"/>
            </v:shape>
            <v:shape id="_x0000_s1267" type="#_x0000_t32" style="position:absolute;left:7155;top:2991;width:312;height:725" o:connectortype="straight">
              <v:stroke endarrow="block"/>
            </v:shape>
            <v:shape id="_x0000_s1268" type="#_x0000_t32" style="position:absolute;left:3859;top:5854;width:92;height:390;flip:x" o:connectortype="straight">
              <v:stroke endarrow="block"/>
            </v:shape>
            <v:shape id="_x0000_s1269" type="#_x0000_t32" style="position:absolute;left:5218;top:5854;width:611;height:390" o:connectortype="straight">
              <v:stroke endarrow="block"/>
            </v:shape>
            <v:shape id="_x0000_s1270" type="#_x0000_t32" style="position:absolute;left:4090;top:7211;width:668;height:428" o:connectortype="straight">
              <v:stroke endarrow="block"/>
            </v:shape>
            <v:shape id="_x0000_s1271" type="#_x0000_t32" style="position:absolute;left:5403;top:7211;width:610;height:428;flip:x" o:connectortype="straight">
              <v:stroke endarrow="block"/>
            </v:shape>
            <v:shape id="_x0000_s1272" type="#_x0000_t32" style="position:absolute;left:7788;top:6979;width:702;height:660;flip:x" o:connectortype="straight">
              <v:stroke endarrow="block"/>
            </v:shape>
            <v:shape id="_x0000_s1273" type="#_x0000_t32" style="position:absolute;left:9055;top:6979;width:818;height:660" o:connectortype="straight">
              <v:stroke endarrow="block"/>
            </v:shape>
            <v:shape id="_x0000_s1274" type="#_x0000_t32" style="position:absolute;left:7868;top:8614;width:622;height:420" o:connectortype="straight">
              <v:stroke endarrow="block"/>
            </v:shape>
            <v:shape id="_x0000_s1275" type="#_x0000_t32" style="position:absolute;left:9619;top:8614;width:467;height:420;flip:x" o:connectortype="straight">
              <v:stroke endarrow="block"/>
            </v:shape>
            <v:shape id="_x0000_s1276" type="#_x0000_t32" style="position:absolute;left:3560;top:1979;width:3220;height:540;flip:x" o:connectortype="straight">
              <v:stroke endarrow="block"/>
            </v:shape>
            <v:shape id="_x0000_s1277" type="#_x0000_t32" style="position:absolute;left:6930;top:1979;width:96;height:540;flip:x" o:connectortype="straight">
              <v:stroke endarrow="block"/>
            </v:shape>
            <v:shape id="_x0000_s1278" type="#_x0000_t32" style="position:absolute;left:8352;top:1979;width:703;height:540" o:connectortype="straight">
              <v:stroke endarrow="block"/>
            </v:shape>
            <v:shape id="_x0000_s1279" type="#_x0000_t32" style="position:absolute;left:9446;top:1979;width:2558;height:540" o:connectortype="straight">
              <v:stroke endarrow="block"/>
            </v:shape>
            <v:shape id="_x0000_s1280" type="#_x0000_t32" style="position:absolute;left:9873;top:1979;width:4642;height:540" o:connectortype="straight">
              <v:stroke endarrow="block"/>
            </v:shape>
            <v:shape id="_x0000_s1281" type="#_x0000_t32" style="position:absolute;left:11460;top:2991;width:30;height:3988" o:connectortype="straight"/>
            <v:shape id="_x0000_s1282" type="#_x0000_t32" style="position:absolute;left:11460;top:2991;width:195;height:0" o:connectortype="straight"/>
            <v:shape id="_x0000_s1283" type="#_x0000_t32" style="position:absolute;left:11460;top:3869;width:195;height:10;flip:y" o:connectortype="straight"/>
            <v:shape id="_x0000_s1284" type="#_x0000_t32" style="position:absolute;left:11460;top:4609;width:195;height:10" o:connectortype="straight"/>
            <v:shape id="_x0000_s1285" type="#_x0000_t32" style="position:absolute;left:11490;top:5409;width:165;height:0" o:connectortype="straight"/>
            <v:shape id="_x0000_s1286" type="#_x0000_t32" style="position:absolute;left:11490;top:6244;width:165;height:0" o:connectortype="straight"/>
            <v:shape id="_x0000_s1287" type="#_x0000_t32" style="position:absolute;left:11490;top:6979;width:165;height:0" o:connectortype="straight"/>
          </v:group>
        </w:pict>
      </w: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EA53FC" w:rsidP="00EA53FC">
      <w:pPr>
        <w:rPr>
          <w:sz w:val="28"/>
          <w:szCs w:val="28"/>
        </w:rPr>
      </w:pPr>
    </w:p>
    <w:p w:rsidR="00EA53FC" w:rsidRPr="00EA53FC" w:rsidRDefault="00AC4CA8" w:rsidP="00EA53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4" type="#_x0000_t202" style="position:absolute;margin-left:664.5pt;margin-top:14.85pt;width:72.6pt;height:27pt;z-index:251727872">
            <v:textbox style="mso-next-textbox:#_x0000_s1374">
              <w:txbxContent>
                <w:p w:rsidR="00437768" w:rsidRPr="00AA5551" w:rsidRDefault="00437768">
                  <w:pPr>
                    <w:rPr>
                      <w:b/>
                    </w:rPr>
                  </w:pPr>
                  <w:r w:rsidRPr="00AA5551">
                    <w:rPr>
                      <w:b/>
                    </w:rPr>
                    <w:t xml:space="preserve">Рис.1 </w:t>
                  </w:r>
                </w:p>
              </w:txbxContent>
            </v:textbox>
          </v:shape>
        </w:pict>
      </w:r>
    </w:p>
    <w:p w:rsidR="00EA53FC" w:rsidRDefault="00EA53FC" w:rsidP="00EA53FC">
      <w:pPr>
        <w:rPr>
          <w:sz w:val="28"/>
          <w:szCs w:val="28"/>
        </w:rPr>
      </w:pPr>
    </w:p>
    <w:p w:rsidR="00EA53FC" w:rsidRDefault="00EA53FC" w:rsidP="00EA53FC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53FC" w:rsidRDefault="00EA53FC" w:rsidP="00EA53FC">
      <w:pPr>
        <w:rPr>
          <w:sz w:val="28"/>
          <w:szCs w:val="28"/>
        </w:rPr>
      </w:pPr>
    </w:p>
    <w:p w:rsidR="00B46A14" w:rsidRPr="00EA53FC" w:rsidRDefault="00B46A14" w:rsidP="00EA53FC">
      <w:pPr>
        <w:rPr>
          <w:sz w:val="28"/>
          <w:szCs w:val="28"/>
        </w:rPr>
        <w:sectPr w:rsidR="00B46A14" w:rsidRPr="00EA53FC" w:rsidSect="00D505A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1.5.</w:t>
      </w:r>
      <w:r w:rsidRPr="005F049B">
        <w:rPr>
          <w:b/>
          <w:sz w:val="28"/>
          <w:szCs w:val="28"/>
        </w:rPr>
        <w:t xml:space="preserve"> Отвод лесосек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A85341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A85341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A8534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порядок отвода лесосек и проверки качества отвода;</w:t>
      </w:r>
    </w:p>
    <w:p w:rsidR="00B46A14" w:rsidRPr="005F049B" w:rsidRDefault="00B46A14" w:rsidP="00A85341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уметь: </w:t>
      </w:r>
    </w:p>
    <w:p w:rsidR="00B46A14" w:rsidRPr="005F049B" w:rsidRDefault="00B46A14" w:rsidP="00A8534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подбирать участки для отвода лесосек;</w:t>
      </w:r>
    </w:p>
    <w:p w:rsidR="00B46A14" w:rsidRPr="005F049B" w:rsidRDefault="00B46A14" w:rsidP="00A8534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производить отвод лесосек;</w:t>
      </w:r>
    </w:p>
    <w:p w:rsidR="00B46A14" w:rsidRPr="005F049B" w:rsidRDefault="00B46A14" w:rsidP="00A8534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оформить материалы отвода</w:t>
      </w:r>
      <w:r w:rsidRPr="005F049B">
        <w:rPr>
          <w:b/>
          <w:sz w:val="28"/>
          <w:szCs w:val="28"/>
        </w:rPr>
        <w:t>;</w:t>
      </w:r>
    </w:p>
    <w:p w:rsidR="00B46A14" w:rsidRDefault="00B46A14" w:rsidP="00A8534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составлять акт проверки отвода лесосек.</w:t>
      </w:r>
    </w:p>
    <w:p w:rsidR="00FB4339" w:rsidRPr="005F049B" w:rsidRDefault="00FB4339" w:rsidP="00A85341">
      <w:pPr>
        <w:pStyle w:val="20"/>
        <w:ind w:left="0" w:firstLine="709"/>
        <w:rPr>
          <w:sz w:val="28"/>
          <w:szCs w:val="28"/>
        </w:rPr>
      </w:pPr>
    </w:p>
    <w:p w:rsidR="000814C1" w:rsidRDefault="00B46A14" w:rsidP="00FB4339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Но</w:t>
      </w:r>
      <w:r>
        <w:rPr>
          <w:sz w:val="28"/>
          <w:szCs w:val="28"/>
        </w:rPr>
        <w:t>рмативно-</w:t>
      </w:r>
      <w:r w:rsidRPr="005F049B">
        <w:rPr>
          <w:sz w:val="28"/>
          <w:szCs w:val="28"/>
        </w:rPr>
        <w:t xml:space="preserve">инструктивная документация по отводу и таксации лесосек. </w:t>
      </w:r>
      <w:r w:rsidR="000814C1">
        <w:rPr>
          <w:sz w:val="28"/>
          <w:szCs w:val="28"/>
        </w:rPr>
        <w:t xml:space="preserve">Нормативные документы, регламентирующие порядок отвода и таксации лесосек. </w:t>
      </w:r>
      <w:r w:rsidRPr="005F049B">
        <w:rPr>
          <w:sz w:val="28"/>
          <w:szCs w:val="28"/>
        </w:rPr>
        <w:t xml:space="preserve">Подготовительные работы по отводу лесосек. </w:t>
      </w:r>
    </w:p>
    <w:p w:rsidR="00B46A14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Порядок отвода. Способы такса</w:t>
      </w:r>
      <w:r>
        <w:rPr>
          <w:sz w:val="28"/>
          <w:szCs w:val="28"/>
        </w:rPr>
        <w:t xml:space="preserve">ции лесосек. Проверка отвода </w:t>
      </w:r>
      <w:r w:rsidR="00516108">
        <w:rPr>
          <w:sz w:val="28"/>
          <w:szCs w:val="28"/>
        </w:rPr>
        <w:t>лесосек.</w:t>
      </w:r>
    </w:p>
    <w:p w:rsidR="00516108" w:rsidRPr="005F049B" w:rsidRDefault="00516108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</w:p>
    <w:p w:rsidR="00B46A14" w:rsidRDefault="00995493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</w:t>
      </w:r>
      <w:r w:rsidR="00B46A14" w:rsidRPr="005F049B">
        <w:rPr>
          <w:b/>
          <w:sz w:val="28"/>
          <w:szCs w:val="28"/>
        </w:rPr>
        <w:t>е заняти</w:t>
      </w:r>
      <w:r>
        <w:rPr>
          <w:b/>
          <w:sz w:val="28"/>
          <w:szCs w:val="28"/>
        </w:rPr>
        <w:t>я</w:t>
      </w:r>
      <w:r w:rsidR="00B46A14" w:rsidRPr="005F049B">
        <w:rPr>
          <w:sz w:val="28"/>
          <w:szCs w:val="28"/>
        </w:rPr>
        <w:t xml:space="preserve"> </w:t>
      </w:r>
      <w:r w:rsidR="000814C1">
        <w:rPr>
          <w:b/>
          <w:sz w:val="28"/>
          <w:szCs w:val="28"/>
        </w:rPr>
        <w:t>№ 11, 12, 13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Подбор участков для отвода лесосек. Оформление</w:t>
      </w:r>
      <w:r w:rsidR="000814C1">
        <w:rPr>
          <w:sz w:val="28"/>
          <w:szCs w:val="28"/>
        </w:rPr>
        <w:t xml:space="preserve"> (заполнение) документов при </w:t>
      </w:r>
      <w:r w:rsidRPr="005F049B">
        <w:rPr>
          <w:sz w:val="28"/>
          <w:szCs w:val="28"/>
        </w:rPr>
        <w:t>отво</w:t>
      </w:r>
      <w:r w:rsidR="000814C1">
        <w:rPr>
          <w:sz w:val="28"/>
          <w:szCs w:val="28"/>
        </w:rPr>
        <w:t>де и таксации лесосек</w:t>
      </w:r>
      <w:r w:rsidR="0019349D">
        <w:rPr>
          <w:sz w:val="28"/>
          <w:szCs w:val="28"/>
        </w:rPr>
        <w:t>.</w:t>
      </w:r>
      <w:r w:rsidRPr="005F049B">
        <w:rPr>
          <w:sz w:val="28"/>
          <w:szCs w:val="28"/>
        </w:rPr>
        <w:t xml:space="preserve"> Составление акта проверки отвода лесосек.</w:t>
      </w:r>
    </w:p>
    <w:p w:rsidR="00B46A14" w:rsidRPr="005F049B" w:rsidRDefault="00B46A14" w:rsidP="00B46A14">
      <w:pPr>
        <w:pStyle w:val="20"/>
        <w:tabs>
          <w:tab w:val="num" w:pos="120"/>
        </w:tabs>
        <w:ind w:left="0" w:firstLine="120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  <w:r w:rsidRPr="005F049B">
        <w:rPr>
          <w:b/>
          <w:sz w:val="28"/>
          <w:szCs w:val="28"/>
        </w:rPr>
        <w:tab/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>
        <w:rPr>
          <w:sz w:val="28"/>
          <w:szCs w:val="28"/>
        </w:rPr>
        <w:t>Основная: (4) стр. 28-</w:t>
      </w:r>
      <w:r w:rsidR="000E5D5C">
        <w:rPr>
          <w:sz w:val="28"/>
          <w:szCs w:val="28"/>
        </w:rPr>
        <w:t>42; (5) стр. 85-94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A160A2">
        <w:rPr>
          <w:sz w:val="28"/>
          <w:szCs w:val="28"/>
        </w:rPr>
        <w:t xml:space="preserve"> (8</w:t>
      </w:r>
      <w:r w:rsidR="000E5D5C">
        <w:rPr>
          <w:sz w:val="28"/>
          <w:szCs w:val="28"/>
        </w:rPr>
        <w:t>) стр. 127-130</w:t>
      </w:r>
    </w:p>
    <w:p w:rsidR="00B46A14" w:rsidRDefault="00B46A14" w:rsidP="00576D09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0D0F03">
        <w:rPr>
          <w:sz w:val="28"/>
          <w:szCs w:val="28"/>
        </w:rPr>
        <w:t xml:space="preserve"> (1), (22), (23</w:t>
      </w:r>
      <w:r w:rsidRPr="005F049B">
        <w:rPr>
          <w:sz w:val="28"/>
          <w:szCs w:val="28"/>
        </w:rPr>
        <w:t>)</w:t>
      </w:r>
    </w:p>
    <w:p w:rsidR="00B46A14" w:rsidRDefault="00B46A14" w:rsidP="00B46A14">
      <w:pPr>
        <w:pStyle w:val="20"/>
        <w:tabs>
          <w:tab w:val="num" w:pos="1068"/>
        </w:tabs>
        <w:ind w:left="0" w:firstLine="708"/>
        <w:jc w:val="center"/>
        <w:rPr>
          <w:b/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 w:firstLine="708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08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Подготовительные работы заключаются в составлении плана отвода лесосек. Ежегодный набор участков в ру</w:t>
      </w:r>
      <w:r>
        <w:rPr>
          <w:sz w:val="28"/>
          <w:szCs w:val="28"/>
        </w:rPr>
        <w:t xml:space="preserve">бки лесных насаждений проводят </w:t>
      </w:r>
      <w:r w:rsidRPr="005F049B">
        <w:rPr>
          <w:sz w:val="28"/>
          <w:szCs w:val="28"/>
        </w:rPr>
        <w:t>лесопользователи в соответствии с проектными ведомостями и проектом освоения лесов, сделанных при лесоустройстве, а также руководствуясь «Правилами за</w:t>
      </w:r>
      <w:r>
        <w:rPr>
          <w:sz w:val="28"/>
          <w:szCs w:val="28"/>
        </w:rPr>
        <w:t xml:space="preserve">готовки древесины». Для </w:t>
      </w:r>
      <w:r w:rsidRPr="005F049B">
        <w:rPr>
          <w:sz w:val="28"/>
          <w:szCs w:val="28"/>
        </w:rPr>
        <w:t>получ</w:t>
      </w:r>
      <w:r>
        <w:rPr>
          <w:sz w:val="28"/>
          <w:szCs w:val="28"/>
        </w:rPr>
        <w:t xml:space="preserve">ения лесосечного </w:t>
      </w:r>
      <w:r w:rsidRPr="005F049B">
        <w:rPr>
          <w:sz w:val="28"/>
          <w:szCs w:val="28"/>
        </w:rPr>
        <w:t>фонда арендатором или лицом, получивш</w:t>
      </w:r>
      <w:r>
        <w:rPr>
          <w:sz w:val="28"/>
          <w:szCs w:val="28"/>
        </w:rPr>
        <w:t xml:space="preserve">им лесной участок в постоянное </w:t>
      </w:r>
      <w:r w:rsidRPr="005F049B">
        <w:rPr>
          <w:sz w:val="28"/>
          <w:szCs w:val="28"/>
        </w:rPr>
        <w:t xml:space="preserve">(бессрочное) пользование лесопользователь за </w:t>
      </w:r>
      <w:r w:rsidR="00516108">
        <w:rPr>
          <w:sz w:val="28"/>
          <w:szCs w:val="28"/>
        </w:rPr>
        <w:t>10 дней</w:t>
      </w:r>
      <w:r w:rsidRPr="005F049B">
        <w:rPr>
          <w:sz w:val="28"/>
          <w:szCs w:val="28"/>
        </w:rPr>
        <w:t xml:space="preserve"> до начала деклар</w:t>
      </w:r>
      <w:r w:rsidR="00516108">
        <w:rPr>
          <w:sz w:val="28"/>
          <w:szCs w:val="28"/>
        </w:rPr>
        <w:t>ируемого</w:t>
      </w:r>
      <w:r w:rsidRPr="005F049B">
        <w:rPr>
          <w:sz w:val="28"/>
          <w:szCs w:val="28"/>
        </w:rPr>
        <w:t xml:space="preserve"> периода подает</w:t>
      </w:r>
      <w:r>
        <w:rPr>
          <w:sz w:val="28"/>
          <w:szCs w:val="28"/>
        </w:rPr>
        <w:t>ся</w:t>
      </w:r>
      <w:r w:rsidRPr="005F049B">
        <w:rPr>
          <w:sz w:val="28"/>
          <w:szCs w:val="28"/>
        </w:rPr>
        <w:t xml:space="preserve"> в орган государственной влас</w:t>
      </w:r>
      <w:r>
        <w:rPr>
          <w:sz w:val="28"/>
          <w:szCs w:val="28"/>
        </w:rPr>
        <w:t>ти (уполномоченный орган) лесная</w:t>
      </w:r>
      <w:r w:rsidRPr="005F049B">
        <w:rPr>
          <w:sz w:val="28"/>
          <w:szCs w:val="28"/>
        </w:rPr>
        <w:t xml:space="preserve"> деклара</w:t>
      </w:r>
      <w:r>
        <w:rPr>
          <w:sz w:val="28"/>
          <w:szCs w:val="28"/>
        </w:rPr>
        <w:t>ция</w:t>
      </w:r>
      <w:r w:rsidRPr="005F049B">
        <w:rPr>
          <w:sz w:val="28"/>
          <w:szCs w:val="28"/>
        </w:rPr>
        <w:t>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Перед началом отвода лесосек все лица, привлекаемые к этой работе, должны быть проинструктированы.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E21AAF">
        <w:rPr>
          <w:sz w:val="28"/>
          <w:szCs w:val="28"/>
        </w:rPr>
        <w:t>На каждую отводимую лесосек</w:t>
      </w:r>
      <w:r w:rsidR="00592900" w:rsidRPr="00E21AAF">
        <w:rPr>
          <w:sz w:val="28"/>
          <w:szCs w:val="28"/>
        </w:rPr>
        <w:t xml:space="preserve">у составляется полевой абрис, </w:t>
      </w:r>
      <w:r w:rsidR="00137312">
        <w:rPr>
          <w:sz w:val="28"/>
          <w:szCs w:val="28"/>
        </w:rPr>
        <w:t>на</w:t>
      </w:r>
      <w:r w:rsidRPr="00E21AAF">
        <w:rPr>
          <w:sz w:val="28"/>
          <w:szCs w:val="28"/>
        </w:rPr>
        <w:t xml:space="preserve"> котором</w:t>
      </w:r>
      <w:r w:rsidRPr="005F049B">
        <w:rPr>
          <w:sz w:val="28"/>
          <w:szCs w:val="28"/>
        </w:rPr>
        <w:t xml:space="preserve"> указывают: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румбы и длины границ;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привязку к квартальной сети;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расположение внутренних визиров, необходимых для таксации лесосеки и границы таксационных выделов;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выделенные внутри лесос</w:t>
      </w:r>
      <w:r>
        <w:rPr>
          <w:sz w:val="28"/>
          <w:szCs w:val="28"/>
        </w:rPr>
        <w:t xml:space="preserve">еки не </w:t>
      </w:r>
      <w:r w:rsidRPr="005F049B">
        <w:rPr>
          <w:sz w:val="28"/>
          <w:szCs w:val="28"/>
        </w:rPr>
        <w:t>эксплуатационные площади с указанием румбов и длин их границ;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расположение семенных куртин и участков с наличием подроста и молодняка; расположение учетных площадок;</w:t>
      </w:r>
    </w:p>
    <w:p w:rsidR="00B46A14" w:rsidRPr="005F049B" w:rsidRDefault="00B46A14" w:rsidP="002506CE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характеристику участков, граничащих с лесосекой.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 работу по отводу лесосек входят: пр</w:t>
      </w:r>
      <w:r w:rsidR="00226D20">
        <w:rPr>
          <w:sz w:val="28"/>
          <w:szCs w:val="28"/>
        </w:rPr>
        <w:t>орубка визиров, отграничение не</w:t>
      </w:r>
      <w:r w:rsidRPr="005F049B">
        <w:rPr>
          <w:sz w:val="28"/>
          <w:szCs w:val="28"/>
        </w:rPr>
        <w:t>эксплуатационных участков в пределах лесосек, постановка столбов на углах лесосек, промер визиров и других границ, измерение углов между ними, а также привязка лесосек к квартальным просекам или другим постоянным ориентирам.</w:t>
      </w:r>
    </w:p>
    <w:p w:rsidR="00B46A14" w:rsidRPr="005F049B" w:rsidRDefault="00B46A14" w:rsidP="00254FFE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После отвода лесосеки производится ее таксация. Методы таксации лесосек зависят от:</w:t>
      </w:r>
    </w:p>
    <w:p w:rsidR="00B46A14" w:rsidRPr="005F049B" w:rsidRDefault="00A160A2" w:rsidP="0055158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14" w:rsidRPr="005F049B">
        <w:rPr>
          <w:sz w:val="28"/>
          <w:szCs w:val="28"/>
        </w:rPr>
        <w:t xml:space="preserve">вида учета, обусловленного в свою очередь видом пользования (спелых и перестойных лесных насаждений, уходами за лесом) и способом рубки (сплошным, выборочным); </w:t>
      </w:r>
    </w:p>
    <w:p w:rsidR="00B46A14" w:rsidRPr="005F049B" w:rsidRDefault="00A160A2" w:rsidP="0055158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14" w:rsidRPr="005F049B">
        <w:rPr>
          <w:sz w:val="28"/>
          <w:szCs w:val="28"/>
        </w:rPr>
        <w:t>площади лесосеки;</w:t>
      </w:r>
    </w:p>
    <w:p w:rsidR="00B46A14" w:rsidRPr="005F049B" w:rsidRDefault="00A160A2" w:rsidP="0055158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14" w:rsidRPr="005F049B">
        <w:rPr>
          <w:sz w:val="28"/>
          <w:szCs w:val="28"/>
        </w:rPr>
        <w:t>характером самого древостоя (полноты, наличия подроста и подлеска).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Контроль качества работ по отводу и таксации лесосек производится как в процессе их выполнения, так и после окончания.</w:t>
      </w:r>
    </w:p>
    <w:p w:rsidR="00B46A14" w:rsidRPr="005F049B" w:rsidRDefault="00B46A14" w:rsidP="00CF6EC8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Проверка работ по отводу и таксации лесосек производится районным лесничеством в присутствии представителя ле</w:t>
      </w:r>
      <w:r>
        <w:rPr>
          <w:sz w:val="28"/>
          <w:szCs w:val="28"/>
        </w:rPr>
        <w:t xml:space="preserve">сопользователя </w:t>
      </w:r>
      <w:r w:rsidRPr="005F049B">
        <w:rPr>
          <w:sz w:val="28"/>
          <w:szCs w:val="28"/>
        </w:rPr>
        <w:t>не менее чем на</w:t>
      </w:r>
      <w:r w:rsidR="00CF6EC8">
        <w:rPr>
          <w:sz w:val="28"/>
          <w:szCs w:val="28"/>
        </w:rPr>
        <w:t xml:space="preserve"> </w:t>
      </w:r>
      <w:r w:rsidR="00D83CE7">
        <w:rPr>
          <w:sz w:val="28"/>
          <w:szCs w:val="28"/>
        </w:rPr>
        <w:t xml:space="preserve">   </w:t>
      </w:r>
      <w:r w:rsidRPr="005F04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% лесосек по количеству и 3</w:t>
      </w:r>
      <w:r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% по площади по каждому лесничеству, но не менее чем на двух лесосеках.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Вышестоящие </w:t>
      </w:r>
      <w:r>
        <w:rPr>
          <w:sz w:val="28"/>
          <w:szCs w:val="28"/>
        </w:rPr>
        <w:t>государственные органы</w:t>
      </w:r>
      <w:r w:rsidRPr="005F049B">
        <w:rPr>
          <w:sz w:val="28"/>
          <w:szCs w:val="28"/>
        </w:rPr>
        <w:t xml:space="preserve"> управления лесным хозяйством осуществляют периодический контроль. По результатам проверки составляется акт.</w:t>
      </w:r>
    </w:p>
    <w:p w:rsidR="00E22922" w:rsidRDefault="00E22922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Назовите норма</w:t>
      </w:r>
      <w:r>
        <w:rPr>
          <w:sz w:val="28"/>
          <w:szCs w:val="28"/>
        </w:rPr>
        <w:t>тивный документ, в соответствии</w:t>
      </w:r>
      <w:r w:rsidRPr="005F049B">
        <w:rPr>
          <w:sz w:val="28"/>
          <w:szCs w:val="28"/>
        </w:rPr>
        <w:t xml:space="preserve"> с которым производится отвод и так</w:t>
      </w:r>
      <w:r>
        <w:rPr>
          <w:sz w:val="28"/>
          <w:szCs w:val="28"/>
        </w:rPr>
        <w:t>сация лесосек.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В чем состоят подготовительные работы по отводу лесосек?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Кто и на </w:t>
      </w:r>
      <w:r w:rsidR="00F24335">
        <w:rPr>
          <w:sz w:val="28"/>
          <w:szCs w:val="28"/>
        </w:rPr>
        <w:t>основании,</w:t>
      </w:r>
      <w:r w:rsidRPr="005F049B">
        <w:rPr>
          <w:sz w:val="28"/>
          <w:szCs w:val="28"/>
        </w:rPr>
        <w:t xml:space="preserve"> каких материалов составляет лесную декларацию?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В каких случаях отграничение площадей не производится?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участки не включают в эксплуатационную площадь лесосек сплошных</w:t>
      </w:r>
      <w:r>
        <w:rPr>
          <w:sz w:val="28"/>
          <w:szCs w:val="28"/>
        </w:rPr>
        <w:t xml:space="preserve"> и выборочных рубок?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От каких факторов зависит выбор метода таксации лесосек?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Как и в каком объеме проводится проверка работ по отводу и таксации лесосек? Какой при этом составляют документ?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нормативные материалы применяются при отводе и таксации лесосек?</w:t>
      </w:r>
    </w:p>
    <w:p w:rsidR="00B46A14" w:rsidRPr="005F049B" w:rsidRDefault="00B46A14" w:rsidP="00BB09CD">
      <w:pPr>
        <w:pStyle w:val="20"/>
        <w:numPr>
          <w:ilvl w:val="0"/>
          <w:numId w:val="7"/>
        </w:numPr>
        <w:rPr>
          <w:sz w:val="28"/>
          <w:szCs w:val="28"/>
        </w:rPr>
      </w:pPr>
      <w:r w:rsidRPr="005F049B">
        <w:rPr>
          <w:sz w:val="28"/>
          <w:szCs w:val="28"/>
        </w:rPr>
        <w:t>Как и когда проводится подготовка лесосечного фонда лесопользователем?  Какой при этом оформляется документ?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2A23E8" w:rsidRDefault="002A23E8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2A23E8" w:rsidRDefault="002A23E8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1.6.</w:t>
      </w:r>
      <w:r w:rsidRPr="005F049B">
        <w:rPr>
          <w:b/>
          <w:sz w:val="28"/>
          <w:szCs w:val="28"/>
        </w:rPr>
        <w:t xml:space="preserve"> Технология лесосечных работ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029CF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B029CF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B029C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типы технологических процессов;</w:t>
      </w:r>
    </w:p>
    <w:p w:rsidR="00B46A14" w:rsidRPr="005F049B" w:rsidRDefault="00B46A14" w:rsidP="00B029C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классификацию технологий, технологические схемы разработки лесосек и их лесоводственно-экологическую оценку;</w:t>
      </w:r>
    </w:p>
    <w:p w:rsidR="00B46A14" w:rsidRPr="005F049B" w:rsidRDefault="00B46A14" w:rsidP="00B029CF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B46A14" w:rsidRPr="005F049B" w:rsidRDefault="00B46A14" w:rsidP="00B029C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подбирать технологии лесосечных работ в зависимости от конкретных условий в соответствии с лесоводственно-экологическими требованиями;</w:t>
      </w:r>
    </w:p>
    <w:p w:rsidR="00B46A14" w:rsidRPr="005F049B" w:rsidRDefault="00B46A14" w:rsidP="00B029C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приемку заготовленной древесины;</w:t>
      </w:r>
    </w:p>
    <w:p w:rsidR="00E76326" w:rsidRPr="005F049B" w:rsidRDefault="00A160A2" w:rsidP="00B029C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A14" w:rsidRPr="005F049B">
        <w:rPr>
          <w:sz w:val="28"/>
          <w:szCs w:val="28"/>
        </w:rPr>
        <w:t>оформлять технологические карты на разработку лесосек.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Понятие о технологии разработки лесосек. Классификация технологий.</w:t>
      </w:r>
      <w:r w:rsidR="00F56B37">
        <w:rPr>
          <w:sz w:val="28"/>
          <w:szCs w:val="28"/>
        </w:rPr>
        <w:t xml:space="preserve"> Комплекс лесосечных работ, проводимых при разработке лесосеки.</w:t>
      </w:r>
    </w:p>
    <w:p w:rsidR="00E76326" w:rsidRPr="003D7540" w:rsidRDefault="00B46A14" w:rsidP="003D7540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Лесосека и её элементы. Погрузочные пункты и вывозка древесины. </w:t>
      </w:r>
      <w:r w:rsidR="00F56B37">
        <w:rPr>
          <w:sz w:val="28"/>
          <w:szCs w:val="28"/>
        </w:rPr>
        <w:t xml:space="preserve">      </w:t>
      </w:r>
      <w:r w:rsidRPr="005F049B">
        <w:rPr>
          <w:sz w:val="28"/>
          <w:szCs w:val="28"/>
        </w:rPr>
        <w:t>Применение в технологическом процессе валочных, валочно-пакетирующих, ва</w:t>
      </w:r>
      <w:r w:rsidR="00F56B37">
        <w:rPr>
          <w:sz w:val="28"/>
          <w:szCs w:val="28"/>
        </w:rPr>
        <w:t>лочно-трелевочных машин</w:t>
      </w:r>
      <w:r>
        <w:rPr>
          <w:sz w:val="28"/>
          <w:szCs w:val="28"/>
        </w:rPr>
        <w:t xml:space="preserve">, </w:t>
      </w:r>
      <w:r w:rsidRPr="005F049B">
        <w:rPr>
          <w:sz w:val="28"/>
          <w:szCs w:val="28"/>
        </w:rPr>
        <w:t>х</w:t>
      </w:r>
      <w:r w:rsidR="003D7540">
        <w:rPr>
          <w:sz w:val="28"/>
          <w:szCs w:val="28"/>
        </w:rPr>
        <w:t>а</w:t>
      </w:r>
      <w:r w:rsidRPr="005F049B">
        <w:rPr>
          <w:sz w:val="28"/>
          <w:szCs w:val="28"/>
        </w:rPr>
        <w:t>рвес</w:t>
      </w:r>
      <w:r w:rsidR="00F56B37">
        <w:rPr>
          <w:sz w:val="28"/>
          <w:szCs w:val="28"/>
        </w:rPr>
        <w:t>теров и</w:t>
      </w:r>
      <w:r>
        <w:rPr>
          <w:sz w:val="28"/>
          <w:szCs w:val="28"/>
        </w:rPr>
        <w:t xml:space="preserve"> форвардеров. Технология </w:t>
      </w:r>
      <w:r w:rsidRPr="005F049B">
        <w:rPr>
          <w:sz w:val="28"/>
          <w:szCs w:val="28"/>
        </w:rPr>
        <w:t>разработки лесосек с сохранением подроста. Разра</w:t>
      </w:r>
      <w:r w:rsidR="00E76326">
        <w:rPr>
          <w:sz w:val="28"/>
          <w:szCs w:val="28"/>
        </w:rPr>
        <w:t>ботка лесосеки без подроста.</w:t>
      </w:r>
    </w:p>
    <w:p w:rsidR="00E22922" w:rsidRPr="000625A6" w:rsidRDefault="00E22922" w:rsidP="00B46A14">
      <w:pPr>
        <w:pStyle w:val="20"/>
        <w:tabs>
          <w:tab w:val="num" w:pos="1068"/>
        </w:tabs>
        <w:ind w:left="0"/>
        <w:jc w:val="center"/>
        <w:rPr>
          <w:sz w:val="28"/>
          <w:szCs w:val="28"/>
        </w:rPr>
      </w:pPr>
    </w:p>
    <w:p w:rsidR="00B46A14" w:rsidRPr="000625A6" w:rsidRDefault="00B46A14" w:rsidP="00B46A14">
      <w:pPr>
        <w:pStyle w:val="20"/>
        <w:tabs>
          <w:tab w:val="num" w:pos="1068"/>
        </w:tabs>
        <w:ind w:left="0"/>
        <w:jc w:val="center"/>
        <w:rPr>
          <w:sz w:val="28"/>
          <w:szCs w:val="28"/>
        </w:rPr>
      </w:pPr>
      <w:r w:rsidRPr="005F049B">
        <w:rPr>
          <w:b/>
          <w:sz w:val="28"/>
          <w:szCs w:val="28"/>
        </w:rPr>
        <w:t>Практиче</w:t>
      </w:r>
      <w:r w:rsidR="00C835DA">
        <w:rPr>
          <w:b/>
          <w:sz w:val="28"/>
          <w:szCs w:val="28"/>
        </w:rPr>
        <w:t>ские занятия</w:t>
      </w:r>
      <w:r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№</w:t>
      </w:r>
      <w:r w:rsidR="00C835DA"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14, 15, 16, 17</w:t>
      </w:r>
    </w:p>
    <w:p w:rsidR="00B46A14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Подбор технологий лесосечных работ. </w:t>
      </w:r>
      <w:r>
        <w:rPr>
          <w:sz w:val="28"/>
          <w:szCs w:val="28"/>
        </w:rPr>
        <w:t xml:space="preserve">Оформление </w:t>
      </w:r>
      <w:r w:rsidRPr="005F049B">
        <w:rPr>
          <w:sz w:val="28"/>
          <w:szCs w:val="28"/>
        </w:rPr>
        <w:t>технологических карт на разработку лесосек.</w:t>
      </w:r>
    </w:p>
    <w:p w:rsidR="00010283" w:rsidRPr="005F049B" w:rsidRDefault="00010283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(3) стр. 114-180, (</w:t>
      </w:r>
      <w:r w:rsidR="007C6140">
        <w:rPr>
          <w:sz w:val="28"/>
          <w:szCs w:val="28"/>
        </w:rPr>
        <w:t>4) стр. 42-126, (5) стр. 94-104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A160A2">
        <w:rPr>
          <w:sz w:val="28"/>
          <w:szCs w:val="28"/>
        </w:rPr>
        <w:t xml:space="preserve"> (2) стр. 186-197, (6) стр. 280-294, (8</w:t>
      </w:r>
      <w:r w:rsidR="007C6140">
        <w:rPr>
          <w:sz w:val="28"/>
          <w:szCs w:val="28"/>
        </w:rPr>
        <w:t>)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0D0F03">
        <w:rPr>
          <w:sz w:val="28"/>
          <w:szCs w:val="28"/>
        </w:rPr>
        <w:t xml:space="preserve"> (1, 22</w:t>
      </w:r>
      <w:r w:rsidR="00A160A2">
        <w:rPr>
          <w:sz w:val="28"/>
          <w:szCs w:val="28"/>
        </w:rPr>
        <w:t>,</w:t>
      </w:r>
      <w:r w:rsidR="00B95899">
        <w:rPr>
          <w:sz w:val="28"/>
          <w:szCs w:val="28"/>
        </w:rPr>
        <w:t xml:space="preserve"> </w:t>
      </w:r>
      <w:r w:rsidR="00A160A2">
        <w:rPr>
          <w:sz w:val="28"/>
          <w:szCs w:val="28"/>
        </w:rPr>
        <w:t>2</w:t>
      </w:r>
      <w:r w:rsidR="000D0F03">
        <w:rPr>
          <w:sz w:val="28"/>
          <w:szCs w:val="28"/>
        </w:rPr>
        <w:t>4</w:t>
      </w:r>
      <w:r w:rsidR="007C6140">
        <w:rPr>
          <w:sz w:val="28"/>
          <w:szCs w:val="28"/>
        </w:rPr>
        <w:t>)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Постоянное соверше</w:t>
      </w:r>
      <w:r>
        <w:rPr>
          <w:sz w:val="28"/>
          <w:szCs w:val="28"/>
        </w:rPr>
        <w:t xml:space="preserve">нствование лесозаготовительной </w:t>
      </w:r>
      <w:r w:rsidRPr="005F049B">
        <w:rPr>
          <w:sz w:val="28"/>
          <w:szCs w:val="28"/>
        </w:rPr>
        <w:t>техники, улучшение организации труда на лесосечных работах привели к механизации всех звеньев лесозаготовительного процесса, которая обеспечивает высокую производительность труда.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На лесосеке выполняются </w:t>
      </w:r>
      <w:r w:rsidR="003D7540" w:rsidRPr="005F049B">
        <w:rPr>
          <w:sz w:val="28"/>
          <w:szCs w:val="28"/>
        </w:rPr>
        <w:t xml:space="preserve">подготовительные и </w:t>
      </w:r>
      <w:r w:rsidRPr="005F049B">
        <w:rPr>
          <w:sz w:val="28"/>
          <w:szCs w:val="28"/>
        </w:rPr>
        <w:t>основные работы. Основные работы связаны с получением основной продукции (деревьев, хлыстов, сортиментов). Это</w:t>
      </w:r>
      <w:r>
        <w:rPr>
          <w:sz w:val="28"/>
          <w:szCs w:val="28"/>
        </w:rPr>
        <w:t>:</w:t>
      </w:r>
    </w:p>
    <w:p w:rsidR="00D948C1" w:rsidRPr="005F049B" w:rsidRDefault="00B46A14" w:rsidP="00D948C1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очистка деревьев от сучьев;</w:t>
      </w:r>
      <w:r w:rsidR="00B23528">
        <w:rPr>
          <w:sz w:val="28"/>
          <w:szCs w:val="28"/>
        </w:rPr>
        <w:t xml:space="preserve"> </w:t>
      </w:r>
    </w:p>
    <w:p w:rsidR="00B46A14" w:rsidRDefault="00B46A14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раскряжевка;</w:t>
      </w:r>
    </w:p>
    <w:p w:rsidR="003D7540" w:rsidRDefault="00FD4E46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тре</w:t>
      </w:r>
      <w:r w:rsidR="003D7540">
        <w:rPr>
          <w:sz w:val="28"/>
          <w:szCs w:val="28"/>
        </w:rPr>
        <w:t>левка;</w:t>
      </w:r>
    </w:p>
    <w:p w:rsidR="003D7540" w:rsidRDefault="003D7540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сортировка;</w:t>
      </w:r>
    </w:p>
    <w:p w:rsidR="003D7540" w:rsidRDefault="00167D6C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штабелё</w:t>
      </w:r>
      <w:r w:rsidR="003D7540">
        <w:rPr>
          <w:sz w:val="28"/>
          <w:szCs w:val="28"/>
        </w:rPr>
        <w:t>вка;</w:t>
      </w:r>
    </w:p>
    <w:p w:rsidR="003D7540" w:rsidRDefault="003D7540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погрузка;</w:t>
      </w:r>
    </w:p>
    <w:p w:rsidR="003D7540" w:rsidRDefault="003D7540" w:rsidP="00A160A2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вывозка;</w:t>
      </w:r>
    </w:p>
    <w:p w:rsidR="00B23528" w:rsidRPr="005F049B" w:rsidRDefault="00B23528" w:rsidP="00B23528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- очистка лесосек.</w:t>
      </w:r>
    </w:p>
    <w:p w:rsidR="003D7540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К подготовительным работам относятся технологическая подготовка лесосек (разбивка на пасеки, разметка технологических коридоров, уборка опасных деревьев), устройство погрузочных пунктов, строительство временных дорог (усов).</w:t>
      </w:r>
      <w:r>
        <w:rPr>
          <w:sz w:val="28"/>
          <w:szCs w:val="28"/>
        </w:rPr>
        <w:t xml:space="preserve"> 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Технологические операции лесосечных работ выполняются в следующих вариан</w:t>
      </w:r>
      <w:r>
        <w:rPr>
          <w:sz w:val="28"/>
          <w:szCs w:val="28"/>
        </w:rPr>
        <w:t>тах. Например:</w:t>
      </w:r>
    </w:p>
    <w:p w:rsidR="00B46A14" w:rsidRPr="005F049B" w:rsidRDefault="00B46A14" w:rsidP="00BB09CD">
      <w:pPr>
        <w:pStyle w:val="20"/>
        <w:numPr>
          <w:ilvl w:val="0"/>
          <w:numId w:val="8"/>
        </w:numPr>
        <w:ind w:left="0" w:firstLine="0"/>
        <w:rPr>
          <w:sz w:val="28"/>
          <w:szCs w:val="28"/>
        </w:rPr>
      </w:pPr>
      <w:r w:rsidRPr="005F049B">
        <w:rPr>
          <w:sz w:val="28"/>
          <w:szCs w:val="28"/>
        </w:rPr>
        <w:t>валка – трелевка – погрузка</w:t>
      </w:r>
      <w:r w:rsidR="003D7540">
        <w:rPr>
          <w:sz w:val="28"/>
          <w:szCs w:val="28"/>
        </w:rPr>
        <w:t xml:space="preserve"> </w:t>
      </w:r>
      <w:r w:rsidR="003D7540" w:rsidRPr="005F049B">
        <w:rPr>
          <w:sz w:val="28"/>
          <w:szCs w:val="28"/>
        </w:rPr>
        <w:t>–</w:t>
      </w:r>
      <w:r w:rsidR="003D7540">
        <w:rPr>
          <w:sz w:val="28"/>
          <w:szCs w:val="28"/>
        </w:rPr>
        <w:t xml:space="preserve"> вывозка</w:t>
      </w:r>
      <w:r w:rsidRPr="005F049B">
        <w:rPr>
          <w:sz w:val="28"/>
          <w:szCs w:val="28"/>
        </w:rPr>
        <w:t>;</w:t>
      </w:r>
    </w:p>
    <w:p w:rsidR="00B46A14" w:rsidRPr="005F049B" w:rsidRDefault="00B46A14" w:rsidP="00BB09CD">
      <w:pPr>
        <w:pStyle w:val="20"/>
        <w:numPr>
          <w:ilvl w:val="0"/>
          <w:numId w:val="8"/>
        </w:numPr>
        <w:ind w:left="0" w:firstLine="0"/>
        <w:rPr>
          <w:sz w:val="28"/>
          <w:szCs w:val="28"/>
        </w:rPr>
      </w:pPr>
      <w:r w:rsidRPr="005F049B">
        <w:rPr>
          <w:sz w:val="28"/>
          <w:szCs w:val="28"/>
        </w:rPr>
        <w:t>валка – трелевка – обрубка сучьев – погрузка</w:t>
      </w:r>
      <w:r w:rsidR="003D7540">
        <w:rPr>
          <w:sz w:val="28"/>
          <w:szCs w:val="28"/>
        </w:rPr>
        <w:t xml:space="preserve"> </w:t>
      </w:r>
      <w:r w:rsidR="003D7540" w:rsidRPr="005F049B">
        <w:rPr>
          <w:sz w:val="28"/>
          <w:szCs w:val="28"/>
        </w:rPr>
        <w:t>–</w:t>
      </w:r>
      <w:r w:rsidR="003D7540">
        <w:rPr>
          <w:sz w:val="28"/>
          <w:szCs w:val="28"/>
        </w:rPr>
        <w:t xml:space="preserve"> вывозка</w:t>
      </w:r>
      <w:r w:rsidRPr="005F049B">
        <w:rPr>
          <w:sz w:val="28"/>
          <w:szCs w:val="28"/>
        </w:rPr>
        <w:t>;</w:t>
      </w:r>
    </w:p>
    <w:p w:rsidR="00B46A14" w:rsidRPr="005F049B" w:rsidRDefault="00B46A14" w:rsidP="00BB09CD">
      <w:pPr>
        <w:pStyle w:val="20"/>
        <w:numPr>
          <w:ilvl w:val="0"/>
          <w:numId w:val="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валка –</w:t>
      </w:r>
      <w:r w:rsidRPr="005F049B">
        <w:rPr>
          <w:sz w:val="28"/>
          <w:szCs w:val="28"/>
        </w:rPr>
        <w:t xml:space="preserve"> обрубка сучьев – трелевка – </w:t>
      </w:r>
      <w:r>
        <w:rPr>
          <w:sz w:val="28"/>
          <w:szCs w:val="28"/>
        </w:rPr>
        <w:t>раскряжевка –</w:t>
      </w:r>
      <w:r w:rsidR="003D7540">
        <w:rPr>
          <w:sz w:val="28"/>
          <w:szCs w:val="28"/>
        </w:rPr>
        <w:t xml:space="preserve"> сортировка </w:t>
      </w:r>
      <w:r w:rsidR="003D7540" w:rsidRPr="005F049B">
        <w:rPr>
          <w:sz w:val="28"/>
          <w:szCs w:val="28"/>
        </w:rPr>
        <w:t>–</w:t>
      </w:r>
      <w:r>
        <w:rPr>
          <w:sz w:val="28"/>
          <w:szCs w:val="28"/>
        </w:rPr>
        <w:t xml:space="preserve"> штабелёвка – </w:t>
      </w:r>
      <w:r w:rsidRPr="005F049B">
        <w:rPr>
          <w:sz w:val="28"/>
          <w:szCs w:val="28"/>
        </w:rPr>
        <w:t>погрузка</w:t>
      </w:r>
      <w:r w:rsidR="003D7540">
        <w:rPr>
          <w:sz w:val="28"/>
          <w:szCs w:val="28"/>
        </w:rPr>
        <w:t xml:space="preserve"> </w:t>
      </w:r>
      <w:r w:rsidR="003D7540" w:rsidRPr="005F049B">
        <w:rPr>
          <w:sz w:val="28"/>
          <w:szCs w:val="28"/>
        </w:rPr>
        <w:t>–</w:t>
      </w:r>
      <w:r w:rsidR="003D7540">
        <w:rPr>
          <w:sz w:val="28"/>
          <w:szCs w:val="28"/>
        </w:rPr>
        <w:t xml:space="preserve"> вывозка</w:t>
      </w:r>
      <w:r w:rsidRPr="005F049B">
        <w:rPr>
          <w:sz w:val="28"/>
          <w:szCs w:val="28"/>
        </w:rPr>
        <w:t>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Основными</w:t>
      </w:r>
      <w:r w:rsidR="006E7A27">
        <w:rPr>
          <w:sz w:val="28"/>
          <w:szCs w:val="28"/>
        </w:rPr>
        <w:t xml:space="preserve"> документами регламентирующие</w:t>
      </w:r>
      <w:r w:rsidRPr="005F049B">
        <w:rPr>
          <w:sz w:val="28"/>
          <w:szCs w:val="28"/>
        </w:rPr>
        <w:t xml:space="preserve"> работу лесозаготовите</w:t>
      </w:r>
      <w:r>
        <w:rPr>
          <w:sz w:val="28"/>
          <w:szCs w:val="28"/>
        </w:rPr>
        <w:t xml:space="preserve">лей, </w:t>
      </w:r>
      <w:r w:rsidR="006E7A27">
        <w:rPr>
          <w:sz w:val="28"/>
          <w:szCs w:val="28"/>
        </w:rPr>
        <w:t>являе</w:t>
      </w:r>
      <w:r w:rsidRPr="005F049B">
        <w:rPr>
          <w:sz w:val="28"/>
          <w:szCs w:val="28"/>
        </w:rPr>
        <w:t>тся</w:t>
      </w:r>
      <w:r>
        <w:rPr>
          <w:sz w:val="28"/>
          <w:szCs w:val="28"/>
        </w:rPr>
        <w:t xml:space="preserve"> технологическая карта</w:t>
      </w:r>
      <w:r w:rsidRPr="005F049B">
        <w:rPr>
          <w:sz w:val="28"/>
          <w:szCs w:val="28"/>
        </w:rPr>
        <w:t>. Все лесозаготовители обязаны на каждую лесосеку в отдельности составлять технологическую карту на основании натурного осмотра лесосеки с учетом природных условий и лесохозяйственных требований. В карте должны быть указаны способы рубок леса и трелевки древесины, намечаемые к устройству верхние склады, погрузочные площадки, пути транспорта, магистральные и пасечные волоки, рассчитан про</w:t>
      </w:r>
      <w:r>
        <w:rPr>
          <w:sz w:val="28"/>
          <w:szCs w:val="28"/>
        </w:rPr>
        <w:t xml:space="preserve">цент </w:t>
      </w:r>
      <w:r w:rsidRPr="005F049B">
        <w:rPr>
          <w:sz w:val="28"/>
          <w:szCs w:val="28"/>
        </w:rPr>
        <w:t xml:space="preserve">технологической площади лесосеки. 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Технология разработки каждой лесосеки должна быть увязана со способами возобновления на ней.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На лесосеках могут устраиваться погрузочные пункты. Места погрузочн</w:t>
      </w:r>
      <w:r w:rsidR="001E44CC">
        <w:rPr>
          <w:sz w:val="28"/>
          <w:szCs w:val="28"/>
        </w:rPr>
        <w:t xml:space="preserve">ых пунктов в натуре намечаются </w:t>
      </w:r>
      <w:r w:rsidRPr="005F049B">
        <w:rPr>
          <w:sz w:val="28"/>
          <w:szCs w:val="28"/>
        </w:rPr>
        <w:t>в зависимости от территориальных условий.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Механизация всех звен</w:t>
      </w:r>
      <w:r w:rsidRPr="005F049B">
        <w:rPr>
          <w:sz w:val="28"/>
          <w:szCs w:val="28"/>
        </w:rPr>
        <w:t>ьев лесозаготовительного процесса стала все более выявлять противоречия между лесоэксплуатацией и лесоводством. На лесозаготовки пришли мощные тяжелые машины, которые ускоряют заготовку древесины, повышают производительность труда на лесозаготовках, но одновременно наносят большой экологический ущерб. При такой эксплуатации страдают не только древесные ресурсы, но уничтожаются и исчезают ягод</w:t>
      </w:r>
      <w:r>
        <w:rPr>
          <w:sz w:val="28"/>
          <w:szCs w:val="28"/>
        </w:rPr>
        <w:t xml:space="preserve">ные и грибные запасы, </w:t>
      </w:r>
      <w:r w:rsidRPr="005F049B">
        <w:rPr>
          <w:sz w:val="28"/>
          <w:szCs w:val="28"/>
        </w:rPr>
        <w:t>лекарственные растения, нарушается почвенно-гидрологический режим, обедняется животный мир. Необходимо создание лесозаготовите</w:t>
      </w:r>
      <w:r>
        <w:rPr>
          <w:sz w:val="28"/>
          <w:szCs w:val="28"/>
        </w:rPr>
        <w:t xml:space="preserve">льных машин, </w:t>
      </w:r>
      <w:r w:rsidRPr="005F049B">
        <w:rPr>
          <w:sz w:val="28"/>
          <w:szCs w:val="28"/>
        </w:rPr>
        <w:t>малогабаритных, маневренных</w:t>
      </w:r>
      <w:r>
        <w:rPr>
          <w:sz w:val="28"/>
          <w:szCs w:val="28"/>
        </w:rPr>
        <w:t xml:space="preserve"> лесных комбайнов,</w:t>
      </w:r>
      <w:r w:rsidRPr="005F049B">
        <w:rPr>
          <w:sz w:val="28"/>
          <w:szCs w:val="28"/>
        </w:rPr>
        <w:t xml:space="preserve"> которыми можно было бы быстро доставлять из леса любое намеченное к рубке дерево и при этом сохранять оставшиеся деревья и молодое поколение леса.</w:t>
      </w:r>
    </w:p>
    <w:p w:rsidR="00B46A14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Органичн</w:t>
      </w:r>
      <w:r w:rsidRPr="005F049B">
        <w:rPr>
          <w:sz w:val="28"/>
          <w:szCs w:val="28"/>
        </w:rPr>
        <w:t>ое соединение экологии, техники и технологии в лесоэксплуатации и лесовыращивании – вот что представляется идеалом, к которому надо стремиться.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Что понимают под технологией лесосечных работ?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Какие операции входят в состав лесосечных работ?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В чем состоит технологическая подготовка лесосеки?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Какие операции входят в процесс подготовки рабочего места для валки леса? Правила техники безопасности при работе с бензомоторными пилами.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 классифицируется машины, применяемые на валке леса?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12BA7">
        <w:rPr>
          <w:sz w:val="28"/>
          <w:szCs w:val="28"/>
        </w:rPr>
        <w:t>работе,</w:t>
      </w:r>
      <w:r w:rsidRPr="005F049B">
        <w:rPr>
          <w:sz w:val="28"/>
          <w:szCs w:val="28"/>
        </w:rPr>
        <w:t xml:space="preserve"> каких современных лесозаготовительных машин возможно сохранение подроста, а при каких он практически уничтожается полностью?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Какие операции может выполнять харвестер?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Из каких операций состоит работа форвардера?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Процесс работы харвестера и форвардера?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DD5650">
        <w:rPr>
          <w:sz w:val="28"/>
          <w:szCs w:val="28"/>
        </w:rPr>
        <w:t>помощи</w:t>
      </w:r>
      <w:r w:rsidRPr="005F049B">
        <w:rPr>
          <w:sz w:val="28"/>
          <w:szCs w:val="28"/>
        </w:rPr>
        <w:t xml:space="preserve"> каких инструментов и машин производится очистка деревьев от сучьев?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В чем заключается технология работы сучкорезных машин?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Что называется трелевкой, какова ее цель? Виды трелевки.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Назовите схемы расположения трелевочных волоков на лесосеке.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 определяют среднее расстояние трелевки при различных схемах расположения трелевочных волоков?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Какие опасности возникают в экологическом отношении при определенных видах трелевки (каких)? Назовите пути и методы их преодоления.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Какими факторами определяются размеры лесосек?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Перечислите технологические схемы, обеспечивающие сохранение подроста при сплошных рубках.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Какое значение имеет технология лесосечных работ для сохранения подроста?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Трудности и возможности последующего возобновления леса в связи с механизацией лесозаготовок.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 влияют разные виды трелевки, применяемые механизмы на почвенные условия в разных типах леса, в разные сезоны и т.</w:t>
      </w:r>
      <w:r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д. на последующее возобновление леса?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Какой экологический ущерб причиняет современная тяжелая лесозаготовительная техника? Пути и методы снижения ее негативного влияния.</w:t>
      </w:r>
    </w:p>
    <w:p w:rsidR="00B46A14" w:rsidRPr="005F049B" w:rsidRDefault="00B46A14" w:rsidP="00412BA7">
      <w:pPr>
        <w:pStyle w:val="20"/>
        <w:numPr>
          <w:ilvl w:val="0"/>
          <w:numId w:val="9"/>
        </w:numPr>
        <w:rPr>
          <w:sz w:val="28"/>
          <w:szCs w:val="28"/>
        </w:rPr>
      </w:pPr>
      <w:r w:rsidRPr="005F049B">
        <w:rPr>
          <w:sz w:val="28"/>
          <w:szCs w:val="28"/>
        </w:rPr>
        <w:t>Назовите основные пути преодоления противоречий между лесоэксплуатацией и лесово</w:t>
      </w:r>
      <w:r>
        <w:rPr>
          <w:sz w:val="28"/>
          <w:szCs w:val="28"/>
        </w:rPr>
        <w:t>дством.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Какова лесоводственная и экономическая эффективность сохранения под</w:t>
      </w:r>
      <w:r>
        <w:rPr>
          <w:sz w:val="28"/>
          <w:szCs w:val="28"/>
        </w:rPr>
        <w:t>роста хозяйственно-</w:t>
      </w:r>
      <w:r w:rsidRPr="005F049B">
        <w:rPr>
          <w:sz w:val="28"/>
          <w:szCs w:val="28"/>
        </w:rPr>
        <w:t>ценных пород при разра</w:t>
      </w:r>
      <w:r>
        <w:rPr>
          <w:sz w:val="28"/>
          <w:szCs w:val="28"/>
        </w:rPr>
        <w:t>ботке лесосек</w:t>
      </w:r>
      <w:r w:rsidRPr="005F049B">
        <w:rPr>
          <w:sz w:val="28"/>
          <w:szCs w:val="28"/>
        </w:rPr>
        <w:t>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Кто и когда составляет, согласовывает и утверждает технологическую карту на разработку лесосек?</w:t>
      </w:r>
    </w:p>
    <w:p w:rsidR="00B46A14" w:rsidRPr="005F049B" w:rsidRDefault="00F01363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Какова</w:t>
      </w:r>
      <w:r w:rsidR="00B46A14" w:rsidRPr="005F049B">
        <w:rPr>
          <w:sz w:val="28"/>
          <w:szCs w:val="28"/>
        </w:rPr>
        <w:t xml:space="preserve"> сущность и содержание технологической карты?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Назовите назначение и месторасположение погрузочных пунктов, их допустимая площадь и запасы древесины на них.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Какие меры предосторожности следует соблюдать при работе на погрузочных пунктах?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В каких документах указываются лесоводственные требования к организации и технологии лесосечных ра</w:t>
      </w:r>
      <w:r>
        <w:rPr>
          <w:sz w:val="28"/>
          <w:szCs w:val="28"/>
        </w:rPr>
        <w:t>бот?</w:t>
      </w:r>
    </w:p>
    <w:p w:rsidR="00B46A14" w:rsidRPr="005F049B" w:rsidRDefault="00B46A14" w:rsidP="00BB09CD">
      <w:pPr>
        <w:pStyle w:val="20"/>
        <w:numPr>
          <w:ilvl w:val="0"/>
          <w:numId w:val="9"/>
        </w:numPr>
        <w:jc w:val="left"/>
        <w:rPr>
          <w:sz w:val="28"/>
          <w:szCs w:val="28"/>
        </w:rPr>
      </w:pPr>
      <w:r w:rsidRPr="005F049B">
        <w:rPr>
          <w:sz w:val="28"/>
          <w:szCs w:val="28"/>
        </w:rPr>
        <w:t>Ответственность за нарушение лесохозяйственных требований при проведении лесозаготовительных работ.</w:t>
      </w:r>
    </w:p>
    <w:p w:rsidR="007C27C5" w:rsidRDefault="007C27C5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D003FE" w:rsidRDefault="00D003FE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D003FE" w:rsidRDefault="00D003FE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D003FE" w:rsidRDefault="00D003FE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4F2C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5F049B">
        <w:rPr>
          <w:b/>
          <w:sz w:val="28"/>
          <w:szCs w:val="28"/>
        </w:rPr>
        <w:t xml:space="preserve"> Очистка лесосек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D4527C">
      <w:pPr>
        <w:pStyle w:val="20"/>
        <w:tabs>
          <w:tab w:val="num" w:pos="1068"/>
        </w:tabs>
        <w:ind w:left="0" w:firstLine="709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D4527C">
      <w:pPr>
        <w:pStyle w:val="20"/>
        <w:tabs>
          <w:tab w:val="num" w:pos="1068"/>
        </w:tabs>
        <w:ind w:left="0" w:firstLine="709"/>
        <w:jc w:val="left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D4527C">
      <w:pPr>
        <w:pStyle w:val="2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способы и сроки очистки мест рубок;</w:t>
      </w:r>
    </w:p>
    <w:p w:rsidR="00B46A14" w:rsidRPr="005F049B" w:rsidRDefault="00B46A14" w:rsidP="00D4527C">
      <w:pPr>
        <w:pStyle w:val="20"/>
        <w:tabs>
          <w:tab w:val="num" w:pos="1068"/>
        </w:tabs>
        <w:ind w:left="0" w:firstLine="709"/>
        <w:jc w:val="left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B46A14" w:rsidRDefault="00B46A14" w:rsidP="00D4527C">
      <w:pPr>
        <w:pStyle w:val="2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устанавливать способ очистки лесосек исходя из конкретных условий.</w:t>
      </w:r>
    </w:p>
    <w:p w:rsidR="00FD2C45" w:rsidRPr="005F049B" w:rsidRDefault="00FD2C45" w:rsidP="00D4527C">
      <w:pPr>
        <w:pStyle w:val="20"/>
        <w:ind w:left="0" w:firstLine="709"/>
        <w:jc w:val="left"/>
        <w:rPr>
          <w:sz w:val="28"/>
          <w:szCs w:val="28"/>
        </w:rPr>
      </w:pPr>
    </w:p>
    <w:p w:rsidR="00B46A14" w:rsidRPr="005F049B" w:rsidRDefault="00B46A14" w:rsidP="0077045B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Лесоводственно</w:t>
      </w:r>
      <w:r>
        <w:rPr>
          <w:sz w:val="28"/>
          <w:szCs w:val="28"/>
        </w:rPr>
        <w:t>-</w:t>
      </w:r>
      <w:r w:rsidRPr="005F049B">
        <w:rPr>
          <w:sz w:val="28"/>
          <w:szCs w:val="28"/>
        </w:rPr>
        <w:t>экологическое значение очистки лесосек. Способы очистки мест рубок. Применение способов в зависимости от типа лесорастительных условий и возможности использования порубочных остатков.</w:t>
      </w:r>
    </w:p>
    <w:p w:rsidR="00B46A14" w:rsidRPr="005F049B" w:rsidRDefault="00B46A14" w:rsidP="00A160A2">
      <w:pPr>
        <w:pStyle w:val="20"/>
        <w:tabs>
          <w:tab w:val="num" w:pos="1068"/>
        </w:tabs>
        <w:ind w:left="0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18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sz w:val="28"/>
          <w:szCs w:val="28"/>
        </w:rPr>
      </w:pPr>
    </w:p>
    <w:p w:rsidR="00B46A14" w:rsidRDefault="00B46A14" w:rsidP="00576D09">
      <w:pPr>
        <w:pStyle w:val="20"/>
        <w:tabs>
          <w:tab w:val="num" w:pos="1068"/>
        </w:tabs>
        <w:ind w:left="0" w:firstLine="720"/>
        <w:rPr>
          <w:b/>
          <w:sz w:val="28"/>
          <w:szCs w:val="28"/>
        </w:rPr>
      </w:pPr>
      <w:r w:rsidRPr="005F049B">
        <w:rPr>
          <w:sz w:val="28"/>
          <w:szCs w:val="28"/>
        </w:rPr>
        <w:t>Установление способа очистки лесосек.</w:t>
      </w:r>
    </w:p>
    <w:p w:rsidR="00B46A14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Литература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(4) стр. 68-69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E9326D">
        <w:rPr>
          <w:sz w:val="28"/>
          <w:szCs w:val="28"/>
        </w:rPr>
        <w:t xml:space="preserve"> (2</w:t>
      </w:r>
      <w:r w:rsidRPr="005F049B">
        <w:rPr>
          <w:sz w:val="28"/>
          <w:szCs w:val="28"/>
        </w:rPr>
        <w:t>) стр. 204-21</w:t>
      </w:r>
      <w:r w:rsidR="00E9326D">
        <w:rPr>
          <w:sz w:val="28"/>
          <w:szCs w:val="28"/>
        </w:rPr>
        <w:t>4. (6</w:t>
      </w:r>
      <w:r w:rsidRPr="005F049B">
        <w:rPr>
          <w:sz w:val="28"/>
          <w:szCs w:val="28"/>
        </w:rPr>
        <w:t xml:space="preserve">) стр. </w:t>
      </w:r>
      <w:r>
        <w:rPr>
          <w:sz w:val="28"/>
          <w:szCs w:val="28"/>
        </w:rPr>
        <w:t>294-</w:t>
      </w:r>
      <w:r w:rsidR="00E9326D">
        <w:rPr>
          <w:sz w:val="28"/>
          <w:szCs w:val="28"/>
        </w:rPr>
        <w:t>297, (8</w:t>
      </w:r>
      <w:r w:rsidR="00CE295C">
        <w:rPr>
          <w:sz w:val="28"/>
          <w:szCs w:val="28"/>
        </w:rPr>
        <w:t>)</w:t>
      </w:r>
    </w:p>
    <w:p w:rsidR="00B46A14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Нормативные документы</w:t>
      </w:r>
      <w:r>
        <w:rPr>
          <w:sz w:val="28"/>
          <w:szCs w:val="28"/>
        </w:rPr>
        <w:t>:</w:t>
      </w:r>
      <w:r w:rsidR="00E9326D">
        <w:rPr>
          <w:sz w:val="28"/>
          <w:szCs w:val="28"/>
        </w:rPr>
        <w:t xml:space="preserve"> (1)</w:t>
      </w:r>
    </w:p>
    <w:p w:rsidR="00CE295C" w:rsidRPr="005F049B" w:rsidRDefault="00CE295C" w:rsidP="00404B41">
      <w:pPr>
        <w:pStyle w:val="20"/>
        <w:tabs>
          <w:tab w:val="num" w:pos="1068"/>
        </w:tabs>
        <w:ind w:left="0"/>
        <w:jc w:val="center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E9326D" w:rsidRDefault="00E9326D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E9326D" w:rsidRDefault="00E9326D" w:rsidP="00E9326D">
      <w:pPr>
        <w:pStyle w:val="20"/>
        <w:tabs>
          <w:tab w:val="num" w:pos="1068"/>
        </w:tabs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Очистка лесосек </w:t>
      </w:r>
      <w:r w:rsidRPr="005F049B">
        <w:rPr>
          <w:sz w:val="28"/>
          <w:szCs w:val="28"/>
        </w:rPr>
        <w:t xml:space="preserve">важное лесохозяйственное мероприятие, являющееся составной частью лесозаготовительного процесса, </w:t>
      </w:r>
      <w:r>
        <w:rPr>
          <w:sz w:val="28"/>
          <w:szCs w:val="28"/>
        </w:rPr>
        <w:t>заключения операций</w:t>
      </w:r>
      <w:r w:rsidR="009618A5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лесосечных работ.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Все способы очистки лесосек объединяются в три группы: огневые, безогневые, комбинированные.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 зависимости от способа рубки можно видоизменять и способ очистки лесосек.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Очистка лесосек направлен</w:t>
      </w:r>
      <w:r>
        <w:rPr>
          <w:sz w:val="28"/>
          <w:szCs w:val="28"/>
        </w:rPr>
        <w:t>а на обеспечение в местах рубок</w:t>
      </w:r>
      <w:r w:rsidRPr="005F049B">
        <w:rPr>
          <w:sz w:val="28"/>
          <w:szCs w:val="28"/>
        </w:rPr>
        <w:t xml:space="preserve"> оптимальных условий для восстановления древостоев из наиболее ценных древесных пород, пож</w:t>
      </w:r>
      <w:r>
        <w:rPr>
          <w:sz w:val="28"/>
          <w:szCs w:val="28"/>
        </w:rPr>
        <w:t>арной безопасности и санитарно-</w:t>
      </w:r>
      <w:r w:rsidRPr="005F049B">
        <w:rPr>
          <w:sz w:val="28"/>
          <w:szCs w:val="28"/>
        </w:rPr>
        <w:t>экологических требований. Она является наиболее доступным средством направленного изменения лесорастительной среды на вырубках. Характер очистки лесосек оказывает существенное влияние на образовани</w:t>
      </w:r>
      <w:r w:rsidR="00212CED">
        <w:rPr>
          <w:sz w:val="28"/>
          <w:szCs w:val="28"/>
        </w:rPr>
        <w:t>е и формирование типа вырубки,</w:t>
      </w:r>
      <w:r w:rsidRPr="005F049B">
        <w:rPr>
          <w:sz w:val="28"/>
          <w:szCs w:val="28"/>
        </w:rPr>
        <w:t xml:space="preserve"> </w:t>
      </w:r>
      <w:r w:rsidR="00212CED" w:rsidRPr="005F049B">
        <w:rPr>
          <w:sz w:val="28"/>
          <w:szCs w:val="28"/>
        </w:rPr>
        <w:t>следовательно,</w:t>
      </w:r>
      <w:r w:rsidRPr="005F049B">
        <w:rPr>
          <w:sz w:val="28"/>
          <w:szCs w:val="28"/>
        </w:rPr>
        <w:t xml:space="preserve"> на процессы лесовозобновления. Очистку можно рассматривать как меру экологического воздействия на почву, ее состав, жизнедеятельность микроорганизмов в почве, а также на микроклимат. Один и тот же способ очистки лесосек оказывает разный лесовосстановительный эффект в разных типах леса и вырубок, и в то же время разные способы очистки дают неодинаковые результаты в одних и тех же типах леса и вырубок. Разное воздействие оказывают огневые способы в зависимости от сезона очистки, времени суток, условий погоды.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 развитием научно</w:t>
      </w:r>
      <w:r>
        <w:rPr>
          <w:sz w:val="28"/>
          <w:szCs w:val="28"/>
        </w:rPr>
        <w:t>-</w:t>
      </w:r>
      <w:r w:rsidRPr="005F049B">
        <w:rPr>
          <w:sz w:val="28"/>
          <w:szCs w:val="28"/>
        </w:rPr>
        <w:t xml:space="preserve">технического прогресса, расширением использования древесины и других продуктов леса получили свое развитие новые технологии по использованию утилизационной очистки, в результате которой порубочные остатки </w:t>
      </w:r>
      <w:r w:rsidR="000A3750">
        <w:rPr>
          <w:sz w:val="28"/>
          <w:szCs w:val="28"/>
        </w:rPr>
        <w:t>(</w:t>
      </w:r>
      <w:r w:rsidRPr="005F049B">
        <w:rPr>
          <w:sz w:val="28"/>
          <w:szCs w:val="28"/>
        </w:rPr>
        <w:t xml:space="preserve">не только в виде </w:t>
      </w:r>
      <w:r>
        <w:rPr>
          <w:sz w:val="28"/>
          <w:szCs w:val="28"/>
        </w:rPr>
        <w:t>отходов стволовой древесины, но</w:t>
      </w:r>
      <w:r w:rsidRPr="005F049B">
        <w:rPr>
          <w:sz w:val="28"/>
          <w:szCs w:val="28"/>
        </w:rPr>
        <w:t xml:space="preserve"> включая и хвою, листву, сучья, ветви, кору</w:t>
      </w:r>
      <w:r w:rsidR="000A3750">
        <w:rPr>
          <w:sz w:val="28"/>
          <w:szCs w:val="28"/>
        </w:rPr>
        <w:t>)</w:t>
      </w:r>
      <w:r w:rsidRPr="005F049B">
        <w:rPr>
          <w:sz w:val="28"/>
          <w:szCs w:val="28"/>
        </w:rPr>
        <w:t xml:space="preserve">, могут быть использованы как сырье для изготовления важных химических, фармацевтических, кормовых и других продуктов, для </w:t>
      </w:r>
      <w:r w:rsidR="009758AA">
        <w:rPr>
          <w:sz w:val="28"/>
          <w:szCs w:val="28"/>
        </w:rPr>
        <w:t xml:space="preserve">изготовления </w:t>
      </w:r>
      <w:r w:rsidRPr="005F049B">
        <w:rPr>
          <w:sz w:val="28"/>
          <w:szCs w:val="28"/>
        </w:rPr>
        <w:t>дре</w:t>
      </w:r>
      <w:r>
        <w:rPr>
          <w:sz w:val="28"/>
          <w:szCs w:val="28"/>
        </w:rPr>
        <w:t>весных плит и картона, топливно-</w:t>
      </w:r>
      <w:r w:rsidRPr="005F049B">
        <w:rPr>
          <w:sz w:val="28"/>
          <w:szCs w:val="28"/>
        </w:rPr>
        <w:t>энергетических целей и др.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Способы и сроки очистки мест рубок указываются в разрешительных документах на заготовку древесины.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В чем заключается назначение очистки лесосек?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Переч</w:t>
      </w:r>
      <w:r>
        <w:rPr>
          <w:sz w:val="28"/>
          <w:szCs w:val="28"/>
        </w:rPr>
        <w:t>ислите способы очистки лесосек.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Назовите нормативно-</w:t>
      </w:r>
      <w:r w:rsidRPr="005F049B">
        <w:rPr>
          <w:sz w:val="28"/>
          <w:szCs w:val="28"/>
        </w:rPr>
        <w:t>технич</w:t>
      </w:r>
      <w:r>
        <w:rPr>
          <w:sz w:val="28"/>
          <w:szCs w:val="28"/>
        </w:rPr>
        <w:t>еские документы, в соответствии</w:t>
      </w:r>
      <w:r w:rsidRPr="005F049B">
        <w:rPr>
          <w:sz w:val="28"/>
          <w:szCs w:val="28"/>
        </w:rPr>
        <w:t xml:space="preserve"> с которыми назначают способы очистки лесо</w:t>
      </w:r>
      <w:r>
        <w:rPr>
          <w:sz w:val="28"/>
          <w:szCs w:val="28"/>
        </w:rPr>
        <w:t>сек.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В чем проявляется экологическая роль очистки лесосек?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Проанализируйте влияние разных способов очистки на возобновление леса.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Приведите достоинства и недостатки огневых способов очистки лесосек.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Как увязывают сроки очистки лесосек с сезоном лесозаготовок?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>Дайте современную оценку утилизационной очистки лесосек.</w:t>
      </w:r>
    </w:p>
    <w:p w:rsidR="00B46A14" w:rsidRPr="005F049B" w:rsidRDefault="00B46A14" w:rsidP="00BB09CD">
      <w:pPr>
        <w:pStyle w:val="20"/>
        <w:numPr>
          <w:ilvl w:val="0"/>
          <w:numId w:val="10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Назовите основные </w:t>
      </w:r>
      <w:r>
        <w:rPr>
          <w:sz w:val="28"/>
          <w:szCs w:val="28"/>
        </w:rPr>
        <w:t>требования,</w:t>
      </w:r>
      <w:r w:rsidRPr="005F049B">
        <w:rPr>
          <w:sz w:val="28"/>
          <w:szCs w:val="28"/>
        </w:rPr>
        <w:t xml:space="preserve"> предъявляемые к очистке лесосек.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</w:p>
    <w:p w:rsidR="00B46A14" w:rsidRDefault="00B46A14" w:rsidP="009618A5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1.8.</w:t>
      </w:r>
      <w:r w:rsidRPr="005F049B">
        <w:rPr>
          <w:b/>
          <w:sz w:val="28"/>
          <w:szCs w:val="28"/>
        </w:rPr>
        <w:t xml:space="preserve"> Контроль качества лесосечных работ и приемка</w:t>
      </w:r>
    </w:p>
    <w:p w:rsidR="00B46A14" w:rsidRDefault="00B46A14" w:rsidP="009618A5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готовых объектов</w:t>
      </w:r>
    </w:p>
    <w:p w:rsidR="00B46A14" w:rsidRPr="00BA4CB8" w:rsidRDefault="00B46A14" w:rsidP="00B46A14">
      <w:pPr>
        <w:pStyle w:val="20"/>
        <w:tabs>
          <w:tab w:val="num" w:pos="1068"/>
        </w:tabs>
        <w:ind w:left="0"/>
        <w:jc w:val="center"/>
        <w:rPr>
          <w:sz w:val="28"/>
          <w:szCs w:val="28"/>
        </w:rPr>
      </w:pPr>
    </w:p>
    <w:p w:rsidR="00B46A14" w:rsidRPr="005F049B" w:rsidRDefault="00B46A14" w:rsidP="009618A5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B46A14" w:rsidRPr="005F049B" w:rsidRDefault="00B46A14" w:rsidP="009618A5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знать: </w:t>
      </w:r>
    </w:p>
    <w:p w:rsidR="00B46A14" w:rsidRPr="005F049B" w:rsidRDefault="00B46A14" w:rsidP="009618A5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содержание контроля за производством лесосечных работ;</w:t>
      </w:r>
    </w:p>
    <w:p w:rsidR="00B46A14" w:rsidRPr="005F049B" w:rsidRDefault="00B46A14" w:rsidP="009618A5">
      <w:pPr>
        <w:pStyle w:val="20"/>
        <w:tabs>
          <w:tab w:val="num" w:pos="1068"/>
        </w:tabs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B46A14" w:rsidRDefault="00B46A14" w:rsidP="009618A5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 xml:space="preserve">составлять акт </w:t>
      </w:r>
      <w:r w:rsidR="003D7540">
        <w:rPr>
          <w:sz w:val="28"/>
          <w:szCs w:val="28"/>
        </w:rPr>
        <w:t>осмотра</w:t>
      </w:r>
      <w:r w:rsidRPr="005F049B">
        <w:rPr>
          <w:sz w:val="28"/>
          <w:szCs w:val="28"/>
        </w:rPr>
        <w:t xml:space="preserve"> лесосек пройденн</w:t>
      </w:r>
      <w:r w:rsidRPr="00F775CF">
        <w:rPr>
          <w:sz w:val="28"/>
          <w:szCs w:val="28"/>
        </w:rPr>
        <w:t>ых</w:t>
      </w:r>
      <w:r w:rsidRPr="005F049B">
        <w:rPr>
          <w:b/>
          <w:sz w:val="28"/>
          <w:szCs w:val="28"/>
        </w:rPr>
        <w:t xml:space="preserve"> </w:t>
      </w:r>
      <w:r w:rsidRPr="005F049B"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 w:rsidRPr="005F049B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5F049B">
        <w:rPr>
          <w:sz w:val="28"/>
          <w:szCs w:val="28"/>
        </w:rPr>
        <w:t>.</w:t>
      </w:r>
    </w:p>
    <w:p w:rsidR="00B8637E" w:rsidRPr="005F049B" w:rsidRDefault="00B8637E" w:rsidP="009618A5">
      <w:pPr>
        <w:pStyle w:val="20"/>
        <w:ind w:left="0" w:firstLine="709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Текущий контроль за соблюдением лесоводственных требований при проведении рубок. </w:t>
      </w:r>
      <w:r w:rsidR="003D7540">
        <w:rPr>
          <w:sz w:val="28"/>
          <w:szCs w:val="28"/>
        </w:rPr>
        <w:t>Осмотр</w:t>
      </w:r>
      <w:r>
        <w:rPr>
          <w:sz w:val="28"/>
          <w:szCs w:val="28"/>
        </w:rPr>
        <w:t xml:space="preserve"> лесосек</w:t>
      </w:r>
      <w:r w:rsidRPr="005F049B">
        <w:rPr>
          <w:sz w:val="28"/>
          <w:szCs w:val="28"/>
        </w:rPr>
        <w:t xml:space="preserve"> пройденных рубкой и их приемка.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Практическое занятие №</w:t>
      </w:r>
      <w:r w:rsidR="00B8637E"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19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Составление акта </w:t>
      </w:r>
      <w:r w:rsidR="003D7540">
        <w:rPr>
          <w:sz w:val="28"/>
          <w:szCs w:val="28"/>
        </w:rPr>
        <w:t>осмотра</w:t>
      </w:r>
      <w:r w:rsidR="00F46EE9">
        <w:rPr>
          <w:sz w:val="28"/>
          <w:szCs w:val="28"/>
        </w:rPr>
        <w:t xml:space="preserve"> лесосек</w:t>
      </w:r>
      <w:r w:rsidRPr="005F049B">
        <w:rPr>
          <w:sz w:val="28"/>
          <w:szCs w:val="28"/>
        </w:rPr>
        <w:t>.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(1) ст</w:t>
      </w:r>
      <w:r w:rsidR="00737CE7">
        <w:rPr>
          <w:sz w:val="28"/>
          <w:szCs w:val="28"/>
        </w:rPr>
        <w:t>р</w:t>
      </w:r>
      <w:r w:rsidRPr="005F049B">
        <w:rPr>
          <w:sz w:val="28"/>
          <w:szCs w:val="28"/>
        </w:rPr>
        <w:t xml:space="preserve">. 83, </w:t>
      </w:r>
      <w:r>
        <w:rPr>
          <w:sz w:val="28"/>
          <w:szCs w:val="28"/>
        </w:rPr>
        <w:t>96, (4) стр. 23-</w:t>
      </w:r>
      <w:r w:rsidR="00212CED">
        <w:rPr>
          <w:sz w:val="28"/>
          <w:szCs w:val="28"/>
        </w:rPr>
        <w:t>27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FA4E84">
        <w:rPr>
          <w:sz w:val="28"/>
          <w:szCs w:val="28"/>
        </w:rPr>
        <w:t xml:space="preserve"> (8</w:t>
      </w:r>
      <w:r w:rsidRPr="005F049B">
        <w:rPr>
          <w:sz w:val="28"/>
          <w:szCs w:val="28"/>
        </w:rPr>
        <w:t xml:space="preserve">) </w:t>
      </w:r>
      <w:r w:rsidR="00212CED">
        <w:rPr>
          <w:sz w:val="28"/>
          <w:szCs w:val="28"/>
        </w:rPr>
        <w:t>стр. 130-136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FA4E84">
        <w:rPr>
          <w:sz w:val="28"/>
          <w:szCs w:val="28"/>
        </w:rPr>
        <w:t xml:space="preserve"> (1,7, </w:t>
      </w:r>
      <w:r w:rsidRPr="005F049B">
        <w:rPr>
          <w:sz w:val="28"/>
          <w:szCs w:val="28"/>
        </w:rPr>
        <w:t>8</w:t>
      </w:r>
      <w:r w:rsidR="00FA4E84">
        <w:rPr>
          <w:sz w:val="28"/>
          <w:szCs w:val="28"/>
        </w:rPr>
        <w:t>,</w:t>
      </w:r>
      <w:r w:rsidR="000D0F03">
        <w:rPr>
          <w:sz w:val="28"/>
          <w:szCs w:val="28"/>
        </w:rPr>
        <w:t xml:space="preserve"> </w:t>
      </w:r>
      <w:r w:rsidR="00FA4E84">
        <w:rPr>
          <w:sz w:val="28"/>
          <w:szCs w:val="28"/>
        </w:rPr>
        <w:t>9</w:t>
      </w:r>
      <w:r w:rsidR="000D0F03">
        <w:rPr>
          <w:sz w:val="28"/>
          <w:szCs w:val="28"/>
        </w:rPr>
        <w:t>, 10</w:t>
      </w:r>
      <w:r w:rsidR="00212CED">
        <w:rPr>
          <w:sz w:val="28"/>
          <w:szCs w:val="28"/>
        </w:rPr>
        <w:t>)</w:t>
      </w:r>
    </w:p>
    <w:p w:rsidR="00B46A14" w:rsidRDefault="00B46A14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9758AA" w:rsidRDefault="009758AA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9758AA" w:rsidRDefault="009758AA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9758AA" w:rsidRPr="005F049B" w:rsidRDefault="009758AA" w:rsidP="00B46A14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B46A14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B46A14" w:rsidRPr="005F049B" w:rsidRDefault="00B46A14" w:rsidP="00B46A14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Приемка мест рубок осуществляется</w:t>
      </w:r>
      <w:r w:rsidRPr="005F049B">
        <w:rPr>
          <w:sz w:val="28"/>
          <w:szCs w:val="28"/>
        </w:rPr>
        <w:t xml:space="preserve"> представителями лесничеств, которые систематически контролируют соблюдение лесозаготовителями требований «Лесного кодекса РФ»,</w:t>
      </w:r>
      <w:r>
        <w:rPr>
          <w:sz w:val="28"/>
          <w:szCs w:val="28"/>
        </w:rPr>
        <w:t xml:space="preserve"> «Правил заготовки древесины», </w:t>
      </w:r>
      <w:r w:rsidRPr="005F049B">
        <w:rPr>
          <w:sz w:val="28"/>
          <w:szCs w:val="28"/>
        </w:rPr>
        <w:t>«Правил пожарной безопасности в лесах», «Правил санитарной безопасности в лесах» и других правил пользования лесом.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Лесничества осуществляют систематический контроль за соблюдением </w:t>
      </w:r>
      <w:r>
        <w:rPr>
          <w:sz w:val="28"/>
          <w:szCs w:val="28"/>
        </w:rPr>
        <w:t>п</w:t>
      </w:r>
      <w:r w:rsidRPr="005F049B">
        <w:rPr>
          <w:sz w:val="28"/>
          <w:szCs w:val="28"/>
        </w:rPr>
        <w:t>равил заготовки древесины.</w:t>
      </w:r>
    </w:p>
    <w:p w:rsidR="00B46A14" w:rsidRPr="005F049B" w:rsidRDefault="003D7540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Осмотр</w:t>
      </w:r>
      <w:r w:rsidR="00B46A14" w:rsidRPr="005F049B">
        <w:rPr>
          <w:sz w:val="28"/>
          <w:szCs w:val="28"/>
        </w:rPr>
        <w:t xml:space="preserve"> производится после окончания действия договора-купли продажи лесных насаждений и </w:t>
      </w:r>
      <w:r w:rsidR="006E55C6">
        <w:rPr>
          <w:sz w:val="28"/>
          <w:szCs w:val="28"/>
        </w:rPr>
        <w:t>на лесных участках, предоставленных на праве аренды</w:t>
      </w:r>
      <w:r w:rsidR="00B46A14" w:rsidRPr="005F049B">
        <w:rPr>
          <w:sz w:val="28"/>
          <w:szCs w:val="28"/>
        </w:rPr>
        <w:t>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При окончании лесозаготовительных работ </w:t>
      </w:r>
      <w:r w:rsidR="006E55C6">
        <w:rPr>
          <w:sz w:val="28"/>
          <w:szCs w:val="28"/>
        </w:rPr>
        <w:t>осмотр осуществляется в бесснежный период, но не позднее двух месяцев со дня окончания заготовки древесины.</w:t>
      </w:r>
      <w:r w:rsidRPr="005F049B">
        <w:rPr>
          <w:sz w:val="28"/>
          <w:szCs w:val="28"/>
        </w:rPr>
        <w:t xml:space="preserve"> </w:t>
      </w:r>
    </w:p>
    <w:p w:rsidR="00B46A14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Лесничества обязаны производить контрольные проверки соответствия объема оставленных недорубов и не вывезенной древесины количеству, указанному в заявке лесозаготовителя.</w:t>
      </w:r>
    </w:p>
    <w:p w:rsidR="00B46A14" w:rsidRPr="005F049B" w:rsidRDefault="00B46A14" w:rsidP="00B46A14">
      <w:pPr>
        <w:pStyle w:val="20"/>
        <w:tabs>
          <w:tab w:val="num" w:pos="1068"/>
        </w:tabs>
        <w:ind w:left="0" w:firstLine="720"/>
        <w:rPr>
          <w:sz w:val="28"/>
          <w:szCs w:val="28"/>
        </w:rPr>
      </w:pPr>
    </w:p>
    <w:p w:rsidR="00B46A14" w:rsidRPr="005F049B" w:rsidRDefault="00B46A14" w:rsidP="00B46A14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B46A14" w:rsidRPr="005F049B" w:rsidRDefault="0017415E" w:rsidP="00BB09CD">
      <w:pPr>
        <w:pStyle w:val="2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Назовите д</w:t>
      </w:r>
      <w:r w:rsidR="00B46A14" w:rsidRPr="005F049B">
        <w:rPr>
          <w:sz w:val="28"/>
          <w:szCs w:val="28"/>
        </w:rPr>
        <w:t xml:space="preserve">ействующие нормативные документы, регламентирующие </w:t>
      </w:r>
      <w:r w:rsidR="006E55C6">
        <w:rPr>
          <w:sz w:val="28"/>
          <w:szCs w:val="28"/>
        </w:rPr>
        <w:t>контроль качества лесосечных работ</w:t>
      </w:r>
      <w:r w:rsidR="00B46A14" w:rsidRPr="005F049B">
        <w:rPr>
          <w:sz w:val="28"/>
          <w:szCs w:val="28"/>
        </w:rPr>
        <w:t>.</w:t>
      </w:r>
    </w:p>
    <w:p w:rsidR="00B46A14" w:rsidRPr="005F049B" w:rsidRDefault="0046612E" w:rsidP="00BB09CD">
      <w:pPr>
        <w:pStyle w:val="2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 какое время</w:t>
      </w:r>
      <w:r w:rsidR="00C64085">
        <w:rPr>
          <w:sz w:val="28"/>
          <w:szCs w:val="28"/>
        </w:rPr>
        <w:t>,</w:t>
      </w:r>
      <w:r w:rsidR="00B46A14" w:rsidRPr="005F049B">
        <w:rPr>
          <w:sz w:val="28"/>
          <w:szCs w:val="28"/>
        </w:rPr>
        <w:t xml:space="preserve"> каким лесозаготовите</w:t>
      </w:r>
      <w:r w:rsidR="00B46A14">
        <w:rPr>
          <w:sz w:val="28"/>
          <w:szCs w:val="28"/>
        </w:rPr>
        <w:t xml:space="preserve">лям представляется отсрочка на </w:t>
      </w:r>
      <w:r w:rsidR="00B46A14" w:rsidRPr="005F049B">
        <w:rPr>
          <w:sz w:val="28"/>
          <w:szCs w:val="28"/>
        </w:rPr>
        <w:t>вывозку древесины?</w:t>
      </w:r>
    </w:p>
    <w:p w:rsidR="00B46A14" w:rsidRPr="005F049B" w:rsidRDefault="00B46A14" w:rsidP="00BB09CD">
      <w:pPr>
        <w:pStyle w:val="20"/>
        <w:numPr>
          <w:ilvl w:val="0"/>
          <w:numId w:val="11"/>
        </w:numPr>
        <w:rPr>
          <w:sz w:val="28"/>
          <w:szCs w:val="28"/>
        </w:rPr>
      </w:pPr>
      <w:r w:rsidRPr="005F049B">
        <w:rPr>
          <w:sz w:val="28"/>
          <w:szCs w:val="28"/>
        </w:rPr>
        <w:t>Какова величина пробн</w:t>
      </w:r>
      <w:r w:rsidR="00FF0454">
        <w:rPr>
          <w:sz w:val="28"/>
          <w:szCs w:val="28"/>
        </w:rPr>
        <w:t xml:space="preserve">ых площадей, закладываемых при </w:t>
      </w:r>
      <w:r w:rsidR="006E55C6">
        <w:rPr>
          <w:sz w:val="28"/>
          <w:szCs w:val="28"/>
        </w:rPr>
        <w:t>осмотре</w:t>
      </w:r>
      <w:r w:rsidRPr="005F049B">
        <w:rPr>
          <w:sz w:val="28"/>
          <w:szCs w:val="28"/>
        </w:rPr>
        <w:t xml:space="preserve"> мест рубок, и что на них определяется?</w:t>
      </w:r>
    </w:p>
    <w:p w:rsidR="00B46A14" w:rsidRDefault="00B46A14" w:rsidP="00B46A14">
      <w:pPr>
        <w:pStyle w:val="20"/>
        <w:ind w:left="360" w:firstLine="348"/>
        <w:rPr>
          <w:b/>
          <w:sz w:val="32"/>
          <w:szCs w:val="32"/>
        </w:rPr>
      </w:pPr>
    </w:p>
    <w:p w:rsidR="00B46A14" w:rsidRDefault="00B46A14" w:rsidP="008E18B3">
      <w:pPr>
        <w:pStyle w:val="2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1.9. </w:t>
      </w:r>
      <w:r w:rsidR="00926835">
        <w:rPr>
          <w:b/>
          <w:sz w:val="28"/>
          <w:szCs w:val="28"/>
        </w:rPr>
        <w:t>Комплекс машин и механизмов для</w:t>
      </w:r>
      <w:r w:rsidR="008E18B3">
        <w:rPr>
          <w:b/>
          <w:sz w:val="28"/>
          <w:szCs w:val="28"/>
        </w:rPr>
        <w:t xml:space="preserve"> </w:t>
      </w:r>
      <w:r w:rsidR="00926835">
        <w:rPr>
          <w:b/>
          <w:sz w:val="28"/>
          <w:szCs w:val="28"/>
        </w:rPr>
        <w:t>заготовок</w:t>
      </w:r>
      <w:r>
        <w:rPr>
          <w:b/>
          <w:sz w:val="28"/>
          <w:szCs w:val="28"/>
        </w:rPr>
        <w:t xml:space="preserve"> древесины</w:t>
      </w:r>
    </w:p>
    <w:p w:rsidR="00B46A14" w:rsidRDefault="00B46A14" w:rsidP="00250C60">
      <w:pPr>
        <w:pStyle w:val="20"/>
        <w:ind w:left="360" w:firstLine="348"/>
        <w:jc w:val="center"/>
        <w:rPr>
          <w:b/>
          <w:sz w:val="28"/>
          <w:szCs w:val="28"/>
        </w:rPr>
      </w:pPr>
    </w:p>
    <w:p w:rsidR="00B46A14" w:rsidRPr="00A0617A" w:rsidRDefault="00A0617A" w:rsidP="00F8245F">
      <w:pPr>
        <w:pStyle w:val="20"/>
        <w:ind w:left="0" w:firstLine="709"/>
        <w:rPr>
          <w:sz w:val="28"/>
          <w:szCs w:val="28"/>
        </w:rPr>
      </w:pPr>
      <w:r w:rsidRPr="00A0617A">
        <w:rPr>
          <w:sz w:val="28"/>
          <w:szCs w:val="28"/>
        </w:rPr>
        <w:t>Студент должен</w:t>
      </w:r>
    </w:p>
    <w:p w:rsidR="00A0617A" w:rsidRDefault="00A0617A" w:rsidP="00F8245F">
      <w:pPr>
        <w:pStyle w:val="2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F4012" w:rsidRDefault="00926835" w:rsidP="00F8245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технологии валки </w:t>
      </w:r>
      <w:r w:rsidR="004F4012">
        <w:rPr>
          <w:sz w:val="28"/>
          <w:szCs w:val="28"/>
        </w:rPr>
        <w:t>деревьев бензомоторными пилами и многооперационными машинами</w:t>
      </w:r>
      <w:r w:rsidR="00246AAC">
        <w:rPr>
          <w:sz w:val="28"/>
          <w:szCs w:val="28"/>
        </w:rPr>
        <w:t>;</w:t>
      </w:r>
    </w:p>
    <w:p w:rsidR="00926835" w:rsidRDefault="00926835" w:rsidP="00F8245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технологии трелевки деревьев</w:t>
      </w:r>
      <w:r w:rsidR="00246AAC">
        <w:rPr>
          <w:sz w:val="28"/>
          <w:szCs w:val="28"/>
        </w:rPr>
        <w:t>;</w:t>
      </w:r>
    </w:p>
    <w:p w:rsidR="00926835" w:rsidRDefault="00926835" w:rsidP="00F8245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технологии обрезки сучьев</w:t>
      </w:r>
      <w:r w:rsidR="00246AAC">
        <w:rPr>
          <w:sz w:val="28"/>
          <w:szCs w:val="28"/>
        </w:rPr>
        <w:t>;</w:t>
      </w:r>
    </w:p>
    <w:p w:rsidR="00A0617A" w:rsidRDefault="00926835" w:rsidP="00F8245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технологии погрузки заготовленного леса</w:t>
      </w:r>
      <w:r w:rsidR="00246AAC">
        <w:rPr>
          <w:sz w:val="28"/>
          <w:szCs w:val="28"/>
        </w:rPr>
        <w:t>;</w:t>
      </w:r>
    </w:p>
    <w:p w:rsidR="00246AAC" w:rsidRDefault="00246AAC" w:rsidP="00F8245F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75EF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технической эксплуатации и техники безопасности при работе на многооперационных машинах;</w:t>
      </w:r>
    </w:p>
    <w:p w:rsidR="00A0617A" w:rsidRDefault="00A0617A" w:rsidP="00F8245F">
      <w:pPr>
        <w:pStyle w:val="2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55B83" w:rsidRDefault="00246AAC" w:rsidP="00F8245F">
      <w:pPr>
        <w:pStyle w:val="2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46AAC">
        <w:rPr>
          <w:sz w:val="28"/>
          <w:szCs w:val="28"/>
        </w:rPr>
        <w:t>производить правильный подбор</w:t>
      </w:r>
      <w:r>
        <w:rPr>
          <w:sz w:val="28"/>
          <w:szCs w:val="28"/>
        </w:rPr>
        <w:t xml:space="preserve"> машин и механизмов в зависимости от условий выполнения работ.</w:t>
      </w:r>
    </w:p>
    <w:p w:rsidR="00DB6B22" w:rsidRDefault="00DB6B22" w:rsidP="00F8245F">
      <w:pPr>
        <w:pStyle w:val="20"/>
        <w:ind w:left="0" w:firstLine="709"/>
        <w:rPr>
          <w:b/>
          <w:sz w:val="28"/>
          <w:szCs w:val="28"/>
        </w:rPr>
      </w:pPr>
    </w:p>
    <w:p w:rsidR="00655B83" w:rsidRDefault="00655B83" w:rsidP="00875EF7">
      <w:pPr>
        <w:pStyle w:val="20"/>
        <w:ind w:left="0" w:firstLine="709"/>
        <w:rPr>
          <w:b/>
          <w:sz w:val="28"/>
          <w:szCs w:val="28"/>
        </w:rPr>
      </w:pPr>
      <w:r w:rsidRPr="00655B83">
        <w:rPr>
          <w:sz w:val="28"/>
          <w:szCs w:val="28"/>
        </w:rPr>
        <w:t>Машины для валки и трелевки д</w:t>
      </w:r>
      <w:r w:rsidR="00875EF7">
        <w:rPr>
          <w:sz w:val="28"/>
          <w:szCs w:val="28"/>
        </w:rPr>
        <w:t xml:space="preserve">ревесины. Экологическая оценка </w:t>
      </w:r>
      <w:r w:rsidRPr="00655B83">
        <w:rPr>
          <w:sz w:val="28"/>
          <w:szCs w:val="28"/>
        </w:rPr>
        <w:t>их применения в различных лесорастительных условиях, экономическая эффективность.</w:t>
      </w:r>
    </w:p>
    <w:p w:rsidR="00B46A14" w:rsidRDefault="00655B83" w:rsidP="00655B83">
      <w:pPr>
        <w:pStyle w:val="20"/>
        <w:ind w:left="360" w:firstLine="348"/>
        <w:rPr>
          <w:sz w:val="28"/>
          <w:szCs w:val="28"/>
        </w:rPr>
      </w:pPr>
      <w:r w:rsidRPr="00655B83">
        <w:rPr>
          <w:sz w:val="28"/>
          <w:szCs w:val="28"/>
        </w:rPr>
        <w:t>Машины</w:t>
      </w:r>
      <w:r>
        <w:rPr>
          <w:sz w:val="28"/>
          <w:szCs w:val="28"/>
        </w:rPr>
        <w:t xml:space="preserve"> для обрезки сучьев.</w:t>
      </w:r>
    </w:p>
    <w:p w:rsidR="00655B83" w:rsidRDefault="00655B83" w:rsidP="00655B83">
      <w:pPr>
        <w:pStyle w:val="20"/>
        <w:ind w:left="360" w:firstLine="348"/>
        <w:rPr>
          <w:sz w:val="28"/>
          <w:szCs w:val="28"/>
        </w:rPr>
      </w:pPr>
      <w:r>
        <w:rPr>
          <w:sz w:val="28"/>
          <w:szCs w:val="28"/>
        </w:rPr>
        <w:t>Челюстные и гидравлические погрузчики.</w:t>
      </w:r>
    </w:p>
    <w:p w:rsidR="00655B83" w:rsidRDefault="00655B83" w:rsidP="00655B83">
      <w:pPr>
        <w:pStyle w:val="20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Автопоезда, прицепы, полуприцепы и роспуски.</w:t>
      </w:r>
    </w:p>
    <w:p w:rsidR="00655B83" w:rsidRDefault="00655B83" w:rsidP="00875EF7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Общее устройство машин и механизмов, применяемых на нижнем складе древесины.</w:t>
      </w:r>
    </w:p>
    <w:p w:rsidR="00A0617A" w:rsidRDefault="00A0617A" w:rsidP="00A0617A">
      <w:pPr>
        <w:pStyle w:val="2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</w:t>
      </w:r>
      <w:r w:rsidR="00A12D8F">
        <w:rPr>
          <w:b/>
          <w:sz w:val="28"/>
          <w:szCs w:val="28"/>
        </w:rPr>
        <w:t>ические занятия</w:t>
      </w:r>
      <w:r w:rsidR="00655B83">
        <w:rPr>
          <w:b/>
          <w:sz w:val="28"/>
          <w:szCs w:val="28"/>
        </w:rPr>
        <w:t xml:space="preserve"> № 20,</w:t>
      </w:r>
      <w:r w:rsidR="005B29FD">
        <w:rPr>
          <w:b/>
          <w:sz w:val="28"/>
          <w:szCs w:val="28"/>
        </w:rPr>
        <w:t xml:space="preserve"> </w:t>
      </w:r>
      <w:r w:rsidR="00655B83">
        <w:rPr>
          <w:b/>
          <w:sz w:val="28"/>
          <w:szCs w:val="28"/>
        </w:rPr>
        <w:t>21,</w:t>
      </w:r>
      <w:r w:rsidR="005B29FD">
        <w:rPr>
          <w:b/>
          <w:sz w:val="28"/>
          <w:szCs w:val="28"/>
        </w:rPr>
        <w:t xml:space="preserve"> </w:t>
      </w:r>
      <w:r w:rsidR="00655B83">
        <w:rPr>
          <w:b/>
          <w:sz w:val="28"/>
          <w:szCs w:val="28"/>
        </w:rPr>
        <w:t>22,</w:t>
      </w:r>
      <w:r w:rsidR="005B29FD">
        <w:rPr>
          <w:b/>
          <w:sz w:val="28"/>
          <w:szCs w:val="28"/>
        </w:rPr>
        <w:t xml:space="preserve"> </w:t>
      </w:r>
      <w:r w:rsidR="00655B83">
        <w:rPr>
          <w:b/>
          <w:sz w:val="28"/>
          <w:szCs w:val="28"/>
        </w:rPr>
        <w:t>23</w:t>
      </w:r>
    </w:p>
    <w:p w:rsidR="00655B83" w:rsidRDefault="00655B83" w:rsidP="00A0617A">
      <w:pPr>
        <w:pStyle w:val="20"/>
        <w:ind w:left="0" w:firstLine="708"/>
        <w:jc w:val="center"/>
        <w:rPr>
          <w:b/>
          <w:sz w:val="28"/>
          <w:szCs w:val="28"/>
        </w:rPr>
      </w:pPr>
    </w:p>
    <w:p w:rsidR="00A0617A" w:rsidRDefault="00A0617A" w:rsidP="00A0617A">
      <w:pPr>
        <w:pStyle w:val="20"/>
        <w:ind w:left="0" w:firstLine="708"/>
        <w:rPr>
          <w:sz w:val="28"/>
          <w:szCs w:val="28"/>
        </w:rPr>
      </w:pPr>
      <w:r w:rsidRPr="00A0617A">
        <w:rPr>
          <w:sz w:val="28"/>
          <w:szCs w:val="28"/>
        </w:rPr>
        <w:t>Изучение в натуре комплекса машин для заготовки древесины.</w:t>
      </w:r>
    </w:p>
    <w:p w:rsidR="00A0617A" w:rsidRDefault="00A0617A" w:rsidP="00A0617A">
      <w:pPr>
        <w:pStyle w:val="20"/>
        <w:ind w:left="0" w:firstLine="708"/>
        <w:rPr>
          <w:sz w:val="28"/>
          <w:szCs w:val="28"/>
        </w:rPr>
      </w:pPr>
    </w:p>
    <w:p w:rsidR="00B46A14" w:rsidRPr="0013252A" w:rsidRDefault="00A0617A" w:rsidP="000D0F03">
      <w:pPr>
        <w:pStyle w:val="20"/>
        <w:ind w:left="0"/>
        <w:rPr>
          <w:b/>
          <w:sz w:val="28"/>
          <w:szCs w:val="28"/>
        </w:rPr>
      </w:pPr>
      <w:r w:rsidRPr="0013252A">
        <w:rPr>
          <w:b/>
          <w:sz w:val="28"/>
          <w:szCs w:val="28"/>
        </w:rPr>
        <w:t>Литература</w:t>
      </w:r>
    </w:p>
    <w:p w:rsidR="0013252A" w:rsidRPr="005F049B" w:rsidRDefault="0013252A" w:rsidP="000D0F03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</w:t>
      </w:r>
      <w:r w:rsidR="00891DB8">
        <w:rPr>
          <w:sz w:val="28"/>
          <w:szCs w:val="28"/>
        </w:rPr>
        <w:t>(</w:t>
      </w:r>
      <w:r w:rsidR="000615A6">
        <w:rPr>
          <w:sz w:val="28"/>
          <w:szCs w:val="28"/>
        </w:rPr>
        <w:t>6) стр.416-426, (7), (8)</w:t>
      </w:r>
    </w:p>
    <w:p w:rsidR="0013252A" w:rsidRPr="0013252A" w:rsidRDefault="0013252A" w:rsidP="00FD6C23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891DB8">
        <w:rPr>
          <w:sz w:val="28"/>
          <w:szCs w:val="28"/>
        </w:rPr>
        <w:t xml:space="preserve"> (11</w:t>
      </w:r>
      <w:r w:rsidR="00FD6C23">
        <w:rPr>
          <w:sz w:val="28"/>
          <w:szCs w:val="28"/>
        </w:rPr>
        <w:t>, 12).</w:t>
      </w:r>
    </w:p>
    <w:p w:rsidR="00B46A14" w:rsidRDefault="00B46A14" w:rsidP="00250C60">
      <w:pPr>
        <w:pStyle w:val="20"/>
        <w:ind w:left="360" w:firstLine="348"/>
        <w:jc w:val="center"/>
        <w:rPr>
          <w:b/>
          <w:sz w:val="28"/>
          <w:szCs w:val="28"/>
        </w:rPr>
      </w:pPr>
    </w:p>
    <w:p w:rsidR="0013252A" w:rsidRDefault="0013252A" w:rsidP="00EF43A8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13252A" w:rsidRDefault="0013252A" w:rsidP="007D5BA8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</w:p>
    <w:p w:rsidR="0013252A" w:rsidRDefault="0013252A" w:rsidP="00EF43A8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 w:rsidRPr="0013252A">
        <w:rPr>
          <w:sz w:val="28"/>
          <w:szCs w:val="28"/>
        </w:rPr>
        <w:t xml:space="preserve">Для лесосечных работ длительное время создавался </w:t>
      </w:r>
      <w:r w:rsidR="00087039">
        <w:rPr>
          <w:sz w:val="28"/>
          <w:szCs w:val="28"/>
        </w:rPr>
        <w:t>современны</w:t>
      </w:r>
      <w:r w:rsidRPr="0013252A">
        <w:rPr>
          <w:sz w:val="28"/>
          <w:szCs w:val="28"/>
        </w:rPr>
        <w:t>й комплек</w:t>
      </w:r>
      <w:r>
        <w:rPr>
          <w:sz w:val="28"/>
          <w:szCs w:val="28"/>
        </w:rPr>
        <w:t>с</w:t>
      </w:r>
      <w:r w:rsidRPr="0013252A">
        <w:rPr>
          <w:sz w:val="28"/>
          <w:szCs w:val="28"/>
        </w:rPr>
        <w:t xml:space="preserve"> машин</w:t>
      </w:r>
      <w:r w:rsidR="00087039">
        <w:rPr>
          <w:sz w:val="28"/>
          <w:szCs w:val="28"/>
        </w:rPr>
        <w:t>. В настоящее время в лесах работают комплексные машины, выполняющие не одну, а несколько операций: валочно-трелевочные, которые производят валку деревьев, сбор их в пачку и трелевку к месту погрузки или обрезки сучьев; валочно-пакетирующие</w:t>
      </w:r>
      <w:r w:rsidR="000C0FF4">
        <w:rPr>
          <w:sz w:val="28"/>
          <w:szCs w:val="28"/>
        </w:rPr>
        <w:t>, производящие валку и укладку деревьев в пакеты для последующей крупнопакетной трелевки. На трелевке деревьев все больше появляется бесчекерных трелевочных машин для крупнопакетной трелевки, таких как ЛТ-154А и ЛТ-171.</w:t>
      </w:r>
    </w:p>
    <w:p w:rsidR="00B46A14" w:rsidRDefault="00021FD6" w:rsidP="009E3AB8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Обрезка сучьев осуществляется специальными сучкорезными машинами на тракторном ходу (ЛП-30Г и ЛП-33А). </w:t>
      </w:r>
      <w:r w:rsidR="006669AF">
        <w:rPr>
          <w:sz w:val="28"/>
          <w:szCs w:val="28"/>
        </w:rPr>
        <w:t>На</w:t>
      </w:r>
      <w:r w:rsidR="00251032">
        <w:rPr>
          <w:sz w:val="28"/>
          <w:szCs w:val="28"/>
        </w:rPr>
        <w:t xml:space="preserve"> по</w:t>
      </w:r>
      <w:r>
        <w:rPr>
          <w:sz w:val="28"/>
          <w:szCs w:val="28"/>
        </w:rPr>
        <w:t>грузке деревьев и хлыстов применяются челюстные погрузчики перекидного действия (ПЛ-1В, ЛТ-65В и др.)</w:t>
      </w:r>
      <w:r w:rsidR="00251032">
        <w:rPr>
          <w:sz w:val="28"/>
          <w:szCs w:val="28"/>
        </w:rPr>
        <w:t>.</w:t>
      </w:r>
      <w:r>
        <w:rPr>
          <w:sz w:val="28"/>
          <w:szCs w:val="28"/>
        </w:rPr>
        <w:t xml:space="preserve"> Вы</w:t>
      </w:r>
      <w:r w:rsidR="00251032">
        <w:rPr>
          <w:sz w:val="28"/>
          <w:szCs w:val="28"/>
        </w:rPr>
        <w:t>воз</w:t>
      </w:r>
      <w:r>
        <w:rPr>
          <w:sz w:val="28"/>
          <w:szCs w:val="28"/>
        </w:rPr>
        <w:t>ка древесины более чем на 80 % осуществляется автомобильным транспортом. Наряду со старыми испытанными</w:t>
      </w:r>
      <w:r w:rsidR="0010020B">
        <w:rPr>
          <w:sz w:val="28"/>
          <w:szCs w:val="28"/>
        </w:rPr>
        <w:t xml:space="preserve"> марками лесовозных автопоездов</w:t>
      </w:r>
      <w:r>
        <w:rPr>
          <w:sz w:val="28"/>
          <w:szCs w:val="28"/>
        </w:rPr>
        <w:t>, такими как: МАЗ-509П+ГКБ-9383; КРАЗ-255Л1С+ГКБ-9383</w:t>
      </w:r>
      <w:r w:rsidR="006669AF">
        <w:rPr>
          <w:sz w:val="28"/>
          <w:szCs w:val="28"/>
        </w:rPr>
        <w:t>; ЗИЛ-131+ТМ3-802 и др. в лесопромышленных предприятиях появляются и современные более мощные ав</w:t>
      </w:r>
      <w:r w:rsidR="0010020B">
        <w:rPr>
          <w:sz w:val="28"/>
          <w:szCs w:val="28"/>
        </w:rPr>
        <w:t xml:space="preserve">топоезда </w:t>
      </w:r>
      <w:r w:rsidR="006669AF">
        <w:rPr>
          <w:sz w:val="28"/>
          <w:szCs w:val="28"/>
        </w:rPr>
        <w:t>МАЗ-5334+ГК</w:t>
      </w:r>
      <w:r w:rsidR="0010020B">
        <w:rPr>
          <w:sz w:val="28"/>
          <w:szCs w:val="28"/>
        </w:rPr>
        <w:t xml:space="preserve">Б-9362; КРАЗ-6437+ГКБ-9362 или </w:t>
      </w:r>
      <w:r w:rsidR="006669AF">
        <w:rPr>
          <w:sz w:val="28"/>
          <w:szCs w:val="28"/>
        </w:rPr>
        <w:t>ГКБ-3Р-20; УРАЛ-43204+ГКБ-9851.</w:t>
      </w:r>
    </w:p>
    <w:p w:rsidR="00CB55FE" w:rsidRDefault="00CB55FE" w:rsidP="0010020B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мастерским участком закрепляют лесозаготовительные машины на базе тракторов одного типа. Для повышения эффективности производственного процесса их объединяют в системы. Под системой лесозаготовительных машин подразумевают наиболее выгодный набор взаимосвязанных между собой машин, выполняющих весь цикл лесосечных работ и увязанных между собой по техническим параметрам</w:t>
      </w:r>
      <w:r w:rsidR="007D5BA8">
        <w:rPr>
          <w:sz w:val="28"/>
          <w:szCs w:val="28"/>
        </w:rPr>
        <w:t xml:space="preserve"> и эксплуа</w:t>
      </w:r>
      <w:r>
        <w:rPr>
          <w:sz w:val="28"/>
          <w:szCs w:val="28"/>
        </w:rPr>
        <w:t>тационно-технологическим показателям</w:t>
      </w:r>
      <w:r w:rsidR="007D5BA8">
        <w:rPr>
          <w:sz w:val="28"/>
          <w:szCs w:val="28"/>
        </w:rPr>
        <w:t>.</w:t>
      </w:r>
    </w:p>
    <w:p w:rsidR="007D5BA8" w:rsidRDefault="007D5BA8" w:rsidP="00105EC3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системы машин может быть достигнута при соответс</w:t>
      </w:r>
      <w:r w:rsidR="008F78BF">
        <w:rPr>
          <w:sz w:val="28"/>
          <w:szCs w:val="28"/>
        </w:rPr>
        <w:t xml:space="preserve">твующей организации их работы, </w:t>
      </w:r>
      <w:r>
        <w:rPr>
          <w:sz w:val="28"/>
          <w:szCs w:val="28"/>
        </w:rPr>
        <w:t>с учетом природно-производственных условий. Система формируется для эффективного функционирования машин в конкретных условиях и характеризуется числом машин каждого типа, структу</w:t>
      </w:r>
      <w:r w:rsidR="00FE0F93">
        <w:rPr>
          <w:sz w:val="28"/>
          <w:szCs w:val="28"/>
        </w:rPr>
        <w:t>рой их расстановки и характером</w:t>
      </w:r>
      <w:r>
        <w:rPr>
          <w:sz w:val="28"/>
          <w:szCs w:val="28"/>
        </w:rPr>
        <w:t xml:space="preserve"> взаимодействия между машинами, выполняющими смежные операции.</w:t>
      </w:r>
    </w:p>
    <w:p w:rsidR="00CB55FE" w:rsidRDefault="006669AF" w:rsidP="00FE0F93">
      <w:pPr>
        <w:pStyle w:val="20"/>
        <w:tabs>
          <w:tab w:val="num" w:pos="106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Вопросы этой темы довольно полно изложены в рекомендуемой литературе.</w:t>
      </w:r>
    </w:p>
    <w:p w:rsidR="006669AF" w:rsidRPr="003834A8" w:rsidRDefault="006669AF" w:rsidP="007D5BA8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 w:rsidRPr="003834A8">
        <w:rPr>
          <w:b/>
          <w:sz w:val="28"/>
          <w:szCs w:val="28"/>
        </w:rPr>
        <w:t>Вопросы для самоконтроля</w:t>
      </w:r>
    </w:p>
    <w:p w:rsidR="006669AF" w:rsidRDefault="00246AAC" w:rsidP="007D5BA8">
      <w:pPr>
        <w:pStyle w:val="20"/>
        <w:tabs>
          <w:tab w:val="num" w:pos="1068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Перечи</w:t>
      </w:r>
      <w:r w:rsidR="006669AF">
        <w:rPr>
          <w:sz w:val="28"/>
          <w:szCs w:val="28"/>
        </w:rPr>
        <w:t>слите многооперационные лесосечные машины и их принцип работы.</w:t>
      </w:r>
    </w:p>
    <w:p w:rsidR="006669AF" w:rsidRDefault="006669AF" w:rsidP="007D5BA8">
      <w:pPr>
        <w:pStyle w:val="20"/>
        <w:tabs>
          <w:tab w:val="num" w:pos="1068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246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каких основных узлов состоят сучкорезные машины </w:t>
      </w:r>
      <w:r w:rsidR="00B943B2">
        <w:rPr>
          <w:sz w:val="28"/>
          <w:szCs w:val="28"/>
        </w:rPr>
        <w:t>ЛП-30 и ЛП-33А,</w:t>
      </w:r>
      <w:r w:rsidR="00464080">
        <w:rPr>
          <w:sz w:val="28"/>
          <w:szCs w:val="28"/>
        </w:rPr>
        <w:t xml:space="preserve"> </w:t>
      </w:r>
      <w:r w:rsidR="00B943B2">
        <w:rPr>
          <w:sz w:val="28"/>
          <w:szCs w:val="28"/>
        </w:rPr>
        <w:t>их принцип работы?</w:t>
      </w:r>
    </w:p>
    <w:p w:rsidR="00B943B2" w:rsidRDefault="00B943B2" w:rsidP="007D5BA8">
      <w:pPr>
        <w:pStyle w:val="20"/>
        <w:tabs>
          <w:tab w:val="num" w:pos="1068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46AAC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марки челюстны</w:t>
      </w:r>
      <w:r w:rsidR="00F1056A">
        <w:rPr>
          <w:sz w:val="28"/>
          <w:szCs w:val="28"/>
        </w:rPr>
        <w:t xml:space="preserve">х погрузчиков, их устройство и </w:t>
      </w:r>
      <w:r w:rsidR="00FB3DA1">
        <w:rPr>
          <w:sz w:val="28"/>
          <w:szCs w:val="28"/>
        </w:rPr>
        <w:t xml:space="preserve">опишите </w:t>
      </w:r>
      <w:r>
        <w:rPr>
          <w:sz w:val="28"/>
          <w:szCs w:val="28"/>
        </w:rPr>
        <w:t>принцип работы</w:t>
      </w:r>
      <w:r w:rsidR="00246AAC">
        <w:rPr>
          <w:sz w:val="28"/>
          <w:szCs w:val="28"/>
        </w:rPr>
        <w:t>.</w:t>
      </w:r>
    </w:p>
    <w:p w:rsidR="00B46A14" w:rsidRDefault="00B943B2" w:rsidP="007D5BA8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246AAC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лесовозные автопоезда</w:t>
      </w:r>
      <w:r w:rsidR="00246AAC">
        <w:rPr>
          <w:sz w:val="28"/>
          <w:szCs w:val="28"/>
        </w:rPr>
        <w:t xml:space="preserve">, </w:t>
      </w:r>
      <w:r w:rsidR="00CB55FE">
        <w:rPr>
          <w:sz w:val="28"/>
          <w:szCs w:val="28"/>
        </w:rPr>
        <w:t>прицепы</w:t>
      </w:r>
      <w:r w:rsidR="00246AAC">
        <w:rPr>
          <w:sz w:val="28"/>
          <w:szCs w:val="28"/>
        </w:rPr>
        <w:t>, полуприцепы</w:t>
      </w:r>
      <w:r w:rsidR="00CB55F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применяются для вывозки древесины, их особенности?</w:t>
      </w:r>
    </w:p>
    <w:p w:rsidR="00574F0B" w:rsidRDefault="00574F0B" w:rsidP="007D5BA8">
      <w:pPr>
        <w:pStyle w:val="20"/>
        <w:ind w:left="0"/>
        <w:rPr>
          <w:sz w:val="28"/>
          <w:szCs w:val="28"/>
        </w:rPr>
      </w:pPr>
    </w:p>
    <w:p w:rsidR="003834A8" w:rsidRDefault="003834A8" w:rsidP="00383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  <w:r w:rsidRPr="00F413A2">
        <w:rPr>
          <w:b/>
          <w:sz w:val="32"/>
          <w:szCs w:val="32"/>
        </w:rPr>
        <w:t>. Заготовка живицы</w:t>
      </w:r>
      <w:r>
        <w:rPr>
          <w:b/>
          <w:sz w:val="32"/>
          <w:szCs w:val="32"/>
        </w:rPr>
        <w:t xml:space="preserve"> и других лесных ресурсов</w:t>
      </w:r>
    </w:p>
    <w:p w:rsidR="006A38B2" w:rsidRDefault="006A38B2" w:rsidP="003834A8">
      <w:pPr>
        <w:jc w:val="center"/>
        <w:rPr>
          <w:b/>
          <w:sz w:val="32"/>
          <w:szCs w:val="32"/>
        </w:rPr>
      </w:pPr>
    </w:p>
    <w:p w:rsidR="006A38B2" w:rsidRDefault="006A38B2" w:rsidP="003834A8">
      <w:pPr>
        <w:jc w:val="center"/>
        <w:rPr>
          <w:b/>
          <w:sz w:val="32"/>
          <w:szCs w:val="32"/>
        </w:rPr>
      </w:pPr>
      <w:r w:rsidRPr="006A38B2">
        <w:rPr>
          <w:b/>
          <w:sz w:val="28"/>
          <w:szCs w:val="28"/>
        </w:rPr>
        <w:t>МДК.03.01. Заготовка древесины и других лесных ресурсов</w:t>
      </w:r>
    </w:p>
    <w:p w:rsidR="003834A8" w:rsidRDefault="003834A8" w:rsidP="003834A8">
      <w:pPr>
        <w:jc w:val="center"/>
        <w:rPr>
          <w:b/>
          <w:sz w:val="32"/>
          <w:szCs w:val="32"/>
        </w:rPr>
      </w:pPr>
    </w:p>
    <w:p w:rsidR="003834A8" w:rsidRPr="005F049B" w:rsidRDefault="003834A8" w:rsidP="0038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5F049B">
        <w:rPr>
          <w:b/>
          <w:sz w:val="28"/>
          <w:szCs w:val="28"/>
        </w:rPr>
        <w:t>.1. Технология подсочки</w:t>
      </w:r>
    </w:p>
    <w:p w:rsidR="003834A8" w:rsidRPr="005F049B" w:rsidRDefault="003834A8" w:rsidP="003834A8">
      <w:pPr>
        <w:pStyle w:val="1"/>
        <w:ind w:firstLine="0"/>
        <w:jc w:val="left"/>
        <w:rPr>
          <w:sz w:val="28"/>
          <w:szCs w:val="28"/>
        </w:rPr>
      </w:pPr>
    </w:p>
    <w:p w:rsidR="003834A8" w:rsidRPr="005F049B" w:rsidRDefault="003834A8" w:rsidP="00464080">
      <w:pPr>
        <w:pStyle w:val="1"/>
        <w:ind w:firstLine="709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3834A8" w:rsidRPr="005F049B" w:rsidRDefault="003834A8" w:rsidP="00464080">
      <w:pPr>
        <w:ind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3834A8" w:rsidRPr="005F049B" w:rsidRDefault="003834A8" w:rsidP="0046408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методы и технологии подсочки;</w:t>
      </w:r>
    </w:p>
    <w:p w:rsidR="003834A8" w:rsidRDefault="003834A8" w:rsidP="004640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лесоводственные требования при заготовке живицы</w:t>
      </w:r>
      <w:r w:rsidR="00464080">
        <w:rPr>
          <w:sz w:val="28"/>
          <w:szCs w:val="28"/>
        </w:rPr>
        <w:t>.</w:t>
      </w:r>
    </w:p>
    <w:p w:rsidR="00464080" w:rsidRPr="005F049B" w:rsidRDefault="00464080" w:rsidP="00464080">
      <w:pPr>
        <w:ind w:firstLine="709"/>
        <w:rPr>
          <w:b/>
          <w:sz w:val="28"/>
          <w:szCs w:val="28"/>
        </w:rPr>
      </w:pPr>
    </w:p>
    <w:p w:rsidR="003834A8" w:rsidRDefault="003834A8" w:rsidP="00464080">
      <w:pPr>
        <w:ind w:firstLine="709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Сырьевая база подсочки. Подготовительные, основные производственные, заключительные работы при проведении подсочки. </w:t>
      </w:r>
    </w:p>
    <w:p w:rsidR="003834A8" w:rsidRPr="005F049B" w:rsidRDefault="003834A8" w:rsidP="00464080">
      <w:pPr>
        <w:ind w:firstLine="709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Лесоводственные требования при заготовке живицы.</w:t>
      </w:r>
    </w:p>
    <w:p w:rsidR="003834A8" w:rsidRPr="005F049B" w:rsidRDefault="003834A8" w:rsidP="00FD6C23">
      <w:pPr>
        <w:rPr>
          <w:b/>
          <w:sz w:val="28"/>
          <w:szCs w:val="28"/>
        </w:rPr>
      </w:pPr>
    </w:p>
    <w:p w:rsidR="003834A8" w:rsidRPr="005F049B" w:rsidRDefault="003834A8" w:rsidP="003834A8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Литература</w:t>
      </w:r>
    </w:p>
    <w:p w:rsidR="003834A8" w:rsidRPr="005F049B" w:rsidRDefault="003834A8" w:rsidP="003834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F049B">
        <w:rPr>
          <w:sz w:val="28"/>
          <w:szCs w:val="28"/>
        </w:rPr>
        <w:t>сновная: (1) ст</w:t>
      </w:r>
      <w:r w:rsidR="002E4F18">
        <w:rPr>
          <w:sz w:val="28"/>
          <w:szCs w:val="28"/>
        </w:rPr>
        <w:t xml:space="preserve">р.18, </w:t>
      </w:r>
      <w:r w:rsidRPr="005F049B">
        <w:rPr>
          <w:sz w:val="28"/>
          <w:szCs w:val="28"/>
        </w:rPr>
        <w:t>(4) стр. 361-385.</w:t>
      </w:r>
    </w:p>
    <w:p w:rsidR="003834A8" w:rsidRPr="005F049B" w:rsidRDefault="003834A8" w:rsidP="003834A8">
      <w:pPr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FD6C23">
        <w:rPr>
          <w:sz w:val="28"/>
          <w:szCs w:val="28"/>
        </w:rPr>
        <w:t xml:space="preserve"> (</w:t>
      </w:r>
      <w:r w:rsidR="00464080">
        <w:rPr>
          <w:sz w:val="28"/>
          <w:szCs w:val="28"/>
        </w:rPr>
        <w:t xml:space="preserve">8) </w:t>
      </w:r>
    </w:p>
    <w:p w:rsidR="003834A8" w:rsidRDefault="003834A8" w:rsidP="003834A8">
      <w:pPr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D62A45">
        <w:rPr>
          <w:sz w:val="28"/>
          <w:szCs w:val="28"/>
        </w:rPr>
        <w:t xml:space="preserve"> (6</w:t>
      </w:r>
      <w:r w:rsidRPr="005F049B">
        <w:rPr>
          <w:sz w:val="28"/>
          <w:szCs w:val="28"/>
        </w:rPr>
        <w:t>).</w:t>
      </w:r>
    </w:p>
    <w:p w:rsidR="00E22922" w:rsidRPr="005F049B" w:rsidRDefault="00E22922" w:rsidP="003834A8">
      <w:pPr>
        <w:rPr>
          <w:sz w:val="28"/>
          <w:szCs w:val="28"/>
        </w:rPr>
      </w:pPr>
    </w:p>
    <w:p w:rsidR="003834A8" w:rsidRDefault="003834A8" w:rsidP="003834A8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3834A8" w:rsidRPr="005F049B" w:rsidRDefault="003834A8" w:rsidP="003834A8">
      <w:pPr>
        <w:jc w:val="center"/>
        <w:rPr>
          <w:b/>
          <w:sz w:val="28"/>
          <w:szCs w:val="28"/>
        </w:rPr>
      </w:pPr>
    </w:p>
    <w:p w:rsidR="003834A8" w:rsidRPr="005F049B" w:rsidRDefault="003834A8" w:rsidP="00504F0A">
      <w:pPr>
        <w:pStyle w:val="a4"/>
        <w:ind w:firstLine="720"/>
        <w:jc w:val="both"/>
        <w:rPr>
          <w:b w:val="0"/>
          <w:sz w:val="28"/>
          <w:szCs w:val="28"/>
        </w:rPr>
      </w:pPr>
      <w:r w:rsidRPr="005F049B">
        <w:rPr>
          <w:b w:val="0"/>
          <w:sz w:val="28"/>
          <w:szCs w:val="28"/>
        </w:rPr>
        <w:t>В результате подсочки хвойных пород, мы получаем живицу, которая является ценным сырьем химической промышленности при производстве скипидара и канифоли. Заготовка живицы осуществляется гражданами и юридическими лицами в соответствии с лесным планом субъекта Российской Федерации, лесохозяйственным регламентом лесничества (лесопарка) и проектом освоения лесов на основании договора аренды лесного участка. Работы по подсочке состоят из: подготовительных, основных производственных, заключительных работ. Подготовительные работы осуществляются в целях обеспечения безопасных условий труда. Производственные работы начинаются с наступлением теплой погоды – на</w:t>
      </w:r>
      <w:r>
        <w:rPr>
          <w:b w:val="0"/>
          <w:sz w:val="28"/>
          <w:szCs w:val="28"/>
        </w:rPr>
        <w:t xml:space="preserve">несение подновок, их обработка, </w:t>
      </w:r>
      <w:r w:rsidRPr="005F049B">
        <w:rPr>
          <w:b w:val="0"/>
          <w:sz w:val="28"/>
          <w:szCs w:val="28"/>
        </w:rPr>
        <w:t>сбор живицы</w:t>
      </w:r>
      <w:r>
        <w:rPr>
          <w:b w:val="0"/>
          <w:sz w:val="28"/>
          <w:szCs w:val="28"/>
        </w:rPr>
        <w:t>,</w:t>
      </w:r>
      <w:r w:rsidRPr="005F049B">
        <w:rPr>
          <w:b w:val="0"/>
          <w:sz w:val="28"/>
          <w:szCs w:val="28"/>
        </w:rPr>
        <w:t xml:space="preserve"> её хранение и транспортировка. 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 подсочку отводятся спелые и перестойные сосновые, еловые, лиственничные лесные насаждения, предназначенные для заготовки древесины в соответствии с их целевым назначением, а также средневозрастные, приспевающие и спелые пихтовые лесные насаждения, предназначенные для заготовки древесины.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Подготовительные работы осуществляются в целях обеспечения безопасных условий труда и включают: уборку зависших, сухих, усыхающих, пораженных вредными организмами и т.п. деревьев, расчистку мест для работы вокруг деревьев, предназначенных для проведения подсочки, обрубку сучьев, мешающих заложению карр, а также строительство объектов лесной инфраструктуры, разграничение отведенных в подсочку лесных насаждений на делянки (без права рубки лесных насаждений), подбор пригодных для подсочки деревьев, разметку карр, подрумянивание, оконтуровку карр, обмер деревьев и карр, проводку желобков, установку каррооборудования.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Проведение желобков и установка каррооборудования осуществляются в весенний период, после оттаивания почвы. Запрещается прикреплять приемники к стволам деревьев металлическими предметами (гвоздями, скобами и т.п.).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 ходе проведения работ осуществляется отвод лесных насаждений в подсочку с учетом следующих особенностей: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49B">
        <w:rPr>
          <w:rFonts w:ascii="Times New Roman" w:hAnsi="Times New Roman" w:cs="Times New Roman"/>
          <w:sz w:val="28"/>
          <w:szCs w:val="28"/>
        </w:rPr>
        <w:t>на деляночных столбах делаются надписи с указанием номера квартала, номера делянки, площади делянки, а также года начала и окончания проведения подсочки;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49B">
        <w:rPr>
          <w:rFonts w:ascii="Times New Roman" w:hAnsi="Times New Roman" w:cs="Times New Roman"/>
          <w:sz w:val="28"/>
          <w:szCs w:val="28"/>
        </w:rPr>
        <w:t>в лесных насаждениях, предназначенных после окончания проведения подсочки для сплошных рубок, отграничиваются семенные полосы и куртины, клеймятся семенные и плюсовые деревья;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49B">
        <w:rPr>
          <w:rFonts w:ascii="Times New Roman" w:hAnsi="Times New Roman" w:cs="Times New Roman"/>
          <w:sz w:val="28"/>
          <w:szCs w:val="28"/>
        </w:rPr>
        <w:t>в лесных насаждениях, предназначенных после окончания проведения подсочки для выборочных рубок, в подсочку отводятся только те деревья, которые предназначены в рубку;</w:t>
      </w:r>
    </w:p>
    <w:p w:rsidR="003834A8" w:rsidRPr="005F049B" w:rsidRDefault="003834A8" w:rsidP="003834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49B">
        <w:rPr>
          <w:rFonts w:ascii="Times New Roman" w:hAnsi="Times New Roman" w:cs="Times New Roman"/>
          <w:sz w:val="28"/>
          <w:szCs w:val="28"/>
        </w:rPr>
        <w:t>отвод пихтовых лесных насаждений в подсочку осуществляется в границах лесотаксационных выделов без отграничения их на местности путем установки деляночных столбов.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Основные производственные работы включают: периодическое нанесение на ствол</w:t>
      </w:r>
      <w:r>
        <w:rPr>
          <w:rFonts w:ascii="Times New Roman" w:hAnsi="Times New Roman" w:cs="Times New Roman"/>
          <w:sz w:val="28"/>
          <w:szCs w:val="28"/>
        </w:rPr>
        <w:t>ы деревьев специальных надрезов-</w:t>
      </w:r>
      <w:r w:rsidRPr="005F049B">
        <w:rPr>
          <w:rFonts w:ascii="Times New Roman" w:hAnsi="Times New Roman" w:cs="Times New Roman"/>
          <w:sz w:val="28"/>
          <w:szCs w:val="28"/>
        </w:rPr>
        <w:t>подновок, обработку подновок стимуляторами выхода живицы, сбор живицы с прочисткой желобков, упаковку живицы в тару и организацию ее хранения в лесу, транспортировку живицы из леса.</w:t>
      </w:r>
    </w:p>
    <w:p w:rsidR="003834A8" w:rsidRPr="005F049B" w:rsidRDefault="003834A8" w:rsidP="003834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Подновки наносятся в течение всего вегетационного периода при среднесуточной температуре воздуха не менее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9B">
        <w:rPr>
          <w:rFonts w:ascii="Times New Roman" w:hAnsi="Times New Roman" w:cs="Times New Roman"/>
          <w:sz w:val="28"/>
          <w:szCs w:val="28"/>
        </w:rPr>
        <w:t>7 градусов по Цельсию при подсочке сосновых и еловых лесных насаждений и не</w:t>
      </w:r>
      <w:r>
        <w:rPr>
          <w:rFonts w:ascii="Times New Roman" w:hAnsi="Times New Roman" w:cs="Times New Roman"/>
          <w:sz w:val="28"/>
          <w:szCs w:val="28"/>
        </w:rPr>
        <w:t xml:space="preserve"> менее + 10 градусов по Цельсию –</w:t>
      </w:r>
      <w:r w:rsidRPr="005F049B">
        <w:rPr>
          <w:rFonts w:ascii="Times New Roman" w:hAnsi="Times New Roman" w:cs="Times New Roman"/>
          <w:sz w:val="28"/>
          <w:szCs w:val="28"/>
        </w:rPr>
        <w:t xml:space="preserve"> при подсочке лиственничных лесных насаждений.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Хранение живицы осуществляется в специально созданных объектах лесной инфраструктуры (лесных складах).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Заготовленная живица подлежит вывозу из леса в течение календарного года, в котором осуществляется заготовка живицы.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Заключительные работы включают: снятие со стволов деревьев каррооборудования, его ремонт и складирование, а по окончании периода провед</w:t>
      </w:r>
      <w:r>
        <w:rPr>
          <w:rFonts w:ascii="Times New Roman" w:hAnsi="Times New Roman" w:cs="Times New Roman"/>
          <w:sz w:val="28"/>
          <w:szCs w:val="28"/>
        </w:rPr>
        <w:t>ения подсочки –</w:t>
      </w:r>
      <w:r w:rsidRPr="005F049B">
        <w:rPr>
          <w:rFonts w:ascii="Times New Roman" w:hAnsi="Times New Roman" w:cs="Times New Roman"/>
          <w:sz w:val="28"/>
          <w:szCs w:val="28"/>
        </w:rPr>
        <w:t xml:space="preserve"> сбор и транспортировку каррооборудования к местам его хранения, уборку объектов лесной инфраструктуры.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 подсочку отводятся спелые и перестойные сосновые, еловые, лиственничные лесные насаждения, предназначенные для заготовки древесины в соответствии с их целевым назначением, а также средневозрастные, приспевающие и спелые пихтовые лесные насаждения, предназначенные для заготовки древесины.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 подсочку отводятся спелые и перестойные лесные насаждения: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сосновые лесные насаждения I-</w:t>
      </w:r>
      <w:r w:rsidRPr="005F049B">
        <w:rPr>
          <w:rFonts w:ascii="Times New Roman" w:hAnsi="Times New Roman" w:cs="Times New Roman"/>
          <w:sz w:val="28"/>
          <w:szCs w:val="28"/>
        </w:rPr>
        <w:t>IV классов бонитета с участием сосны в составе древостоя не менее 40 процентов (от общего объема древесины в лесном насаждении), а в лесах на территории Республики Карелия, Республики Коми, Архангельской, Волог</w:t>
      </w:r>
      <w:r>
        <w:rPr>
          <w:rFonts w:ascii="Times New Roman" w:hAnsi="Times New Roman" w:cs="Times New Roman"/>
          <w:sz w:val="28"/>
          <w:szCs w:val="28"/>
        </w:rPr>
        <w:t>одской и Свердловской областей –</w:t>
      </w:r>
      <w:r w:rsidRPr="005F049B">
        <w:rPr>
          <w:rFonts w:ascii="Times New Roman" w:hAnsi="Times New Roman" w:cs="Times New Roman"/>
          <w:sz w:val="28"/>
          <w:szCs w:val="28"/>
        </w:rPr>
        <w:t xml:space="preserve"> и сосновые лесные насаждения V класса бонитета, произрастающие на сухих почвах;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еловые лесные насаждения I-</w:t>
      </w:r>
      <w:r w:rsidRPr="005F049B">
        <w:rPr>
          <w:rFonts w:ascii="Times New Roman" w:hAnsi="Times New Roman" w:cs="Times New Roman"/>
          <w:sz w:val="28"/>
          <w:szCs w:val="28"/>
        </w:rPr>
        <w:t>III классов бонитета с участием ели в составе древостоя не менее 50 процентов;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49B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венничные лесные насаждения I-</w:t>
      </w:r>
      <w:r w:rsidRPr="005F049B">
        <w:rPr>
          <w:rFonts w:ascii="Times New Roman" w:hAnsi="Times New Roman" w:cs="Times New Roman"/>
          <w:sz w:val="28"/>
          <w:szCs w:val="28"/>
        </w:rPr>
        <w:t>III классов бонитета с участием лиственницы в составе древостоя не менее 40 процентов.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 подсочку также отводятся средневозрастные, приспевающие и спелые</w:t>
      </w:r>
      <w:r>
        <w:rPr>
          <w:rFonts w:ascii="Times New Roman" w:hAnsi="Times New Roman" w:cs="Times New Roman"/>
          <w:sz w:val="28"/>
          <w:szCs w:val="28"/>
        </w:rPr>
        <w:t xml:space="preserve"> пихтовые лесные насаждения I-</w:t>
      </w:r>
      <w:r w:rsidRPr="005F049B">
        <w:rPr>
          <w:rFonts w:ascii="Times New Roman" w:hAnsi="Times New Roman" w:cs="Times New Roman"/>
          <w:sz w:val="28"/>
          <w:szCs w:val="28"/>
        </w:rPr>
        <w:t>III классов бонитета.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Пригодными для проведения подсочки являются здоровые, без значительных повреждений деревья с диаметром</w:t>
      </w:r>
      <w:r>
        <w:rPr>
          <w:rFonts w:ascii="Times New Roman" w:hAnsi="Times New Roman" w:cs="Times New Roman"/>
          <w:sz w:val="28"/>
          <w:szCs w:val="28"/>
        </w:rPr>
        <w:t xml:space="preserve"> ствола: сосны и лиственницы –</w:t>
      </w:r>
      <w:r w:rsidRPr="005F049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5F049B">
          <w:rPr>
            <w:rFonts w:ascii="Times New Roman" w:hAnsi="Times New Roman" w:cs="Times New Roman"/>
            <w:sz w:val="28"/>
            <w:szCs w:val="28"/>
          </w:rPr>
          <w:t>20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более, ели –</w:t>
      </w:r>
      <w:r w:rsidRPr="005F049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см"/>
        </w:smartTagPr>
        <w:r w:rsidRPr="005F049B">
          <w:rPr>
            <w:rFonts w:ascii="Times New Roman" w:hAnsi="Times New Roman" w:cs="Times New Roman"/>
            <w:sz w:val="28"/>
            <w:szCs w:val="28"/>
          </w:rPr>
          <w:t>24 см</w:t>
        </w:r>
      </w:smartTag>
      <w:r w:rsidRPr="005F049B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 xml:space="preserve">Здоровые деревья сосны и лиственницы с диаметром ствола от 16 до </w:t>
      </w:r>
      <w:smartTag w:uri="urn:schemas-microsoft-com:office:smarttags" w:element="metricconverter">
        <w:smartTagPr>
          <w:attr w:name="ProductID" w:val="20 см"/>
        </w:smartTagPr>
        <w:r w:rsidRPr="005F049B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5F049B">
        <w:rPr>
          <w:rFonts w:ascii="Times New Roman" w:hAnsi="Times New Roman" w:cs="Times New Roman"/>
          <w:sz w:val="28"/>
          <w:szCs w:val="28"/>
        </w:rPr>
        <w:t xml:space="preserve"> могут отводиться в подсочку не ранее чем за 2 года до рубки.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 xml:space="preserve">Здоровые деревья сосны с диаметром ствола от 20 до </w:t>
      </w:r>
      <w:smartTag w:uri="urn:schemas-microsoft-com:office:smarttags" w:element="metricconverter">
        <w:smartTagPr>
          <w:attr w:name="ProductID" w:val="24 см"/>
        </w:smartTagPr>
        <w:r w:rsidRPr="005F049B">
          <w:rPr>
            <w:rFonts w:ascii="Times New Roman" w:hAnsi="Times New Roman" w:cs="Times New Roman"/>
            <w:sz w:val="28"/>
            <w:szCs w:val="28"/>
          </w:rPr>
          <w:t>24 см</w:t>
        </w:r>
      </w:smartTag>
      <w:r w:rsidRPr="005F049B">
        <w:rPr>
          <w:rFonts w:ascii="Times New Roman" w:hAnsi="Times New Roman" w:cs="Times New Roman"/>
          <w:sz w:val="28"/>
          <w:szCs w:val="28"/>
        </w:rPr>
        <w:t xml:space="preserve"> при 15-летнем сроке проведения подсочки должны отводиться в подсочку через 5 лет после начала ее проведения.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Допускается проведение подсочки только здоровых деревьев пихты.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Не допускается проведение подсочки: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лесных насаждений в очагах вредных организмов до их ликвидации;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лесных насаждений, поврежденных и ослабленных вследствие воздействия лесных пожаров, вредных организмов и других негативных факторов;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лесных насаждений в лесах,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постоянных лесосеменных участков, лесосеменных плантаций, генетических резерватов, плюсовых деревьев, семенников, семенных куртин и полос.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По инициативе лиц, использующих леса, в подсочку могут передаваться: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лесные насаждения с участием сосны в составе древостоя менее 40 процентов;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лесные насаждения сосны IV класса бонитета на заболоченных почвах и V класса бонитета;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сосновые редины;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сосновые семенники, семенные полосы и куртины, выполнившие свое назначение;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деревья сосны, назначенные в выборочную рубку;</w:t>
      </w:r>
    </w:p>
    <w:p w:rsidR="003834A8" w:rsidRPr="005F049B" w:rsidRDefault="003834A8" w:rsidP="00BB09CD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сосновые лесные насаждения, занимающие площадь до 2-</w:t>
      </w:r>
      <w:smartTag w:uri="urn:schemas-microsoft-com:office:smarttags" w:element="metricconverter">
        <w:smartTagPr>
          <w:attr w:name="ProductID" w:val="3 га"/>
        </w:smartTagPr>
        <w:r w:rsidRPr="005F049B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5F049B">
        <w:rPr>
          <w:rFonts w:ascii="Times New Roman" w:hAnsi="Times New Roman" w:cs="Times New Roman"/>
          <w:sz w:val="28"/>
          <w:szCs w:val="28"/>
        </w:rPr>
        <w:t>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Срок проведения подсочки указанных лесных насаждений не должен превышать 15 лет.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При недостатке спелых и перестойных сосновых лесных насаждений для обеспечения 10-15-летнего срока проведения подсочки допускается проведение подсочки приспевающих древостоев, которые к сроку окончания проведения подсочки достигнут возраста рубки и предназначаются для рубки.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Разрешается приостановка проведения подсочки сроком до 1 года.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Арендаторы лесных участков имеют право после первого года проведения подсочки исключить из подсочки до 10 процентов здоровых деревьев низкой смолопродуктивности от общего числа деревьев, пригодных к проведению подсочки.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Срок окончания проведения подсочки лесных насаждений на каждой отдельной делянке определяется арендатором лесного участка самостоятельно.</w:t>
      </w:r>
    </w:p>
    <w:p w:rsidR="003834A8" w:rsidRPr="005F049B" w:rsidRDefault="003834A8" w:rsidP="003834A8">
      <w:pPr>
        <w:rPr>
          <w:sz w:val="28"/>
          <w:szCs w:val="28"/>
        </w:rPr>
      </w:pPr>
    </w:p>
    <w:p w:rsidR="003834A8" w:rsidRPr="005F049B" w:rsidRDefault="003834A8" w:rsidP="003834A8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Какие виды смоляных ходов вы знаете?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Какие насаждения составляют сырьевую базу подсочки сосны?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Какой документ дает право на подсочку?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Какие таксационные и лесоводственные показатели влияют на смолопродуктивность насаждения?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Что входит в цикл подготовительных работ по подсочке?</w:t>
      </w:r>
    </w:p>
    <w:p w:rsidR="003834A8" w:rsidRPr="005F049B" w:rsidRDefault="003834A8" w:rsidP="00BB09CD">
      <w:pPr>
        <w:numPr>
          <w:ilvl w:val="0"/>
          <w:numId w:val="14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Какие химические стимуляторы применяются при подсочке?</w:t>
      </w:r>
    </w:p>
    <w:p w:rsidR="003834A8" w:rsidRPr="00B71BDF" w:rsidRDefault="003834A8" w:rsidP="003834A8">
      <w:pPr>
        <w:rPr>
          <w:sz w:val="28"/>
          <w:szCs w:val="28"/>
        </w:rPr>
      </w:pPr>
    </w:p>
    <w:p w:rsidR="003834A8" w:rsidRPr="005F049B" w:rsidRDefault="003834A8" w:rsidP="00EE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5F049B">
        <w:rPr>
          <w:b/>
          <w:sz w:val="28"/>
          <w:szCs w:val="28"/>
        </w:rPr>
        <w:t>.2. Контроль за выполнением правил</w:t>
      </w:r>
      <w:r w:rsidR="00EE2F65"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заготовки живицы</w:t>
      </w:r>
    </w:p>
    <w:p w:rsidR="003834A8" w:rsidRPr="00B71BDF" w:rsidRDefault="003834A8" w:rsidP="003834A8">
      <w:pPr>
        <w:rPr>
          <w:sz w:val="28"/>
          <w:szCs w:val="28"/>
        </w:rPr>
      </w:pPr>
    </w:p>
    <w:p w:rsidR="003834A8" w:rsidRPr="005F049B" w:rsidRDefault="003834A8" w:rsidP="00352C3F">
      <w:pPr>
        <w:pStyle w:val="2"/>
        <w:ind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3834A8" w:rsidRPr="005F049B" w:rsidRDefault="003834A8" w:rsidP="00352C3F">
      <w:pPr>
        <w:ind w:firstLine="709"/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3834A8" w:rsidRPr="005F049B" w:rsidRDefault="003834A8" w:rsidP="00352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 xml:space="preserve">порядок проведения подсочки; </w:t>
      </w:r>
    </w:p>
    <w:p w:rsidR="003834A8" w:rsidRPr="005F049B" w:rsidRDefault="003834A8" w:rsidP="00352C3F">
      <w:pPr>
        <w:ind w:firstLine="709"/>
        <w:jc w:val="both"/>
        <w:rPr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3834A8" w:rsidRDefault="003834A8" w:rsidP="00352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контроль за состоянием и использованием насаждений для за</w:t>
      </w:r>
      <w:r>
        <w:rPr>
          <w:sz w:val="28"/>
          <w:szCs w:val="28"/>
        </w:rPr>
        <w:t xml:space="preserve">готовки </w:t>
      </w:r>
      <w:r w:rsidRPr="005F049B">
        <w:rPr>
          <w:sz w:val="28"/>
          <w:szCs w:val="28"/>
        </w:rPr>
        <w:t>живицы.</w:t>
      </w:r>
    </w:p>
    <w:p w:rsidR="00352C3F" w:rsidRPr="005F049B" w:rsidRDefault="00352C3F" w:rsidP="00352C3F">
      <w:pPr>
        <w:ind w:firstLine="709"/>
        <w:jc w:val="both"/>
        <w:rPr>
          <w:sz w:val="28"/>
          <w:szCs w:val="28"/>
        </w:rPr>
      </w:pPr>
    </w:p>
    <w:p w:rsidR="004D75E4" w:rsidRDefault="004D75E4" w:rsidP="0038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подсочки.</w:t>
      </w:r>
    </w:p>
    <w:p w:rsidR="004D75E4" w:rsidRDefault="003834A8" w:rsidP="0038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подсочки </w:t>
      </w:r>
      <w:r w:rsidRPr="005F049B">
        <w:rPr>
          <w:sz w:val="28"/>
          <w:szCs w:val="28"/>
        </w:rPr>
        <w:t>сосновых, еловых, лиственничных и пихтовых насаждений.</w:t>
      </w:r>
    </w:p>
    <w:p w:rsidR="003834A8" w:rsidRDefault="003834A8" w:rsidP="003834A8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Сроки, продолжительность и порядок проведения.</w:t>
      </w:r>
    </w:p>
    <w:p w:rsidR="004D75E4" w:rsidRPr="005F049B" w:rsidRDefault="004D75E4" w:rsidP="00383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подсочки хвойных пород.</w:t>
      </w:r>
    </w:p>
    <w:p w:rsidR="003834A8" w:rsidRPr="005F049B" w:rsidRDefault="003834A8" w:rsidP="003834A8">
      <w:pPr>
        <w:rPr>
          <w:sz w:val="28"/>
          <w:szCs w:val="28"/>
        </w:rPr>
      </w:pPr>
    </w:p>
    <w:p w:rsidR="003834A8" w:rsidRDefault="002D7BC6" w:rsidP="00383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3834A8">
        <w:rPr>
          <w:b/>
          <w:sz w:val="28"/>
          <w:szCs w:val="28"/>
        </w:rPr>
        <w:t xml:space="preserve"> </w:t>
      </w:r>
      <w:r w:rsidR="003834A8" w:rsidRPr="005F049B">
        <w:rPr>
          <w:b/>
          <w:sz w:val="28"/>
          <w:szCs w:val="28"/>
        </w:rPr>
        <w:t>№</w:t>
      </w:r>
      <w:r w:rsidR="003834A8">
        <w:rPr>
          <w:b/>
          <w:sz w:val="28"/>
          <w:szCs w:val="28"/>
        </w:rPr>
        <w:t xml:space="preserve"> </w:t>
      </w:r>
      <w:r w:rsidR="004D75E4">
        <w:rPr>
          <w:b/>
          <w:sz w:val="28"/>
          <w:szCs w:val="28"/>
        </w:rPr>
        <w:t>24, 25,</w:t>
      </w:r>
      <w:r w:rsidR="00AC206B">
        <w:rPr>
          <w:b/>
          <w:sz w:val="28"/>
          <w:szCs w:val="28"/>
        </w:rPr>
        <w:t xml:space="preserve"> </w:t>
      </w:r>
      <w:r w:rsidR="004D75E4">
        <w:rPr>
          <w:b/>
          <w:sz w:val="28"/>
          <w:szCs w:val="28"/>
        </w:rPr>
        <w:t>26</w:t>
      </w:r>
    </w:p>
    <w:p w:rsidR="003834A8" w:rsidRPr="005F049B" w:rsidRDefault="003834A8" w:rsidP="003834A8">
      <w:pPr>
        <w:jc w:val="center"/>
        <w:rPr>
          <w:b/>
          <w:sz w:val="28"/>
          <w:szCs w:val="28"/>
        </w:rPr>
      </w:pPr>
    </w:p>
    <w:p w:rsidR="00656A58" w:rsidRDefault="003834A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 w:rsidRPr="005F049B">
        <w:rPr>
          <w:sz w:val="28"/>
          <w:szCs w:val="28"/>
        </w:rPr>
        <w:t>Установление требований при</w:t>
      </w:r>
      <w:r w:rsidR="004D75E4">
        <w:rPr>
          <w:sz w:val="28"/>
          <w:szCs w:val="28"/>
        </w:rPr>
        <w:t xml:space="preserve"> подсочке и</w:t>
      </w:r>
      <w:r w:rsidRPr="005F049B">
        <w:rPr>
          <w:sz w:val="28"/>
          <w:szCs w:val="28"/>
        </w:rPr>
        <w:t xml:space="preserve"> заготовке живицы в насаждени</w:t>
      </w:r>
      <w:r w:rsidR="004D75E4">
        <w:rPr>
          <w:sz w:val="28"/>
          <w:szCs w:val="28"/>
        </w:rPr>
        <w:t>ях</w:t>
      </w:r>
      <w:r w:rsidRPr="005F049B">
        <w:rPr>
          <w:sz w:val="28"/>
          <w:szCs w:val="28"/>
        </w:rPr>
        <w:t xml:space="preserve"> различн</w:t>
      </w:r>
      <w:r w:rsidR="004D75E4">
        <w:rPr>
          <w:sz w:val="28"/>
          <w:szCs w:val="28"/>
        </w:rPr>
        <w:t>ых</w:t>
      </w:r>
      <w:r w:rsidRPr="005F049B">
        <w:rPr>
          <w:sz w:val="28"/>
          <w:szCs w:val="28"/>
        </w:rPr>
        <w:t xml:space="preserve"> пород. Документация</w:t>
      </w:r>
      <w:r w:rsidR="00656A58">
        <w:rPr>
          <w:sz w:val="28"/>
          <w:szCs w:val="28"/>
        </w:rPr>
        <w:t xml:space="preserve">, </w:t>
      </w:r>
      <w:r w:rsidR="004D75E4">
        <w:rPr>
          <w:sz w:val="28"/>
          <w:szCs w:val="28"/>
        </w:rPr>
        <w:t xml:space="preserve">регламентирующая заготовку живицы. </w:t>
      </w:r>
      <w:r w:rsidR="00656A58">
        <w:rPr>
          <w:sz w:val="28"/>
          <w:szCs w:val="28"/>
        </w:rPr>
        <w:t>Каковы экономические предпосылки и возможности применения выборочных рубок?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Каковы возможности улучшения и применения выборочных рубок в современных условиях?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Проанализируйте положительные и отрицательные стороны выборочных рубок.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593F9C">
        <w:rPr>
          <w:sz w:val="28"/>
          <w:szCs w:val="28"/>
        </w:rPr>
        <w:t xml:space="preserve"> чем сходство и различие между </w:t>
      </w:r>
      <w:r>
        <w:rPr>
          <w:sz w:val="28"/>
          <w:szCs w:val="28"/>
        </w:rPr>
        <w:t>выборочной и сплошной рубками?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Назовите принципы разделения выборочных рубок.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 чем проявляется взаимосвязь выборочных рубок и природных факторов?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Проанализируйте экономические аспекты выборочных рубок.</w:t>
      </w:r>
    </w:p>
    <w:p w:rsidR="00656A58" w:rsidRDefault="00656A58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 чем состоят положительные и негативные стороны выборочных рубок?</w:t>
      </w:r>
    </w:p>
    <w:p w:rsidR="00656A58" w:rsidRDefault="00260220" w:rsidP="00656A58">
      <w:pPr>
        <w:pStyle w:val="20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образом связанно с рубками возобновление </w:t>
      </w:r>
      <w:r w:rsidR="00656A58">
        <w:rPr>
          <w:sz w:val="28"/>
          <w:szCs w:val="28"/>
        </w:rPr>
        <w:t>формирование леса?</w:t>
      </w:r>
    </w:p>
    <w:p w:rsidR="00656A58" w:rsidRDefault="00656A58" w:rsidP="00656A58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20. Почему при назначении и проведении рубок лесных насаждений естественное возобновление надо рассматривать как метод, а не как стихийное явление?</w:t>
      </w:r>
    </w:p>
    <w:p w:rsidR="00656A58" w:rsidRDefault="00656A58" w:rsidP="00656A58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>21. На какие виды разделяется возобновление леса в связи с рубками?</w:t>
      </w:r>
    </w:p>
    <w:p w:rsidR="00656A58" w:rsidRDefault="00656A58" w:rsidP="00656A58">
      <w:pPr>
        <w:pStyle w:val="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22. На каких показателях основана лесоводственная оценка лесовозобновления при рубках? </w:t>
      </w:r>
    </w:p>
    <w:p w:rsidR="003834A8" w:rsidRPr="005F049B" w:rsidRDefault="003834A8" w:rsidP="00656A58">
      <w:pPr>
        <w:ind w:firstLine="720"/>
        <w:jc w:val="both"/>
        <w:rPr>
          <w:b/>
          <w:sz w:val="28"/>
          <w:szCs w:val="28"/>
        </w:rPr>
      </w:pPr>
    </w:p>
    <w:p w:rsidR="003834A8" w:rsidRPr="005F049B" w:rsidRDefault="003834A8" w:rsidP="003834A8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Литература</w:t>
      </w:r>
    </w:p>
    <w:p w:rsidR="003834A8" w:rsidRPr="005F049B" w:rsidRDefault="003834A8" w:rsidP="003834A8">
      <w:pPr>
        <w:rPr>
          <w:sz w:val="28"/>
          <w:szCs w:val="28"/>
        </w:rPr>
      </w:pPr>
      <w:r w:rsidRPr="005F049B">
        <w:rPr>
          <w:sz w:val="28"/>
          <w:szCs w:val="28"/>
        </w:rPr>
        <w:t xml:space="preserve">Основная: (1) ст. 31, </w:t>
      </w:r>
      <w:r w:rsidR="00A22971">
        <w:rPr>
          <w:sz w:val="28"/>
          <w:szCs w:val="28"/>
        </w:rPr>
        <w:t>(4) стр. 374-383, стр. 384-385</w:t>
      </w:r>
    </w:p>
    <w:p w:rsidR="003834A8" w:rsidRPr="005F049B" w:rsidRDefault="00D62A45" w:rsidP="003834A8">
      <w:pPr>
        <w:rPr>
          <w:sz w:val="28"/>
          <w:szCs w:val="28"/>
        </w:rPr>
      </w:pPr>
      <w:r>
        <w:rPr>
          <w:sz w:val="28"/>
          <w:szCs w:val="28"/>
        </w:rPr>
        <w:t>Нормативная: (6, 7), (19</w:t>
      </w:r>
      <w:r w:rsidR="00A22971">
        <w:rPr>
          <w:sz w:val="28"/>
          <w:szCs w:val="28"/>
        </w:rPr>
        <w:t>)</w:t>
      </w:r>
    </w:p>
    <w:p w:rsidR="003834A8" w:rsidRDefault="003834A8" w:rsidP="003834A8">
      <w:pPr>
        <w:jc w:val="center"/>
        <w:rPr>
          <w:b/>
          <w:sz w:val="28"/>
          <w:szCs w:val="28"/>
        </w:rPr>
      </w:pPr>
    </w:p>
    <w:p w:rsidR="003834A8" w:rsidRDefault="003834A8" w:rsidP="003834A8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3834A8" w:rsidRPr="005F049B" w:rsidRDefault="003834A8" w:rsidP="003834A8">
      <w:pPr>
        <w:jc w:val="center"/>
        <w:rPr>
          <w:b/>
          <w:sz w:val="28"/>
          <w:szCs w:val="28"/>
        </w:rPr>
      </w:pPr>
    </w:p>
    <w:p w:rsidR="003834A8" w:rsidRPr="005F049B" w:rsidRDefault="003834A8" w:rsidP="003834A8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</w:t>
      </w:r>
      <w:r>
        <w:rPr>
          <w:sz w:val="28"/>
          <w:szCs w:val="28"/>
        </w:rPr>
        <w:t xml:space="preserve">ом ее из леса. Заготовка </w:t>
      </w:r>
      <w:r w:rsidRPr="005F049B">
        <w:rPr>
          <w:sz w:val="28"/>
          <w:szCs w:val="28"/>
        </w:rPr>
        <w:t>осуществляется в лесах, которые предназначаются для заготовки древесины. Граждане, юридические лица осуществляют заготовку живицы на основании договоров аренды лесного участка. Правила заготовки живицы устанавливаются уполномоченным федеральным органом исполнительной власти.</w:t>
      </w:r>
    </w:p>
    <w:p w:rsidR="003834A8" w:rsidRPr="005F049B" w:rsidRDefault="003834A8" w:rsidP="003834A8">
      <w:pPr>
        <w:pStyle w:val="a3"/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Контроль за выполнение прав</w:t>
      </w:r>
      <w:r>
        <w:rPr>
          <w:sz w:val="28"/>
          <w:szCs w:val="28"/>
        </w:rPr>
        <w:t xml:space="preserve">ил подсочки проводят работники </w:t>
      </w:r>
      <w:r w:rsidRPr="005F049B">
        <w:rPr>
          <w:sz w:val="28"/>
          <w:szCs w:val="28"/>
        </w:rPr>
        <w:t>лесниче</w:t>
      </w:r>
      <w:r w:rsidR="00DA534E">
        <w:rPr>
          <w:sz w:val="28"/>
          <w:szCs w:val="28"/>
        </w:rPr>
        <w:t>ства – д</w:t>
      </w:r>
      <w:r w:rsidRPr="005F049B">
        <w:rPr>
          <w:sz w:val="28"/>
          <w:szCs w:val="28"/>
        </w:rPr>
        <w:t>ва раза в год путем закладки пробной площади, размером 3</w:t>
      </w:r>
      <w:r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% от площади участка, но не менее </w:t>
      </w:r>
      <w:smartTag w:uri="urn:schemas-microsoft-com:office:smarttags" w:element="metricconverter">
        <w:smartTagPr>
          <w:attr w:name="ProductID" w:val="0,5 га"/>
        </w:smartTagPr>
        <w:r w:rsidRPr="005F049B">
          <w:rPr>
            <w:sz w:val="28"/>
            <w:szCs w:val="28"/>
          </w:rPr>
          <w:t>0,5</w:t>
        </w:r>
        <w:r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га</w:t>
        </w:r>
      </w:smartTag>
      <w:r w:rsidRPr="005F049B">
        <w:rPr>
          <w:sz w:val="28"/>
          <w:szCs w:val="28"/>
        </w:rPr>
        <w:t xml:space="preserve">. На пробной площади определяется нагрузка деревьев каррами, состояние деревьев, соблюдение технологии подсочки и за выявленные при этом нарушения согласно </w:t>
      </w:r>
      <w:r w:rsidRPr="00656A58">
        <w:rPr>
          <w:sz w:val="28"/>
          <w:szCs w:val="28"/>
        </w:rPr>
        <w:t>«</w:t>
      </w:r>
      <w:r w:rsidR="00EB53D1" w:rsidRPr="00656A58">
        <w:rPr>
          <w:sz w:val="28"/>
          <w:szCs w:val="28"/>
        </w:rPr>
        <w:t>по Акту</w:t>
      </w:r>
      <w:r w:rsidRPr="00656A58">
        <w:rPr>
          <w:sz w:val="28"/>
          <w:szCs w:val="28"/>
        </w:rPr>
        <w:t xml:space="preserve"> проверки мест подсочки»</w:t>
      </w:r>
      <w:r w:rsidRPr="00656A58">
        <w:t xml:space="preserve"> </w:t>
      </w:r>
      <w:r w:rsidRPr="00656A58">
        <w:rPr>
          <w:sz w:val="28"/>
          <w:szCs w:val="28"/>
        </w:rPr>
        <w:t xml:space="preserve">с </w:t>
      </w:r>
      <w:r>
        <w:rPr>
          <w:sz w:val="28"/>
          <w:szCs w:val="28"/>
        </w:rPr>
        <w:t>определением размера ущерба</w:t>
      </w:r>
      <w:r w:rsidRPr="005F049B">
        <w:rPr>
          <w:sz w:val="28"/>
          <w:szCs w:val="28"/>
        </w:rPr>
        <w:t>.</w:t>
      </w:r>
    </w:p>
    <w:p w:rsidR="00576D09" w:rsidRDefault="00576D09" w:rsidP="003834A8">
      <w:pPr>
        <w:rPr>
          <w:b/>
          <w:sz w:val="28"/>
          <w:szCs w:val="28"/>
        </w:rPr>
      </w:pPr>
    </w:p>
    <w:p w:rsidR="003834A8" w:rsidRPr="005F049B" w:rsidRDefault="003834A8" w:rsidP="003834A8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3834A8" w:rsidRPr="005F049B" w:rsidRDefault="003834A8" w:rsidP="00BB09CD">
      <w:pPr>
        <w:numPr>
          <w:ilvl w:val="0"/>
          <w:numId w:val="15"/>
        </w:numPr>
        <w:rPr>
          <w:sz w:val="28"/>
          <w:szCs w:val="28"/>
        </w:rPr>
      </w:pPr>
      <w:r w:rsidRPr="005F049B">
        <w:rPr>
          <w:sz w:val="28"/>
          <w:szCs w:val="28"/>
        </w:rPr>
        <w:t>Что такое нагрузка деревьев каррами?</w:t>
      </w:r>
    </w:p>
    <w:p w:rsidR="003834A8" w:rsidRPr="005F049B" w:rsidRDefault="003834A8" w:rsidP="00BB09CD">
      <w:pPr>
        <w:numPr>
          <w:ilvl w:val="0"/>
          <w:numId w:val="15"/>
        </w:numPr>
        <w:rPr>
          <w:sz w:val="28"/>
          <w:szCs w:val="28"/>
        </w:rPr>
      </w:pPr>
      <w:r w:rsidRPr="005F049B">
        <w:rPr>
          <w:sz w:val="28"/>
          <w:szCs w:val="28"/>
        </w:rPr>
        <w:t>Когда проводится освидетельствование мест подсочки?</w:t>
      </w:r>
    </w:p>
    <w:p w:rsidR="003834A8" w:rsidRPr="005F049B" w:rsidRDefault="003834A8" w:rsidP="00BB09CD">
      <w:pPr>
        <w:numPr>
          <w:ilvl w:val="0"/>
          <w:numId w:val="15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нарушения выявляются при освидетельствовании мест подсочки?</w:t>
      </w:r>
    </w:p>
    <w:p w:rsidR="003834A8" w:rsidRDefault="003834A8" w:rsidP="00BB09CD">
      <w:pPr>
        <w:numPr>
          <w:ilvl w:val="0"/>
          <w:numId w:val="15"/>
        </w:numPr>
        <w:rPr>
          <w:sz w:val="28"/>
          <w:szCs w:val="28"/>
        </w:rPr>
      </w:pPr>
      <w:r w:rsidRPr="005F049B">
        <w:rPr>
          <w:sz w:val="28"/>
          <w:szCs w:val="28"/>
        </w:rPr>
        <w:t xml:space="preserve">Какой документ составляется при </w:t>
      </w:r>
      <w:r>
        <w:rPr>
          <w:sz w:val="28"/>
          <w:szCs w:val="28"/>
        </w:rPr>
        <w:t>проверке</w:t>
      </w:r>
      <w:r w:rsidRPr="005F049B">
        <w:rPr>
          <w:sz w:val="28"/>
          <w:szCs w:val="28"/>
        </w:rPr>
        <w:t xml:space="preserve"> мест подсочки?</w:t>
      </w:r>
    </w:p>
    <w:p w:rsidR="003834A8" w:rsidRDefault="003834A8" w:rsidP="003834A8">
      <w:pPr>
        <w:rPr>
          <w:sz w:val="28"/>
          <w:szCs w:val="28"/>
        </w:rPr>
      </w:pPr>
    </w:p>
    <w:p w:rsidR="00CD1832" w:rsidRDefault="00CD1832" w:rsidP="001929ED">
      <w:pPr>
        <w:jc w:val="center"/>
        <w:rPr>
          <w:b/>
          <w:sz w:val="28"/>
          <w:szCs w:val="28"/>
        </w:rPr>
      </w:pPr>
    </w:p>
    <w:p w:rsidR="001929ED" w:rsidRDefault="00694B0F" w:rsidP="00192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2.3. Технология заготовки, </w:t>
      </w:r>
      <w:r w:rsidR="003834A8" w:rsidRPr="005F049B">
        <w:rPr>
          <w:b/>
          <w:sz w:val="28"/>
          <w:szCs w:val="28"/>
        </w:rPr>
        <w:t>сбора недревесных лесных</w:t>
      </w:r>
      <w:r w:rsidR="00192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ресурсов </w:t>
      </w:r>
    </w:p>
    <w:p w:rsidR="003834A8" w:rsidRPr="005F049B" w:rsidRDefault="00694B0F" w:rsidP="00192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контроль </w:t>
      </w:r>
      <w:r w:rsidR="003834A8" w:rsidRPr="005F049B">
        <w:rPr>
          <w:b/>
          <w:sz w:val="28"/>
          <w:szCs w:val="28"/>
        </w:rPr>
        <w:t>её про</w:t>
      </w:r>
      <w:r>
        <w:rPr>
          <w:b/>
          <w:sz w:val="28"/>
          <w:szCs w:val="28"/>
        </w:rPr>
        <w:t>ведения</w:t>
      </w:r>
    </w:p>
    <w:p w:rsidR="003834A8" w:rsidRPr="005F049B" w:rsidRDefault="003834A8" w:rsidP="007F4125">
      <w:pPr>
        <w:jc w:val="center"/>
        <w:rPr>
          <w:sz w:val="28"/>
          <w:szCs w:val="28"/>
        </w:rPr>
      </w:pPr>
    </w:p>
    <w:p w:rsidR="003834A8" w:rsidRPr="005F049B" w:rsidRDefault="003834A8" w:rsidP="00585777">
      <w:pPr>
        <w:pStyle w:val="2"/>
        <w:ind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3834A8" w:rsidRPr="005F049B" w:rsidRDefault="003834A8" w:rsidP="00585777">
      <w:pPr>
        <w:ind w:firstLine="709"/>
        <w:jc w:val="both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3834A8" w:rsidRPr="005F049B" w:rsidRDefault="003834A8" w:rsidP="005857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3D1">
        <w:rPr>
          <w:sz w:val="28"/>
          <w:szCs w:val="28"/>
        </w:rPr>
        <w:t>методы и технологии</w:t>
      </w:r>
      <w:r w:rsidRPr="005F049B">
        <w:rPr>
          <w:sz w:val="28"/>
          <w:szCs w:val="28"/>
        </w:rPr>
        <w:t xml:space="preserve"> заготовки недревесных лесных ресурсов;</w:t>
      </w:r>
    </w:p>
    <w:p w:rsidR="003834A8" w:rsidRPr="005F049B" w:rsidRDefault="003834A8" w:rsidP="00AD10DD">
      <w:pPr>
        <w:ind w:left="851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лесоводственные требования к заготовке второстепенных лесных ресурсов;</w:t>
      </w:r>
    </w:p>
    <w:p w:rsidR="003834A8" w:rsidRPr="005F049B" w:rsidRDefault="003834A8" w:rsidP="00585777">
      <w:pPr>
        <w:ind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3834A8" w:rsidRDefault="003834A8" w:rsidP="00AD10DD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контроль за заготовкой и сбором недревесных лесных ресурсов.</w:t>
      </w:r>
    </w:p>
    <w:p w:rsidR="00A4145D" w:rsidRPr="005F049B" w:rsidRDefault="00A4145D" w:rsidP="00AD10DD">
      <w:pPr>
        <w:ind w:left="851" w:hanging="142"/>
        <w:jc w:val="both"/>
        <w:rPr>
          <w:sz w:val="28"/>
          <w:szCs w:val="28"/>
        </w:rPr>
      </w:pPr>
    </w:p>
    <w:p w:rsidR="003834A8" w:rsidRPr="005F049B" w:rsidRDefault="003834A8" w:rsidP="003834A8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Виды недревесных лесных ресурсов. Документация </w:t>
      </w:r>
      <w:r w:rsidR="00694B0F">
        <w:rPr>
          <w:sz w:val="28"/>
          <w:szCs w:val="28"/>
        </w:rPr>
        <w:t xml:space="preserve">регламентирующая </w:t>
      </w:r>
      <w:r w:rsidRPr="005F049B">
        <w:rPr>
          <w:sz w:val="28"/>
          <w:szCs w:val="28"/>
        </w:rPr>
        <w:t xml:space="preserve"> заготов</w:t>
      </w:r>
      <w:r w:rsidR="00694B0F">
        <w:rPr>
          <w:sz w:val="28"/>
          <w:szCs w:val="28"/>
        </w:rPr>
        <w:t>ку</w:t>
      </w:r>
      <w:r w:rsidRPr="005F049B">
        <w:rPr>
          <w:sz w:val="28"/>
          <w:szCs w:val="28"/>
        </w:rPr>
        <w:t xml:space="preserve"> и сбо</w:t>
      </w:r>
      <w:r w:rsidR="00694B0F">
        <w:rPr>
          <w:sz w:val="28"/>
          <w:szCs w:val="28"/>
        </w:rPr>
        <w:t>р</w:t>
      </w:r>
      <w:r w:rsidRPr="005F049B">
        <w:rPr>
          <w:sz w:val="28"/>
          <w:szCs w:val="28"/>
        </w:rPr>
        <w:t xml:space="preserve"> нед</w:t>
      </w:r>
      <w:r w:rsidR="00694B0F">
        <w:rPr>
          <w:sz w:val="28"/>
          <w:szCs w:val="28"/>
        </w:rPr>
        <w:t>ревесных лесных ресурсов. Объем</w:t>
      </w:r>
      <w:r w:rsidRPr="005F049B">
        <w:rPr>
          <w:sz w:val="28"/>
          <w:szCs w:val="28"/>
        </w:rPr>
        <w:t xml:space="preserve"> заготовки </w:t>
      </w:r>
      <w:r w:rsidR="00694B0F">
        <w:rPr>
          <w:sz w:val="28"/>
          <w:szCs w:val="28"/>
        </w:rPr>
        <w:t xml:space="preserve">и </w:t>
      </w:r>
      <w:r w:rsidRPr="005F049B">
        <w:rPr>
          <w:sz w:val="28"/>
          <w:szCs w:val="28"/>
        </w:rPr>
        <w:t>сбора. Требования к заготовке.</w:t>
      </w:r>
    </w:p>
    <w:p w:rsidR="003834A8" w:rsidRPr="005F049B" w:rsidRDefault="003834A8" w:rsidP="003834A8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лиц, осуществляющих использование лесов для заготовки и сбора недревесных лесных ресурсов.</w:t>
      </w:r>
    </w:p>
    <w:p w:rsidR="003834A8" w:rsidRPr="005F049B" w:rsidRDefault="003834A8" w:rsidP="003834A8">
      <w:pPr>
        <w:tabs>
          <w:tab w:val="left" w:pos="4020"/>
        </w:tabs>
        <w:rPr>
          <w:b/>
          <w:sz w:val="28"/>
          <w:szCs w:val="28"/>
        </w:rPr>
      </w:pPr>
    </w:p>
    <w:p w:rsidR="003834A8" w:rsidRDefault="003834A8" w:rsidP="003834A8">
      <w:pPr>
        <w:tabs>
          <w:tab w:val="left" w:pos="4020"/>
        </w:tabs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Практи</w:t>
      </w:r>
      <w:r w:rsidR="00D07AB2">
        <w:rPr>
          <w:b/>
          <w:sz w:val="28"/>
          <w:szCs w:val="28"/>
        </w:rPr>
        <w:t xml:space="preserve">ческие занятия </w:t>
      </w:r>
      <w:r w:rsidR="00694B0F">
        <w:rPr>
          <w:b/>
          <w:sz w:val="28"/>
          <w:szCs w:val="28"/>
        </w:rPr>
        <w:t>№</w:t>
      </w:r>
      <w:r w:rsidR="00D07AB2">
        <w:rPr>
          <w:b/>
          <w:sz w:val="28"/>
          <w:szCs w:val="28"/>
        </w:rPr>
        <w:t xml:space="preserve"> </w:t>
      </w:r>
      <w:r w:rsidR="00694B0F">
        <w:rPr>
          <w:b/>
          <w:sz w:val="28"/>
          <w:szCs w:val="28"/>
        </w:rPr>
        <w:t>27, 28</w:t>
      </w:r>
    </w:p>
    <w:p w:rsidR="003834A8" w:rsidRPr="005F049B" w:rsidRDefault="003834A8" w:rsidP="003834A8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7457D6" w:rsidRDefault="003834A8" w:rsidP="003834A8">
      <w:pPr>
        <w:tabs>
          <w:tab w:val="left" w:pos="4020"/>
        </w:tabs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Установление лесоводственных требований к заготовке различных видов недревесных лесных ресур</w:t>
      </w:r>
      <w:r w:rsidR="00565BBD">
        <w:rPr>
          <w:sz w:val="28"/>
          <w:szCs w:val="28"/>
        </w:rPr>
        <w:t xml:space="preserve">сов. Документация по контролю </w:t>
      </w:r>
      <w:r w:rsidR="00694B0F">
        <w:rPr>
          <w:sz w:val="28"/>
          <w:szCs w:val="28"/>
        </w:rPr>
        <w:t>заготовки</w:t>
      </w:r>
      <w:r w:rsidRPr="005F049B">
        <w:rPr>
          <w:sz w:val="28"/>
          <w:szCs w:val="28"/>
        </w:rPr>
        <w:t xml:space="preserve"> и сбо</w:t>
      </w:r>
      <w:r w:rsidR="00694B0F">
        <w:rPr>
          <w:sz w:val="28"/>
          <w:szCs w:val="28"/>
        </w:rPr>
        <w:t>ра</w:t>
      </w:r>
      <w:r w:rsidRPr="005F049B">
        <w:rPr>
          <w:sz w:val="28"/>
          <w:szCs w:val="28"/>
        </w:rPr>
        <w:t xml:space="preserve"> недревесных лесных ресурсов.</w:t>
      </w:r>
      <w:r w:rsidR="00694B0F">
        <w:rPr>
          <w:sz w:val="28"/>
          <w:szCs w:val="28"/>
        </w:rPr>
        <w:t xml:space="preserve"> Договор аренды лесных участков для заготовки и сбора недревесных лесных ресурсов. Лесная декларация.</w:t>
      </w:r>
    </w:p>
    <w:p w:rsidR="003834A8" w:rsidRPr="005F049B" w:rsidRDefault="003834A8" w:rsidP="003834A8">
      <w:pPr>
        <w:tabs>
          <w:tab w:val="left" w:pos="4020"/>
        </w:tabs>
        <w:ind w:firstLine="720"/>
        <w:jc w:val="both"/>
        <w:rPr>
          <w:sz w:val="28"/>
          <w:szCs w:val="28"/>
        </w:rPr>
      </w:pPr>
    </w:p>
    <w:p w:rsidR="003834A8" w:rsidRPr="005F049B" w:rsidRDefault="003834A8" w:rsidP="003834A8">
      <w:pPr>
        <w:pStyle w:val="3"/>
        <w:ind w:left="0"/>
        <w:jc w:val="left"/>
        <w:rPr>
          <w:sz w:val="28"/>
          <w:szCs w:val="28"/>
          <w:u w:val="none"/>
        </w:rPr>
      </w:pPr>
      <w:r w:rsidRPr="005F049B">
        <w:rPr>
          <w:sz w:val="28"/>
          <w:szCs w:val="28"/>
          <w:u w:val="none"/>
        </w:rPr>
        <w:t xml:space="preserve">Литература </w:t>
      </w:r>
    </w:p>
    <w:p w:rsidR="003834A8" w:rsidRPr="005F049B" w:rsidRDefault="003834A8" w:rsidP="003834A8">
      <w:pPr>
        <w:rPr>
          <w:sz w:val="28"/>
          <w:szCs w:val="28"/>
        </w:rPr>
      </w:pPr>
      <w:r w:rsidRPr="005F049B">
        <w:rPr>
          <w:sz w:val="28"/>
          <w:szCs w:val="28"/>
        </w:rPr>
        <w:t>Основная: (1) ст. 32, 33, (4) стр. 385-394.</w:t>
      </w:r>
    </w:p>
    <w:p w:rsidR="003834A8" w:rsidRPr="005F049B" w:rsidRDefault="00576D09" w:rsidP="003834A8">
      <w:pPr>
        <w:rPr>
          <w:sz w:val="28"/>
          <w:szCs w:val="28"/>
        </w:rPr>
      </w:pPr>
      <w:r>
        <w:rPr>
          <w:sz w:val="28"/>
          <w:szCs w:val="28"/>
        </w:rPr>
        <w:t>Нормативная: (4</w:t>
      </w:r>
      <w:r w:rsidR="003834A8">
        <w:rPr>
          <w:sz w:val="28"/>
          <w:szCs w:val="28"/>
        </w:rPr>
        <w:t xml:space="preserve">), </w:t>
      </w:r>
      <w:r>
        <w:rPr>
          <w:sz w:val="28"/>
          <w:szCs w:val="28"/>
        </w:rPr>
        <w:t>(7</w:t>
      </w:r>
      <w:r w:rsidR="003834A8" w:rsidRPr="005F049B">
        <w:rPr>
          <w:sz w:val="28"/>
          <w:szCs w:val="28"/>
        </w:rPr>
        <w:t xml:space="preserve">). </w:t>
      </w:r>
    </w:p>
    <w:p w:rsidR="003834A8" w:rsidRPr="005F049B" w:rsidRDefault="003834A8" w:rsidP="003834A8">
      <w:pPr>
        <w:rPr>
          <w:sz w:val="28"/>
          <w:szCs w:val="28"/>
        </w:rPr>
      </w:pPr>
    </w:p>
    <w:p w:rsidR="003834A8" w:rsidRDefault="003834A8" w:rsidP="003834A8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3834A8" w:rsidRPr="005F049B" w:rsidRDefault="003834A8" w:rsidP="003834A8">
      <w:pPr>
        <w:jc w:val="center"/>
        <w:rPr>
          <w:b/>
          <w:sz w:val="28"/>
          <w:szCs w:val="28"/>
        </w:rPr>
      </w:pPr>
    </w:p>
    <w:p w:rsidR="003834A8" w:rsidRDefault="003834A8" w:rsidP="003834A8">
      <w:pPr>
        <w:pStyle w:val="20"/>
        <w:ind w:left="0" w:firstLine="720"/>
        <w:rPr>
          <w:color w:val="000000"/>
          <w:sz w:val="28"/>
          <w:szCs w:val="28"/>
        </w:rPr>
      </w:pPr>
      <w:r w:rsidRPr="005F049B">
        <w:rPr>
          <w:sz w:val="28"/>
          <w:szCs w:val="28"/>
        </w:rPr>
        <w:t>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 К недревесным лесным ресурсам, заготовка и сбор которых осуществ</w:t>
      </w:r>
      <w:r>
        <w:rPr>
          <w:sz w:val="28"/>
          <w:szCs w:val="28"/>
        </w:rPr>
        <w:t>ляются в соответствии с Лесным к</w:t>
      </w:r>
      <w:r w:rsidRPr="005F049B">
        <w:rPr>
          <w:sz w:val="28"/>
          <w:szCs w:val="28"/>
        </w:rPr>
        <w:t>одексом, относятся: пни, береста, кора деревьев и кустарников, хворост, веточный корм,</w:t>
      </w:r>
      <w:r>
        <w:rPr>
          <w:sz w:val="28"/>
          <w:szCs w:val="28"/>
        </w:rPr>
        <w:t xml:space="preserve"> еловая, пихтовая, сосновая лапка</w:t>
      </w:r>
      <w:r w:rsidRPr="005F049B">
        <w:rPr>
          <w:sz w:val="28"/>
          <w:szCs w:val="28"/>
        </w:rPr>
        <w:t>, ели для новогодних праздников, мох, лесная подстилка, камыш, тростник и подобные лесные ресурсы. Граждане, юридические лица осуществляют заготовку и сбор недревесных лесных ресурсов на основании договоров аренды лесных участков. Правила заготовки и сбора недревесных лесных ресурсов устанавливаются уполномоченным федеральным органом исполн</w:t>
      </w:r>
      <w:r>
        <w:rPr>
          <w:sz w:val="28"/>
          <w:szCs w:val="28"/>
        </w:rPr>
        <w:t xml:space="preserve">ительной власти. К недревесной </w:t>
      </w:r>
      <w:r w:rsidRPr="005F049B">
        <w:rPr>
          <w:sz w:val="28"/>
          <w:szCs w:val="28"/>
        </w:rPr>
        <w:t>продукции леса побочного пользования в зоне интенсивного ведения лесного хозяйства</w:t>
      </w:r>
      <w:r w:rsidR="00FD6BD6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относятся в первую очередь</w:t>
      </w:r>
      <w:r w:rsidR="00A82627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те виды продукции, которые имеют или могут иметь существенное значение в экономике лесного хозяйства. При изучении этой темы с</w:t>
      </w:r>
      <w:r w:rsidR="00412176">
        <w:rPr>
          <w:sz w:val="28"/>
          <w:szCs w:val="28"/>
        </w:rPr>
        <w:t xml:space="preserve">тудент должен </w:t>
      </w:r>
      <w:r w:rsidR="00412176" w:rsidRPr="00121436">
        <w:rPr>
          <w:sz w:val="28"/>
          <w:szCs w:val="28"/>
        </w:rPr>
        <w:t>освоить технологии</w:t>
      </w:r>
      <w:r w:rsidRPr="005F049B">
        <w:rPr>
          <w:sz w:val="28"/>
          <w:szCs w:val="28"/>
        </w:rPr>
        <w:t xml:space="preserve"> заготовки и переработки второстепенных лесных </w:t>
      </w:r>
      <w:r>
        <w:rPr>
          <w:sz w:val="28"/>
          <w:szCs w:val="28"/>
        </w:rPr>
        <w:t>материалов, а так же применяемые</w:t>
      </w:r>
      <w:r w:rsidRPr="005F049B">
        <w:rPr>
          <w:sz w:val="28"/>
          <w:szCs w:val="28"/>
        </w:rPr>
        <w:t xml:space="preserve"> при этом механизмы и организацию работ.</w:t>
      </w:r>
      <w:r w:rsidRPr="005F049B">
        <w:rPr>
          <w:color w:val="000000"/>
          <w:sz w:val="28"/>
          <w:szCs w:val="28"/>
        </w:rPr>
        <w:t xml:space="preserve"> </w:t>
      </w:r>
    </w:p>
    <w:p w:rsidR="00EC2C48" w:rsidRPr="005F049B" w:rsidRDefault="00EC2C48" w:rsidP="003834A8">
      <w:pPr>
        <w:pStyle w:val="20"/>
        <w:ind w:left="0" w:firstLine="720"/>
        <w:rPr>
          <w:color w:val="000000"/>
          <w:sz w:val="28"/>
          <w:szCs w:val="28"/>
        </w:rPr>
      </w:pPr>
    </w:p>
    <w:p w:rsidR="003834A8" w:rsidRPr="005F049B" w:rsidRDefault="003834A8" w:rsidP="003834A8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3834A8" w:rsidRPr="005F049B" w:rsidRDefault="003834A8" w:rsidP="00BB09CD">
      <w:pPr>
        <w:numPr>
          <w:ilvl w:val="0"/>
          <w:numId w:val="16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каких наса</w:t>
      </w:r>
      <w:r w:rsidR="00396EB5">
        <w:rPr>
          <w:sz w:val="28"/>
          <w:szCs w:val="28"/>
        </w:rPr>
        <w:t xml:space="preserve">ждениях, </w:t>
      </w:r>
      <w:r w:rsidRPr="005F049B">
        <w:rPr>
          <w:sz w:val="28"/>
          <w:szCs w:val="28"/>
        </w:rPr>
        <w:t>и при каких рубках производится заготовка дубовой и еловой коры?</w:t>
      </w:r>
    </w:p>
    <w:p w:rsidR="003834A8" w:rsidRPr="005F049B" w:rsidRDefault="003834A8" w:rsidP="00BB09C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используется береста,</w:t>
      </w:r>
      <w:r w:rsidRPr="005F049B">
        <w:rPr>
          <w:sz w:val="28"/>
          <w:szCs w:val="28"/>
        </w:rPr>
        <w:t xml:space="preserve"> когда она заготовляется?</w:t>
      </w:r>
    </w:p>
    <w:p w:rsidR="003834A8" w:rsidRPr="005F049B" w:rsidRDefault="003834A8" w:rsidP="00BB09CD">
      <w:pPr>
        <w:numPr>
          <w:ilvl w:val="0"/>
          <w:numId w:val="16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каких насаждениях заготовляется луб?</w:t>
      </w:r>
    </w:p>
    <w:p w:rsidR="003834A8" w:rsidRPr="005F049B" w:rsidRDefault="003834A8" w:rsidP="00BB09CD">
      <w:pPr>
        <w:numPr>
          <w:ilvl w:val="0"/>
          <w:numId w:val="16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Для чего заготовляется хвойная лапка?</w:t>
      </w:r>
    </w:p>
    <w:p w:rsidR="003834A8" w:rsidRPr="005F049B" w:rsidRDefault="003834A8" w:rsidP="00BB09C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Заготовка </w:t>
      </w:r>
      <w:r w:rsidRPr="005F049B">
        <w:rPr>
          <w:sz w:val="28"/>
          <w:szCs w:val="28"/>
        </w:rPr>
        <w:t xml:space="preserve">недревесных лесных ресурсов юридическими лицами и гражданами для собственных нужд. </w:t>
      </w:r>
    </w:p>
    <w:p w:rsidR="003834A8" w:rsidRPr="005F049B" w:rsidRDefault="003834A8" w:rsidP="003834A8">
      <w:pPr>
        <w:pStyle w:val="20"/>
        <w:tabs>
          <w:tab w:val="num" w:pos="1068"/>
        </w:tabs>
        <w:ind w:left="0"/>
        <w:jc w:val="left"/>
        <w:rPr>
          <w:sz w:val="28"/>
          <w:szCs w:val="28"/>
        </w:rPr>
      </w:pPr>
    </w:p>
    <w:p w:rsidR="003834A8" w:rsidRPr="005F049B" w:rsidRDefault="00694B0F" w:rsidP="003834A8">
      <w:pPr>
        <w:pStyle w:val="20"/>
        <w:tabs>
          <w:tab w:val="num" w:pos="1068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3834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834A8">
        <w:rPr>
          <w:b/>
          <w:sz w:val="28"/>
          <w:szCs w:val="28"/>
        </w:rPr>
        <w:t xml:space="preserve">. </w:t>
      </w:r>
      <w:r w:rsidR="003834A8" w:rsidRPr="005F049B">
        <w:rPr>
          <w:b/>
          <w:sz w:val="28"/>
          <w:szCs w:val="28"/>
        </w:rPr>
        <w:t>Заготовка пищевых лесных ресурсов</w:t>
      </w:r>
    </w:p>
    <w:p w:rsidR="003834A8" w:rsidRPr="005F049B" w:rsidRDefault="003834A8" w:rsidP="003834A8">
      <w:pPr>
        <w:pStyle w:val="20"/>
        <w:ind w:left="0"/>
        <w:jc w:val="left"/>
        <w:rPr>
          <w:sz w:val="28"/>
          <w:szCs w:val="28"/>
        </w:rPr>
      </w:pPr>
    </w:p>
    <w:p w:rsidR="003834A8" w:rsidRPr="005F049B" w:rsidRDefault="003834A8" w:rsidP="00957BF1">
      <w:pPr>
        <w:pStyle w:val="20"/>
        <w:ind w:left="0" w:firstLine="851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3834A8" w:rsidRPr="005F049B" w:rsidRDefault="003834A8" w:rsidP="00957BF1">
      <w:pPr>
        <w:pStyle w:val="20"/>
        <w:ind w:left="0" w:firstLine="851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3834A8" w:rsidRPr="005F049B" w:rsidRDefault="003834A8" w:rsidP="00957BF1">
      <w:pPr>
        <w:pStyle w:val="2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требования к заготовке пищевых лесных ресурсов;</w:t>
      </w:r>
    </w:p>
    <w:p w:rsidR="003834A8" w:rsidRPr="005F049B" w:rsidRDefault="003834A8" w:rsidP="003D50BB">
      <w:pPr>
        <w:pStyle w:val="20"/>
        <w:ind w:left="993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права и обязанности лиц, осуществляющих использование лесов для загото</w:t>
      </w:r>
      <w:r>
        <w:rPr>
          <w:sz w:val="28"/>
          <w:szCs w:val="28"/>
        </w:rPr>
        <w:t>вки пищевых лесных ресурсов;</w:t>
      </w:r>
    </w:p>
    <w:p w:rsidR="003834A8" w:rsidRPr="005F049B" w:rsidRDefault="003834A8" w:rsidP="00957BF1">
      <w:pPr>
        <w:pStyle w:val="20"/>
        <w:ind w:left="0" w:firstLine="851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уметь:</w:t>
      </w:r>
    </w:p>
    <w:p w:rsidR="003834A8" w:rsidRDefault="003834A8" w:rsidP="00957BF1">
      <w:pPr>
        <w:pStyle w:val="2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контроль за заготовкой пищевых лесных ресурсов.</w:t>
      </w:r>
    </w:p>
    <w:p w:rsidR="00F0727A" w:rsidRPr="005F049B" w:rsidRDefault="00F0727A" w:rsidP="00957BF1">
      <w:pPr>
        <w:pStyle w:val="20"/>
        <w:ind w:left="0" w:firstLine="851"/>
        <w:rPr>
          <w:sz w:val="28"/>
          <w:szCs w:val="28"/>
        </w:rPr>
      </w:pPr>
    </w:p>
    <w:p w:rsidR="00694B0F" w:rsidRDefault="003834A8" w:rsidP="003834A8">
      <w:pPr>
        <w:pStyle w:val="20"/>
        <w:ind w:left="0" w:firstLine="540"/>
        <w:rPr>
          <w:sz w:val="28"/>
          <w:szCs w:val="28"/>
        </w:rPr>
      </w:pPr>
      <w:r w:rsidRPr="005F049B">
        <w:rPr>
          <w:sz w:val="28"/>
          <w:szCs w:val="28"/>
        </w:rPr>
        <w:t>Использование лесов для заго</w:t>
      </w:r>
      <w:r>
        <w:rPr>
          <w:sz w:val="28"/>
          <w:szCs w:val="28"/>
        </w:rPr>
        <w:t xml:space="preserve">товки пищевых лесных ресурсов. </w:t>
      </w:r>
      <w:r w:rsidR="00694B0F">
        <w:rPr>
          <w:sz w:val="28"/>
          <w:szCs w:val="28"/>
        </w:rPr>
        <w:t xml:space="preserve">Документация, регламентирующая заготовку пищевых лесных ресурсов. </w:t>
      </w:r>
      <w:r w:rsidRPr="005F049B">
        <w:rPr>
          <w:sz w:val="28"/>
          <w:szCs w:val="28"/>
        </w:rPr>
        <w:t>Требова</w:t>
      </w:r>
      <w:r>
        <w:rPr>
          <w:sz w:val="28"/>
          <w:szCs w:val="28"/>
        </w:rPr>
        <w:t>ния к заготовке.</w:t>
      </w:r>
    </w:p>
    <w:p w:rsidR="003834A8" w:rsidRPr="005F049B" w:rsidRDefault="003834A8" w:rsidP="003834A8">
      <w:pPr>
        <w:pStyle w:val="20"/>
        <w:ind w:left="0" w:firstLine="540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лиц, осуществляющих использование лесов для заготовки пищевых лесных ресурсов.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</w:p>
    <w:p w:rsidR="003834A8" w:rsidRDefault="00A416AD" w:rsidP="003834A8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3834A8" w:rsidRPr="005F049B">
        <w:rPr>
          <w:b/>
          <w:sz w:val="28"/>
          <w:szCs w:val="28"/>
        </w:rPr>
        <w:t xml:space="preserve"> </w:t>
      </w:r>
      <w:r w:rsidR="00694B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94B0F">
        <w:rPr>
          <w:b/>
          <w:sz w:val="28"/>
          <w:szCs w:val="28"/>
        </w:rPr>
        <w:t>29</w:t>
      </w:r>
      <w:r w:rsidR="003834A8" w:rsidRPr="005F049B">
        <w:rPr>
          <w:b/>
          <w:sz w:val="28"/>
          <w:szCs w:val="28"/>
        </w:rPr>
        <w:t xml:space="preserve">, </w:t>
      </w:r>
      <w:r w:rsidR="00694B0F">
        <w:rPr>
          <w:b/>
          <w:sz w:val="28"/>
          <w:szCs w:val="28"/>
        </w:rPr>
        <w:t>30</w:t>
      </w:r>
    </w:p>
    <w:p w:rsidR="003834A8" w:rsidRPr="005F049B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Установление требований к заготовке отдельных видов пищевых лесных ресурсов. Документация по контролю </w:t>
      </w:r>
      <w:r w:rsidR="00981D45">
        <w:rPr>
          <w:sz w:val="28"/>
          <w:szCs w:val="28"/>
        </w:rPr>
        <w:t xml:space="preserve">заготовки </w:t>
      </w:r>
      <w:r w:rsidR="00A5349F">
        <w:rPr>
          <w:sz w:val="28"/>
          <w:szCs w:val="28"/>
        </w:rPr>
        <w:t xml:space="preserve">пищевых лесных </w:t>
      </w:r>
      <w:r w:rsidRPr="005F049B">
        <w:rPr>
          <w:sz w:val="28"/>
          <w:szCs w:val="28"/>
        </w:rPr>
        <w:t>ре</w:t>
      </w:r>
      <w:r w:rsidR="00A5349F">
        <w:rPr>
          <w:sz w:val="28"/>
          <w:szCs w:val="28"/>
        </w:rPr>
        <w:t>сурсов. Договор аренды лесных участков для заготовки пищевых лесных ресурсов. Лесная декларация.</w:t>
      </w:r>
    </w:p>
    <w:p w:rsidR="003834A8" w:rsidRPr="005F049B" w:rsidRDefault="003834A8" w:rsidP="003834A8">
      <w:pPr>
        <w:pStyle w:val="20"/>
        <w:ind w:left="0" w:firstLine="540"/>
        <w:jc w:val="left"/>
        <w:rPr>
          <w:b/>
          <w:sz w:val="28"/>
          <w:szCs w:val="28"/>
        </w:rPr>
      </w:pPr>
    </w:p>
    <w:p w:rsidR="003834A8" w:rsidRPr="005F049B" w:rsidRDefault="003834A8" w:rsidP="003834A8">
      <w:pPr>
        <w:pStyle w:val="20"/>
        <w:ind w:left="0"/>
        <w:jc w:val="left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Литература</w:t>
      </w:r>
    </w:p>
    <w:p w:rsidR="003834A8" w:rsidRPr="005F049B" w:rsidRDefault="003834A8" w:rsidP="003834A8">
      <w:pPr>
        <w:pStyle w:val="20"/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(1) ст</w:t>
      </w:r>
      <w:r w:rsidR="007F6246">
        <w:rPr>
          <w:sz w:val="28"/>
          <w:szCs w:val="28"/>
        </w:rPr>
        <w:t>р</w:t>
      </w:r>
      <w:r w:rsidR="0097638A">
        <w:rPr>
          <w:sz w:val="28"/>
          <w:szCs w:val="28"/>
        </w:rPr>
        <w:t>. 39</w:t>
      </w:r>
    </w:p>
    <w:p w:rsidR="003834A8" w:rsidRPr="005F049B" w:rsidRDefault="003834A8" w:rsidP="003834A8">
      <w:pPr>
        <w:pStyle w:val="20"/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="00B57051">
        <w:rPr>
          <w:sz w:val="28"/>
          <w:szCs w:val="28"/>
        </w:rPr>
        <w:t xml:space="preserve"> (8</w:t>
      </w:r>
      <w:r w:rsidR="0097638A">
        <w:rPr>
          <w:sz w:val="28"/>
          <w:szCs w:val="28"/>
        </w:rPr>
        <w:t>)</w:t>
      </w:r>
    </w:p>
    <w:p w:rsidR="003834A8" w:rsidRPr="005F049B" w:rsidRDefault="003834A8" w:rsidP="003834A8">
      <w:pPr>
        <w:pStyle w:val="20"/>
        <w:ind w:left="0"/>
        <w:jc w:val="left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B57051">
        <w:rPr>
          <w:sz w:val="28"/>
          <w:szCs w:val="28"/>
        </w:rPr>
        <w:t xml:space="preserve"> (3), (8, 19), (</w:t>
      </w:r>
      <w:r w:rsidRPr="005F049B">
        <w:rPr>
          <w:sz w:val="28"/>
          <w:szCs w:val="28"/>
        </w:rPr>
        <w:t>2</w:t>
      </w:r>
      <w:r w:rsidR="00B57051">
        <w:rPr>
          <w:sz w:val="28"/>
          <w:szCs w:val="28"/>
        </w:rPr>
        <w:t>1</w:t>
      </w:r>
      <w:r w:rsidR="0097638A">
        <w:rPr>
          <w:sz w:val="28"/>
          <w:szCs w:val="28"/>
        </w:rPr>
        <w:t>)</w:t>
      </w:r>
    </w:p>
    <w:p w:rsidR="003834A8" w:rsidRPr="005F049B" w:rsidRDefault="003834A8" w:rsidP="003834A8">
      <w:pPr>
        <w:pStyle w:val="20"/>
        <w:ind w:left="0"/>
        <w:jc w:val="left"/>
        <w:rPr>
          <w:sz w:val="28"/>
          <w:szCs w:val="28"/>
        </w:rPr>
      </w:pPr>
    </w:p>
    <w:p w:rsidR="003834A8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3834A8" w:rsidRPr="005F049B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С организацией ведения лесного хозяйст</w:t>
      </w:r>
      <w:r>
        <w:rPr>
          <w:rFonts w:ascii="Times New Roman" w:hAnsi="Times New Roman" w:cs="Times New Roman"/>
          <w:sz w:val="28"/>
          <w:szCs w:val="28"/>
        </w:rPr>
        <w:t>ва по принципу непрерывного, не</w:t>
      </w:r>
      <w:r w:rsidRPr="005F049B">
        <w:rPr>
          <w:rFonts w:ascii="Times New Roman" w:hAnsi="Times New Roman" w:cs="Times New Roman"/>
          <w:sz w:val="28"/>
          <w:szCs w:val="28"/>
        </w:rPr>
        <w:t>истощительного и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рационального лесопользования </w:t>
      </w:r>
      <w:r w:rsidRPr="005F049B">
        <w:rPr>
          <w:rFonts w:ascii="Times New Roman" w:hAnsi="Times New Roman" w:cs="Times New Roman"/>
          <w:sz w:val="28"/>
          <w:szCs w:val="28"/>
        </w:rPr>
        <w:t>возрастает значение комплексного использования не только древесного сырья, но и всех недревесных ресурсов лесов.</w:t>
      </w:r>
      <w:r w:rsidRPr="005F049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имеют право свободно и бесплатно пребывать в лесах и для собственн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нужд осуществлять заготовку,</w:t>
      </w:r>
      <w:r w:rsidRPr="005F049B">
        <w:rPr>
          <w:rFonts w:ascii="Times New Roman" w:hAnsi="Times New Roman" w:cs="Times New Roman"/>
          <w:color w:val="000000"/>
          <w:sz w:val="28"/>
          <w:szCs w:val="28"/>
        </w:rPr>
        <w:t xml:space="preserve">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Граждане и юридические лица </w:t>
      </w:r>
      <w:r w:rsidRPr="005F049B">
        <w:rPr>
          <w:rFonts w:ascii="Times New Roman" w:hAnsi="Times New Roman" w:cs="Times New Roman"/>
          <w:sz w:val="28"/>
          <w:szCs w:val="28"/>
        </w:rPr>
        <w:t>осуществляют заготовку пищевых лесных ресурсов на основании договоров аренды лесного участка.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Заготовка пищевых лесных ресурсов юридическими лицами осуществляется в соответствии с лесохозяйственным регламентом лесничества или лесопарка.</w:t>
      </w:r>
    </w:p>
    <w:p w:rsidR="003834A8" w:rsidRPr="005F049B" w:rsidRDefault="003834A8" w:rsidP="003834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49B">
        <w:rPr>
          <w:rFonts w:ascii="Times New Roman" w:hAnsi="Times New Roman" w:cs="Times New Roman"/>
          <w:sz w:val="28"/>
          <w:szCs w:val="28"/>
        </w:rPr>
        <w:t>Велико значение древесины, как главного продукта леса, но и в то же время лес дает ценные пищевые продукты, лекарственное сырье. Клюква, черника, брусника и другие лесные ягоды представляют собой богатый витаминами пищевой продукт и являются хорошим средством для борьбы со многими болезнями. Лица, которым предоставлено право использования лесов для заготовки пищевых лесных ресурсов, должны применять способы и технологии, исключающие истощение имеющихся ресурсов.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Согласно Лесному кодексу РФ в лесном хозяйстве может осуществлять</w:t>
      </w:r>
      <w:r>
        <w:rPr>
          <w:sz w:val="28"/>
          <w:szCs w:val="28"/>
        </w:rPr>
        <w:t>ся</w:t>
      </w:r>
      <w:r w:rsidRPr="005F049B">
        <w:rPr>
          <w:sz w:val="28"/>
          <w:szCs w:val="28"/>
        </w:rPr>
        <w:t xml:space="preserve"> побочное лесопользование – это использование недревесной продукции леса для нужд и удовлетворения многих потребностей различных отраслей промышленности. К ним относятся: заготовка древесных соков, заготовка и сбор дикорастущих плодов, ягод, грибов, орехов, лекарственных растений, техниче</w:t>
      </w:r>
      <w:r>
        <w:rPr>
          <w:sz w:val="28"/>
          <w:szCs w:val="28"/>
        </w:rPr>
        <w:t xml:space="preserve">ского сырья, </w:t>
      </w:r>
      <w:r w:rsidRPr="005F049B">
        <w:rPr>
          <w:sz w:val="28"/>
          <w:szCs w:val="28"/>
        </w:rPr>
        <w:t>сбор мха и опавшего листа, камыша, куги, рогоза и дру</w:t>
      </w:r>
      <w:r>
        <w:rPr>
          <w:sz w:val="28"/>
          <w:szCs w:val="28"/>
        </w:rPr>
        <w:t>гие.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Пра</w:t>
      </w:r>
      <w:r w:rsidRPr="005F049B">
        <w:rPr>
          <w:color w:val="000000"/>
          <w:sz w:val="28"/>
          <w:szCs w:val="28"/>
        </w:rPr>
        <w:t>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Пользование дарами леса осуществляется в соответствии с Лесным кодексом, Положением об аренде участков лесного фонда Российской Федера</w:t>
      </w:r>
      <w:r>
        <w:rPr>
          <w:sz w:val="28"/>
          <w:szCs w:val="28"/>
        </w:rPr>
        <w:t xml:space="preserve">ции, Законом </w:t>
      </w:r>
      <w:r w:rsidRPr="005F049B">
        <w:rPr>
          <w:sz w:val="28"/>
          <w:szCs w:val="28"/>
        </w:rPr>
        <w:t>о предприятиях и предпринимательской деятельности, правами заго</w:t>
      </w:r>
      <w:r>
        <w:rPr>
          <w:sz w:val="28"/>
          <w:szCs w:val="28"/>
        </w:rPr>
        <w:t>товки пищевых продуктов леса.</w:t>
      </w:r>
      <w:r w:rsidRPr="005F049B">
        <w:rPr>
          <w:sz w:val="28"/>
          <w:szCs w:val="28"/>
        </w:rPr>
        <w:t xml:space="preserve"> Важную роль с точки зрения хозяйственного значения пищевых продуктов леса, играют лесные растения. Работу по заготовке пищевых продуктов леса, осуществляют уполномоченные федеральным органом исполнительной власти. Для обеспечения более полного и рационального использования дикорастущих растений нужно изучить их биологические особенности, условия произрастания</w:t>
      </w:r>
      <w:r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закономерности плодоношения и сроки созревания плодов, а так же соблюдать мероприятия по сохранению площадей.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Сбор дикорастущих плодов, заготовка грибов и ягод и других видов продукции растительного покрова нижних слоев леса должны вестись организованно, через районные и межрайонные лесничества. Кроме того, необходимо установить контроль за заготовкой дикорастущих плодов и ягод, и определять степень уничтожения, и повреждения.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Важным мероприятием является проведение разъяснительной работы среди местного населения о порядке</w:t>
      </w:r>
      <w:r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способах и сроках заготовки дикорастущих плодов, ягод, грибов и др.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Осуществлять побочные лесные пользования могут юридические лица, в том числе и иностранные, и физические лица, обладающие этим правом в соответствии с Лесным кодексом Российской Федерации.</w:t>
      </w:r>
    </w:p>
    <w:p w:rsidR="00025FB4" w:rsidRPr="005F049B" w:rsidRDefault="00025FB4" w:rsidP="003834A8">
      <w:pPr>
        <w:pStyle w:val="20"/>
        <w:ind w:left="0"/>
        <w:rPr>
          <w:sz w:val="28"/>
          <w:szCs w:val="28"/>
        </w:rPr>
      </w:pPr>
    </w:p>
    <w:p w:rsidR="003834A8" w:rsidRPr="005F049B" w:rsidRDefault="003834A8" w:rsidP="003834A8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Перечислите виды побочного пользования.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правила должны соблюдать граждане, осуществляющие побочные пользования?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Кто устанавливает сроки и нормы бесплатной заготовки продуктов побочного пользования?</w:t>
      </w:r>
    </w:p>
    <w:p w:rsidR="003834A8" w:rsidRPr="005F049B" w:rsidRDefault="006713F1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каком основании</w:t>
      </w:r>
      <w:r w:rsidR="003834A8" w:rsidRPr="005F049B">
        <w:rPr>
          <w:sz w:val="28"/>
          <w:szCs w:val="28"/>
        </w:rPr>
        <w:t xml:space="preserve"> могут представляться участки лесного фонда для заготовки продукции побочного пользования лесом?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виды побочного пользования являются платными?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Назовите группы дикорастущих лесных плодо</w:t>
      </w:r>
      <w:r>
        <w:rPr>
          <w:sz w:val="28"/>
          <w:szCs w:val="28"/>
        </w:rPr>
        <w:t>вых пород.</w:t>
      </w:r>
    </w:p>
    <w:p w:rsidR="003834A8" w:rsidRPr="005F049B" w:rsidRDefault="003834A8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 w:rsidRPr="005F049B">
        <w:rPr>
          <w:sz w:val="28"/>
          <w:szCs w:val="28"/>
        </w:rPr>
        <w:t>Назовите дикорастущие съедобные и несъедобные грибы. Укажите к каким категориям они относятся?</w:t>
      </w:r>
    </w:p>
    <w:p w:rsidR="003834A8" w:rsidRPr="005F049B" w:rsidRDefault="00DC4059" w:rsidP="00BB09C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насаждения</w:t>
      </w:r>
      <w:r w:rsidR="003834A8" w:rsidRPr="005F049B">
        <w:rPr>
          <w:sz w:val="28"/>
          <w:szCs w:val="28"/>
        </w:rPr>
        <w:t xml:space="preserve"> подбирают для подсочки? Каковы технологии подсочки?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</w:p>
    <w:p w:rsidR="003834A8" w:rsidRPr="005F049B" w:rsidRDefault="00A5349F" w:rsidP="003834A8">
      <w:pPr>
        <w:pStyle w:val="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2.5</w:t>
      </w:r>
      <w:r w:rsidR="003834A8" w:rsidRPr="005F049B">
        <w:rPr>
          <w:b/>
          <w:sz w:val="28"/>
          <w:szCs w:val="28"/>
        </w:rPr>
        <w:t>. Сбор лекарственного сырья</w:t>
      </w:r>
    </w:p>
    <w:p w:rsidR="003834A8" w:rsidRPr="001F55D5" w:rsidRDefault="003834A8" w:rsidP="003834A8">
      <w:pPr>
        <w:pStyle w:val="20"/>
        <w:ind w:left="1416"/>
        <w:jc w:val="center"/>
        <w:rPr>
          <w:sz w:val="28"/>
          <w:szCs w:val="28"/>
        </w:rPr>
      </w:pPr>
    </w:p>
    <w:p w:rsidR="003834A8" w:rsidRPr="005F049B" w:rsidRDefault="003834A8" w:rsidP="006713F1">
      <w:pPr>
        <w:pStyle w:val="20"/>
        <w:ind w:left="0" w:firstLine="709"/>
        <w:rPr>
          <w:sz w:val="28"/>
          <w:szCs w:val="28"/>
        </w:rPr>
      </w:pPr>
      <w:r w:rsidRPr="005F049B">
        <w:rPr>
          <w:sz w:val="28"/>
          <w:szCs w:val="28"/>
        </w:rPr>
        <w:t>Студент должен</w:t>
      </w:r>
    </w:p>
    <w:p w:rsidR="003834A8" w:rsidRPr="005F049B" w:rsidRDefault="003834A8" w:rsidP="006713F1">
      <w:pPr>
        <w:pStyle w:val="20"/>
        <w:ind w:left="0" w:firstLine="709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знать:</w:t>
      </w:r>
    </w:p>
    <w:p w:rsidR="003834A8" w:rsidRPr="005F049B" w:rsidRDefault="003834A8" w:rsidP="006713F1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требования к</w:t>
      </w:r>
      <w:r w:rsidRPr="005F049B">
        <w:rPr>
          <w:b/>
          <w:sz w:val="28"/>
          <w:szCs w:val="28"/>
        </w:rPr>
        <w:t xml:space="preserve"> </w:t>
      </w:r>
      <w:r w:rsidRPr="005F049B">
        <w:rPr>
          <w:sz w:val="28"/>
          <w:szCs w:val="28"/>
        </w:rPr>
        <w:t>сбору лекарственных растений;</w:t>
      </w:r>
    </w:p>
    <w:p w:rsidR="003834A8" w:rsidRPr="005F049B" w:rsidRDefault="003834A8" w:rsidP="00360D0A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 xml:space="preserve">права и обязанности лиц, осуществляющих использование лесов для сбора лекарственных растений; </w:t>
      </w:r>
    </w:p>
    <w:p w:rsidR="003834A8" w:rsidRPr="005F049B" w:rsidRDefault="003834A8" w:rsidP="00AF3590">
      <w:pPr>
        <w:pStyle w:val="20"/>
        <w:ind w:left="0" w:firstLine="709"/>
        <w:rPr>
          <w:b/>
          <w:sz w:val="28"/>
          <w:szCs w:val="28"/>
        </w:rPr>
      </w:pPr>
      <w:r w:rsidRPr="00F67EAE">
        <w:rPr>
          <w:b/>
          <w:sz w:val="28"/>
          <w:szCs w:val="28"/>
        </w:rPr>
        <w:t>уметь:</w:t>
      </w:r>
      <w:r w:rsidRPr="005F049B">
        <w:rPr>
          <w:b/>
          <w:sz w:val="28"/>
          <w:szCs w:val="28"/>
        </w:rPr>
        <w:t xml:space="preserve"> </w:t>
      </w:r>
    </w:p>
    <w:p w:rsidR="003834A8" w:rsidRDefault="003834A8" w:rsidP="00AF3590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49B">
        <w:rPr>
          <w:sz w:val="28"/>
          <w:szCs w:val="28"/>
        </w:rPr>
        <w:t>осуществлять контроль з</w:t>
      </w:r>
      <w:r w:rsidR="006F2F86">
        <w:rPr>
          <w:sz w:val="28"/>
          <w:szCs w:val="28"/>
        </w:rPr>
        <w:t>а сбором лекарственных растений;</w:t>
      </w:r>
    </w:p>
    <w:p w:rsidR="006F2F86" w:rsidRDefault="006F2F86" w:rsidP="00360D0A">
      <w:pPr>
        <w:pStyle w:val="2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EAE">
        <w:rPr>
          <w:sz w:val="28"/>
          <w:szCs w:val="28"/>
        </w:rPr>
        <w:t>оформлят</w:t>
      </w:r>
      <w:r w:rsidR="00794F75" w:rsidRPr="00F67EAE">
        <w:rPr>
          <w:sz w:val="28"/>
          <w:szCs w:val="28"/>
        </w:rPr>
        <w:t>ь документацию, регламентирующую</w:t>
      </w:r>
      <w:r w:rsidRPr="00F67EAE">
        <w:rPr>
          <w:sz w:val="28"/>
          <w:szCs w:val="28"/>
        </w:rPr>
        <w:t xml:space="preserve"> сбор лекарственных растений.</w:t>
      </w:r>
    </w:p>
    <w:p w:rsidR="00C464A5" w:rsidRPr="005F049B" w:rsidRDefault="00C464A5" w:rsidP="00AF3590">
      <w:pPr>
        <w:pStyle w:val="20"/>
        <w:ind w:left="0" w:firstLine="709"/>
        <w:rPr>
          <w:sz w:val="28"/>
          <w:szCs w:val="28"/>
        </w:rPr>
      </w:pPr>
    </w:p>
    <w:p w:rsidR="00A5349F" w:rsidRDefault="003834A8" w:rsidP="00C464A5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Использование лесов для </w:t>
      </w:r>
      <w:r w:rsidRPr="005F049B">
        <w:rPr>
          <w:sz w:val="28"/>
          <w:szCs w:val="28"/>
        </w:rPr>
        <w:t>сбора лекарственных растений</w:t>
      </w:r>
      <w:r w:rsidR="006F2F86">
        <w:rPr>
          <w:sz w:val="28"/>
          <w:szCs w:val="28"/>
        </w:rPr>
        <w:t>.</w:t>
      </w:r>
    </w:p>
    <w:p w:rsidR="00A5349F" w:rsidRDefault="006F2F86" w:rsidP="003834A8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A5349F">
        <w:rPr>
          <w:sz w:val="28"/>
          <w:szCs w:val="28"/>
        </w:rPr>
        <w:t>окументаци</w:t>
      </w:r>
      <w:r>
        <w:rPr>
          <w:sz w:val="28"/>
          <w:szCs w:val="28"/>
        </w:rPr>
        <w:t>я, регламентирующая сбор лекарственных растений.</w:t>
      </w:r>
      <w:r w:rsidR="00A5349F">
        <w:rPr>
          <w:sz w:val="28"/>
          <w:szCs w:val="28"/>
        </w:rPr>
        <w:t xml:space="preserve"> </w:t>
      </w:r>
    </w:p>
    <w:p w:rsidR="00A5349F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 xml:space="preserve">Требования к сбору. 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лиц, осуществляющих использование лесов для сбора лекарственных растений.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</w:p>
    <w:p w:rsidR="003834A8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Практическое занятие </w:t>
      </w:r>
      <w:r w:rsidR="00A5349F">
        <w:rPr>
          <w:b/>
          <w:sz w:val="28"/>
          <w:szCs w:val="28"/>
        </w:rPr>
        <w:t>№</w:t>
      </w:r>
      <w:r w:rsidR="00A416AD">
        <w:rPr>
          <w:b/>
          <w:sz w:val="28"/>
          <w:szCs w:val="28"/>
        </w:rPr>
        <w:t xml:space="preserve"> </w:t>
      </w:r>
      <w:r w:rsidR="00A5349F">
        <w:rPr>
          <w:b/>
          <w:sz w:val="28"/>
          <w:szCs w:val="28"/>
        </w:rPr>
        <w:t>31</w:t>
      </w:r>
    </w:p>
    <w:p w:rsidR="003834A8" w:rsidRPr="005F049B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Установление требований к сбору сырья однолетних и многолетних лекарственных растений. Документация по контролю</w:t>
      </w:r>
      <w:r w:rsidR="00662119">
        <w:rPr>
          <w:sz w:val="28"/>
          <w:szCs w:val="28"/>
        </w:rPr>
        <w:t xml:space="preserve"> заготовки</w:t>
      </w:r>
      <w:r w:rsidR="00A5349F">
        <w:rPr>
          <w:sz w:val="28"/>
          <w:szCs w:val="28"/>
        </w:rPr>
        <w:t xml:space="preserve"> лекарственных растений. Договор аренды лесных участков, Лесная декларация.</w:t>
      </w:r>
    </w:p>
    <w:p w:rsidR="003834A8" w:rsidRPr="005F049B" w:rsidRDefault="003834A8" w:rsidP="003834A8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Литература 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(1) ст</w:t>
      </w:r>
      <w:r w:rsidR="00662119">
        <w:rPr>
          <w:sz w:val="28"/>
          <w:szCs w:val="28"/>
        </w:rPr>
        <w:t>р</w:t>
      </w:r>
      <w:r w:rsidRPr="005F049B">
        <w:rPr>
          <w:sz w:val="28"/>
          <w:szCs w:val="28"/>
        </w:rPr>
        <w:t xml:space="preserve">. </w:t>
      </w:r>
      <w:r>
        <w:rPr>
          <w:sz w:val="28"/>
          <w:szCs w:val="28"/>
        </w:rPr>
        <w:t>34,35, (4) стр. 439-</w:t>
      </w:r>
      <w:r w:rsidRPr="005F049B">
        <w:rPr>
          <w:sz w:val="28"/>
          <w:szCs w:val="28"/>
        </w:rPr>
        <w:t>447.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  <w:r w:rsidRPr="005F049B">
        <w:rPr>
          <w:sz w:val="28"/>
          <w:szCs w:val="28"/>
        </w:rPr>
        <w:t xml:space="preserve"> (</w:t>
      </w:r>
      <w:r w:rsidR="00B57051">
        <w:rPr>
          <w:sz w:val="28"/>
          <w:szCs w:val="28"/>
        </w:rPr>
        <w:t>8</w:t>
      </w:r>
      <w:r w:rsidRPr="005F049B">
        <w:rPr>
          <w:sz w:val="28"/>
          <w:szCs w:val="28"/>
        </w:rPr>
        <w:t>)</w:t>
      </w:r>
    </w:p>
    <w:p w:rsidR="003834A8" w:rsidRDefault="003834A8" w:rsidP="003834A8">
      <w:pPr>
        <w:pStyle w:val="20"/>
        <w:ind w:left="0"/>
        <w:rPr>
          <w:sz w:val="28"/>
          <w:szCs w:val="28"/>
        </w:rPr>
      </w:pPr>
      <w:r w:rsidRPr="005F049B">
        <w:rPr>
          <w:sz w:val="28"/>
          <w:szCs w:val="28"/>
        </w:rPr>
        <w:t>Нормативная</w:t>
      </w:r>
      <w:r>
        <w:rPr>
          <w:sz w:val="28"/>
          <w:szCs w:val="28"/>
        </w:rPr>
        <w:t>:</w:t>
      </w:r>
      <w:r w:rsidR="00B57051">
        <w:rPr>
          <w:sz w:val="28"/>
          <w:szCs w:val="28"/>
        </w:rPr>
        <w:t xml:space="preserve"> (6), (8, 19), (</w:t>
      </w:r>
      <w:r w:rsidRPr="005F049B">
        <w:rPr>
          <w:sz w:val="28"/>
          <w:szCs w:val="28"/>
        </w:rPr>
        <w:t>2</w:t>
      </w:r>
      <w:r w:rsidR="00B57051">
        <w:rPr>
          <w:sz w:val="28"/>
          <w:szCs w:val="28"/>
        </w:rPr>
        <w:t>1</w:t>
      </w:r>
      <w:r w:rsidRPr="005F049B">
        <w:rPr>
          <w:sz w:val="28"/>
          <w:szCs w:val="28"/>
        </w:rPr>
        <w:t>).</w:t>
      </w:r>
    </w:p>
    <w:p w:rsidR="003834A8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</w:t>
      </w:r>
    </w:p>
    <w:p w:rsidR="003834A8" w:rsidRPr="005F049B" w:rsidRDefault="003834A8" w:rsidP="003834A8">
      <w:pPr>
        <w:pStyle w:val="20"/>
        <w:ind w:left="0"/>
        <w:jc w:val="center"/>
        <w:rPr>
          <w:b/>
          <w:sz w:val="28"/>
          <w:szCs w:val="28"/>
        </w:rPr>
      </w:pPr>
    </w:p>
    <w:p w:rsidR="003834A8" w:rsidRPr="005F049B" w:rsidRDefault="003834A8" w:rsidP="003834A8">
      <w:pPr>
        <w:pStyle w:val="20"/>
        <w:ind w:left="0" w:firstLine="720"/>
        <w:rPr>
          <w:color w:val="000000"/>
          <w:sz w:val="28"/>
          <w:szCs w:val="28"/>
        </w:rPr>
      </w:pPr>
      <w:r w:rsidRPr="005F049B">
        <w:rPr>
          <w:sz w:val="28"/>
          <w:szCs w:val="28"/>
        </w:rPr>
        <w:t xml:space="preserve">Несмотря на развитие химического синтеза лекарств, лекарственные растения занимают значительное место в арсенале лечебных средств, так как половина препаратов изготовлена из растительного сырья. Это обусловлено тем, что они эффективнее воздействуют на организм человека, обладают обширным спектром действия, повышенной биологической активностью, малой токсичностью и не дают побочных явлений. В лесном фонде нашей страны произрастает большое количество лекарственных трав, кустарников и деревьев. </w:t>
      </w:r>
      <w:r w:rsidRPr="005F049B">
        <w:rPr>
          <w:color w:val="000000"/>
          <w:sz w:val="28"/>
          <w:szCs w:val="28"/>
        </w:rPr>
        <w:t>Заготовка и сбор лекарственных растений представляют собой предпринимательскую дея</w:t>
      </w:r>
      <w:r>
        <w:rPr>
          <w:color w:val="000000"/>
          <w:sz w:val="28"/>
          <w:szCs w:val="28"/>
        </w:rPr>
        <w:t>тельность</w:t>
      </w:r>
      <w:r w:rsidRPr="005F049B">
        <w:rPr>
          <w:color w:val="000000"/>
          <w:sz w:val="28"/>
          <w:szCs w:val="28"/>
        </w:rPr>
        <w:t xml:space="preserve"> связанную с изъятием, хранением и вывозом </w:t>
      </w:r>
      <w:r>
        <w:rPr>
          <w:color w:val="000000"/>
          <w:sz w:val="28"/>
          <w:szCs w:val="28"/>
        </w:rPr>
        <w:t xml:space="preserve">таких лесных ресурсов из леса. </w:t>
      </w:r>
      <w:r w:rsidRPr="005F049B">
        <w:rPr>
          <w:color w:val="000000"/>
          <w:sz w:val="28"/>
          <w:szCs w:val="28"/>
        </w:rPr>
        <w:t>Граждане, юридическ</w:t>
      </w:r>
      <w:r>
        <w:rPr>
          <w:color w:val="000000"/>
          <w:sz w:val="28"/>
          <w:szCs w:val="28"/>
        </w:rPr>
        <w:t xml:space="preserve">ие лица осуществляют заготовку </w:t>
      </w:r>
      <w:r w:rsidRPr="005F049B">
        <w:rPr>
          <w:color w:val="000000"/>
          <w:sz w:val="28"/>
          <w:szCs w:val="28"/>
        </w:rPr>
        <w:t>и сбор лекарственных растений на основании договоров аренды лесных участков. Граждане, юридические</w:t>
      </w:r>
      <w:r>
        <w:rPr>
          <w:color w:val="000000"/>
          <w:sz w:val="28"/>
          <w:szCs w:val="28"/>
        </w:rPr>
        <w:t xml:space="preserve"> лица, осуществляющие заготовку</w:t>
      </w:r>
      <w:r w:rsidRPr="005F049B">
        <w:rPr>
          <w:color w:val="000000"/>
          <w:sz w:val="28"/>
          <w:szCs w:val="28"/>
        </w:rPr>
        <w:t xml:space="preserve"> и сбор лекарственных растений, на предоставленных им лесных учас</w:t>
      </w:r>
      <w:r>
        <w:rPr>
          <w:color w:val="000000"/>
          <w:sz w:val="28"/>
          <w:szCs w:val="28"/>
        </w:rPr>
        <w:t xml:space="preserve">тках вправе размещать сушилки, </w:t>
      </w:r>
      <w:r w:rsidRPr="005F049B">
        <w:rPr>
          <w:color w:val="000000"/>
          <w:sz w:val="28"/>
          <w:szCs w:val="28"/>
        </w:rPr>
        <w:t>склады и другие временные постройки. Правила заготовк</w:t>
      </w:r>
      <w:r>
        <w:rPr>
          <w:color w:val="000000"/>
          <w:sz w:val="28"/>
          <w:szCs w:val="28"/>
        </w:rPr>
        <w:t xml:space="preserve">и </w:t>
      </w:r>
      <w:r w:rsidRPr="005F049B">
        <w:rPr>
          <w:color w:val="000000"/>
          <w:sz w:val="28"/>
          <w:szCs w:val="28"/>
        </w:rPr>
        <w:t>и сбора лекарственных растений устанавливаются уполномоченным федеральным органом исполнительной власти.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Сроки сбора зависят от видов растений. Во время заготовки необходимо соблюдать правила сбора, правила охраны и восстановления дикорастущих лекарственных растений. Масса собранных растений не должна превышать их годичного прироста. Практика показывае</w:t>
      </w:r>
      <w:r>
        <w:rPr>
          <w:sz w:val="28"/>
          <w:szCs w:val="28"/>
        </w:rPr>
        <w:t xml:space="preserve">т, что бессистемная заготовка </w:t>
      </w:r>
      <w:r w:rsidRPr="005F049B">
        <w:rPr>
          <w:sz w:val="28"/>
          <w:szCs w:val="28"/>
        </w:rPr>
        <w:t>лекарственного сырья сокращает естественные запасы многих видов расте</w:t>
      </w:r>
      <w:r>
        <w:rPr>
          <w:sz w:val="28"/>
          <w:szCs w:val="28"/>
        </w:rPr>
        <w:t>ний.</w:t>
      </w:r>
      <w:r w:rsidRPr="005F04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F049B">
        <w:rPr>
          <w:sz w:val="28"/>
          <w:szCs w:val="28"/>
        </w:rPr>
        <w:t xml:space="preserve"> настоящее время в лесах государственного значения создаются специализированные хозяйства по выращиванию лекарственных растений, что способствует и осуществлению своевременного контроля при заготовке лекарственного сырья. На заготовку лекарственного сырья должен выписываться договор аренды, дающий право на указанные виды и сроки пользования конкретному лицу (юридическому или физическому), указанному в договоре. </w:t>
      </w:r>
    </w:p>
    <w:p w:rsidR="003834A8" w:rsidRPr="005F049B" w:rsidRDefault="003834A8" w:rsidP="003834A8">
      <w:pPr>
        <w:pStyle w:val="20"/>
        <w:ind w:left="0" w:firstLine="720"/>
        <w:rPr>
          <w:sz w:val="28"/>
          <w:szCs w:val="28"/>
        </w:rPr>
      </w:pPr>
      <w:r w:rsidRPr="005F049B">
        <w:rPr>
          <w:sz w:val="28"/>
          <w:szCs w:val="28"/>
        </w:rPr>
        <w:t>В договоре указывается наименование лесопользователя, место, объемы и сроки пользования, размер платежа по каждому виду заготавливаемой продукции. Договор аренды лесных участков на заготовку лекарственных растений выдаётся территориальным органом департамента лесного комплекса области.</w:t>
      </w:r>
    </w:p>
    <w:p w:rsidR="003834A8" w:rsidRPr="005F049B" w:rsidRDefault="003834A8" w:rsidP="003834A8">
      <w:pPr>
        <w:pStyle w:val="20"/>
        <w:ind w:left="0"/>
        <w:rPr>
          <w:sz w:val="28"/>
          <w:szCs w:val="28"/>
        </w:rPr>
      </w:pPr>
    </w:p>
    <w:p w:rsidR="003834A8" w:rsidRPr="005F049B" w:rsidRDefault="003834A8" w:rsidP="003834A8">
      <w:pPr>
        <w:pStyle w:val="20"/>
        <w:ind w:left="0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Вопросы для самоконтроля</w:t>
      </w:r>
    </w:p>
    <w:p w:rsidR="003834A8" w:rsidRPr="005F049B" w:rsidRDefault="003834A8" w:rsidP="00BB09CD">
      <w:pPr>
        <w:pStyle w:val="20"/>
        <w:numPr>
          <w:ilvl w:val="0"/>
          <w:numId w:val="17"/>
        </w:numPr>
        <w:rPr>
          <w:sz w:val="28"/>
          <w:szCs w:val="28"/>
        </w:rPr>
      </w:pPr>
      <w:r w:rsidRPr="005F049B">
        <w:rPr>
          <w:sz w:val="28"/>
          <w:szCs w:val="28"/>
        </w:rPr>
        <w:t>Классификация лекарственных растений.</w:t>
      </w:r>
    </w:p>
    <w:p w:rsidR="003834A8" w:rsidRPr="005F049B" w:rsidRDefault="003834A8" w:rsidP="00BB09CD">
      <w:pPr>
        <w:pStyle w:val="20"/>
        <w:numPr>
          <w:ilvl w:val="0"/>
          <w:numId w:val="17"/>
        </w:numPr>
        <w:rPr>
          <w:sz w:val="28"/>
          <w:szCs w:val="28"/>
        </w:rPr>
      </w:pPr>
      <w:r w:rsidRPr="005F049B">
        <w:rPr>
          <w:sz w:val="28"/>
          <w:szCs w:val="28"/>
        </w:rPr>
        <w:t>Какие части растений относятся к лекарственному сырью?</w:t>
      </w:r>
    </w:p>
    <w:p w:rsidR="003834A8" w:rsidRPr="005F049B" w:rsidRDefault="003834A8" w:rsidP="00BB09CD">
      <w:pPr>
        <w:pStyle w:val="20"/>
        <w:numPr>
          <w:ilvl w:val="0"/>
          <w:numId w:val="17"/>
        </w:numPr>
        <w:rPr>
          <w:sz w:val="28"/>
          <w:szCs w:val="28"/>
        </w:rPr>
      </w:pPr>
      <w:r w:rsidRPr="005F049B">
        <w:rPr>
          <w:sz w:val="28"/>
          <w:szCs w:val="28"/>
        </w:rPr>
        <w:t>Опишите технологию сушки лекарственного сырья.</w:t>
      </w:r>
    </w:p>
    <w:p w:rsidR="003834A8" w:rsidRPr="005F049B" w:rsidRDefault="003834A8" w:rsidP="00BB09CD">
      <w:pPr>
        <w:pStyle w:val="20"/>
        <w:numPr>
          <w:ilvl w:val="0"/>
          <w:numId w:val="17"/>
        </w:numPr>
        <w:rPr>
          <w:sz w:val="28"/>
          <w:szCs w:val="28"/>
        </w:rPr>
      </w:pPr>
      <w:r w:rsidRPr="005F049B">
        <w:rPr>
          <w:sz w:val="28"/>
          <w:szCs w:val="28"/>
        </w:rPr>
        <w:t>Хранение лекарственного сырья.</w:t>
      </w:r>
    </w:p>
    <w:p w:rsidR="003834A8" w:rsidRDefault="00702B2D" w:rsidP="00BB09CD">
      <w:pPr>
        <w:pStyle w:val="20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Сбор</w:t>
      </w:r>
      <w:r w:rsidR="003834A8" w:rsidRPr="005F049B">
        <w:rPr>
          <w:sz w:val="28"/>
          <w:szCs w:val="28"/>
        </w:rPr>
        <w:t xml:space="preserve"> каких лекарственных растений запрещается?</w:t>
      </w:r>
    </w:p>
    <w:p w:rsidR="00F6531D" w:rsidRDefault="00F6531D" w:rsidP="00F6531D">
      <w:pPr>
        <w:pStyle w:val="20"/>
        <w:rPr>
          <w:sz w:val="28"/>
          <w:szCs w:val="28"/>
        </w:rPr>
      </w:pPr>
    </w:p>
    <w:p w:rsidR="00AF62BB" w:rsidRDefault="00AF62BB" w:rsidP="000F003A">
      <w:pPr>
        <w:jc w:val="center"/>
        <w:rPr>
          <w:b/>
          <w:sz w:val="32"/>
          <w:szCs w:val="32"/>
        </w:rPr>
      </w:pPr>
    </w:p>
    <w:p w:rsidR="007149A0" w:rsidRDefault="007149A0" w:rsidP="000F003A">
      <w:pPr>
        <w:jc w:val="center"/>
        <w:rPr>
          <w:b/>
          <w:sz w:val="32"/>
          <w:szCs w:val="32"/>
        </w:rPr>
      </w:pPr>
    </w:p>
    <w:p w:rsidR="007149A0" w:rsidRDefault="007149A0" w:rsidP="000F003A">
      <w:pPr>
        <w:jc w:val="center"/>
        <w:rPr>
          <w:b/>
          <w:sz w:val="32"/>
          <w:szCs w:val="32"/>
        </w:rPr>
      </w:pPr>
    </w:p>
    <w:p w:rsidR="002734B3" w:rsidRDefault="000B4238" w:rsidP="002734B3">
      <w:pPr>
        <w:ind w:firstLine="709"/>
        <w:jc w:val="both"/>
        <w:rPr>
          <w:b/>
          <w:sz w:val="32"/>
          <w:szCs w:val="32"/>
        </w:rPr>
      </w:pPr>
      <w:r w:rsidRPr="00FC18DC">
        <w:rPr>
          <w:b/>
          <w:sz w:val="32"/>
          <w:szCs w:val="32"/>
        </w:rPr>
        <w:t>Раздел 3</w:t>
      </w:r>
      <w:r w:rsidRPr="00FC18DC">
        <w:rPr>
          <w:sz w:val="32"/>
          <w:szCs w:val="32"/>
        </w:rPr>
        <w:t>.</w:t>
      </w:r>
      <w:r w:rsidRPr="00FC18DC">
        <w:rPr>
          <w:b/>
          <w:sz w:val="32"/>
          <w:szCs w:val="32"/>
        </w:rPr>
        <w:t xml:space="preserve"> Использование лесов для осуществления</w:t>
      </w:r>
      <w:r w:rsidR="003B0F51">
        <w:rPr>
          <w:b/>
          <w:sz w:val="32"/>
          <w:szCs w:val="32"/>
        </w:rPr>
        <w:t xml:space="preserve"> </w:t>
      </w:r>
    </w:p>
    <w:p w:rsidR="002250F3" w:rsidRDefault="000B4238" w:rsidP="002734B3">
      <w:pPr>
        <w:ind w:firstLine="2127"/>
        <w:jc w:val="both"/>
        <w:rPr>
          <w:b/>
          <w:sz w:val="32"/>
          <w:szCs w:val="32"/>
        </w:rPr>
      </w:pPr>
      <w:r w:rsidRPr="00FC18DC">
        <w:rPr>
          <w:b/>
          <w:sz w:val="32"/>
          <w:szCs w:val="32"/>
        </w:rPr>
        <w:t>рекреационной деятельности.</w:t>
      </w:r>
    </w:p>
    <w:p w:rsidR="003B0F51" w:rsidRPr="003B0F51" w:rsidRDefault="003B0F51" w:rsidP="003B0F51">
      <w:pPr>
        <w:jc w:val="both"/>
        <w:rPr>
          <w:sz w:val="16"/>
          <w:szCs w:val="16"/>
        </w:rPr>
      </w:pPr>
    </w:p>
    <w:p w:rsidR="00C51C48" w:rsidRDefault="006A38B2" w:rsidP="00C51C48">
      <w:pPr>
        <w:jc w:val="center"/>
        <w:rPr>
          <w:b/>
          <w:sz w:val="28"/>
          <w:szCs w:val="28"/>
        </w:rPr>
      </w:pPr>
      <w:r w:rsidRPr="00723E87">
        <w:rPr>
          <w:b/>
          <w:sz w:val="28"/>
          <w:szCs w:val="28"/>
        </w:rPr>
        <w:t>МДК.03.02.</w:t>
      </w:r>
      <w:r>
        <w:rPr>
          <w:sz w:val="28"/>
          <w:szCs w:val="28"/>
        </w:rPr>
        <w:t xml:space="preserve"> </w:t>
      </w:r>
      <w:r w:rsidRPr="005B11ED">
        <w:rPr>
          <w:b/>
          <w:sz w:val="28"/>
          <w:szCs w:val="28"/>
        </w:rPr>
        <w:t>Использование лесов для осуществления</w:t>
      </w:r>
      <w:r w:rsidR="00C51C48">
        <w:rPr>
          <w:b/>
          <w:sz w:val="28"/>
          <w:szCs w:val="28"/>
        </w:rPr>
        <w:t xml:space="preserve"> </w:t>
      </w:r>
      <w:r w:rsidR="00AC6A16">
        <w:rPr>
          <w:b/>
          <w:sz w:val="28"/>
          <w:szCs w:val="28"/>
        </w:rPr>
        <w:t>рекреацио</w:t>
      </w:r>
      <w:r w:rsidR="00AC6A16" w:rsidRPr="005B11ED">
        <w:rPr>
          <w:b/>
          <w:sz w:val="28"/>
          <w:szCs w:val="28"/>
        </w:rPr>
        <w:t>нной</w:t>
      </w:r>
      <w:r w:rsidRPr="005B11ED">
        <w:rPr>
          <w:b/>
          <w:sz w:val="28"/>
          <w:szCs w:val="28"/>
        </w:rPr>
        <w:t xml:space="preserve"> </w:t>
      </w:r>
    </w:p>
    <w:p w:rsidR="006A38B2" w:rsidRDefault="006A38B2" w:rsidP="00C5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0768D9" w:rsidRDefault="000768D9" w:rsidP="00C51C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0768D9" w:rsidRDefault="000768D9" w:rsidP="00C328BE">
      <w:pPr>
        <w:ind w:left="400" w:right="4260" w:firstLine="309"/>
        <w:rPr>
          <w:sz w:val="28"/>
          <w:szCs w:val="28"/>
        </w:rPr>
      </w:pPr>
      <w:r w:rsidRPr="00C720E0">
        <w:rPr>
          <w:sz w:val="28"/>
          <w:szCs w:val="28"/>
        </w:rPr>
        <w:t xml:space="preserve">Студент должен </w:t>
      </w:r>
    </w:p>
    <w:p w:rsidR="000768D9" w:rsidRPr="000768D9" w:rsidRDefault="000768D9" w:rsidP="00C328BE">
      <w:pPr>
        <w:ind w:left="400" w:right="4260" w:firstLine="309"/>
        <w:rPr>
          <w:b/>
          <w:sz w:val="28"/>
          <w:szCs w:val="28"/>
        </w:rPr>
      </w:pPr>
      <w:r w:rsidRPr="000768D9">
        <w:rPr>
          <w:b/>
          <w:sz w:val="28"/>
          <w:szCs w:val="28"/>
        </w:rPr>
        <w:t>знать:</w:t>
      </w:r>
    </w:p>
    <w:p w:rsidR="000768D9" w:rsidRDefault="000768D9" w:rsidP="00C328BE">
      <w:pPr>
        <w:ind w:left="20" w:right="20" w:firstLine="309"/>
        <w:jc w:val="both"/>
        <w:rPr>
          <w:sz w:val="28"/>
          <w:szCs w:val="28"/>
        </w:rPr>
      </w:pPr>
      <w:r w:rsidRPr="00C720E0">
        <w:rPr>
          <w:sz w:val="28"/>
          <w:szCs w:val="28"/>
        </w:rPr>
        <w:t>- о зелёных зонах городов и населённых пунктов, их функциях и значении, типах хозяйств,</w:t>
      </w:r>
      <w:r w:rsidR="00C51C48">
        <w:rPr>
          <w:sz w:val="28"/>
          <w:szCs w:val="28"/>
        </w:rPr>
        <w:t xml:space="preserve"> выделяемых при лесоустройстве.</w:t>
      </w:r>
    </w:p>
    <w:p w:rsidR="005F3140" w:rsidRDefault="005F3140" w:rsidP="00C328BE">
      <w:pPr>
        <w:ind w:left="20" w:right="20" w:firstLine="309"/>
        <w:jc w:val="both"/>
        <w:rPr>
          <w:sz w:val="28"/>
          <w:szCs w:val="28"/>
        </w:rPr>
      </w:pPr>
    </w:p>
    <w:p w:rsidR="000768D9" w:rsidRDefault="000768D9" w:rsidP="00C51C48">
      <w:pPr>
        <w:ind w:right="20" w:firstLine="709"/>
        <w:jc w:val="both"/>
        <w:rPr>
          <w:sz w:val="28"/>
          <w:szCs w:val="28"/>
        </w:rPr>
      </w:pPr>
      <w:r w:rsidRPr="00C720E0">
        <w:rPr>
          <w:sz w:val="28"/>
          <w:szCs w:val="28"/>
        </w:rPr>
        <w:t>Содержание дисциплины, связь с другими дисциплинами и Лесным ко</w:t>
      </w:r>
      <w:r w:rsidR="00986C8D">
        <w:rPr>
          <w:sz w:val="28"/>
          <w:szCs w:val="28"/>
        </w:rPr>
        <w:t>дек</w:t>
      </w:r>
      <w:r w:rsidRPr="00C720E0">
        <w:rPr>
          <w:sz w:val="28"/>
          <w:szCs w:val="28"/>
        </w:rPr>
        <w:t>сом Российской Федерации. Основные понятия о зелёных зонах, р</w:t>
      </w:r>
      <w:r w:rsidR="00C51C48">
        <w:rPr>
          <w:sz w:val="28"/>
          <w:szCs w:val="28"/>
        </w:rPr>
        <w:t>екреацион</w:t>
      </w:r>
      <w:r w:rsidRPr="00C720E0">
        <w:rPr>
          <w:sz w:val="28"/>
          <w:szCs w:val="28"/>
        </w:rPr>
        <w:t>ное, природоохранное и историко-культурное</w:t>
      </w:r>
      <w:r w:rsidR="00C51C48">
        <w:rPr>
          <w:sz w:val="28"/>
          <w:szCs w:val="28"/>
        </w:rPr>
        <w:t xml:space="preserve"> значение зелёных зон вокруг го</w:t>
      </w:r>
      <w:r w:rsidRPr="00C720E0">
        <w:rPr>
          <w:sz w:val="28"/>
          <w:szCs w:val="28"/>
        </w:rPr>
        <w:t>родов и населённых пунктов. Леса зелёных зо</w:t>
      </w:r>
      <w:r w:rsidR="00C51C48">
        <w:rPr>
          <w:sz w:val="28"/>
          <w:szCs w:val="28"/>
        </w:rPr>
        <w:t>н поселений и типы хозяйств, вы</w:t>
      </w:r>
      <w:r w:rsidRPr="00C720E0">
        <w:rPr>
          <w:sz w:val="28"/>
          <w:szCs w:val="28"/>
        </w:rPr>
        <w:t>деляемых при лесоустройстве: лесное, лесопа</w:t>
      </w:r>
      <w:r w:rsidR="00C51C48">
        <w:rPr>
          <w:sz w:val="28"/>
          <w:szCs w:val="28"/>
        </w:rPr>
        <w:t>рковое, загородные парки. Основ</w:t>
      </w:r>
      <w:r w:rsidRPr="00C720E0">
        <w:rPr>
          <w:sz w:val="28"/>
          <w:szCs w:val="28"/>
        </w:rPr>
        <w:t xml:space="preserve">ные понятия о планировке зелёных зон вокруг поселений. </w:t>
      </w:r>
    </w:p>
    <w:p w:rsidR="004A500C" w:rsidRDefault="004A500C" w:rsidP="000768D9">
      <w:pPr>
        <w:ind w:left="20" w:right="20"/>
        <w:jc w:val="both"/>
        <w:rPr>
          <w:sz w:val="28"/>
          <w:szCs w:val="28"/>
        </w:rPr>
      </w:pPr>
    </w:p>
    <w:p w:rsidR="000768D9" w:rsidRPr="00C720E0" w:rsidRDefault="000768D9" w:rsidP="000768D9">
      <w:pPr>
        <w:ind w:left="20" w:right="20"/>
        <w:jc w:val="both"/>
        <w:rPr>
          <w:sz w:val="28"/>
          <w:szCs w:val="28"/>
        </w:rPr>
      </w:pPr>
      <w:r w:rsidRPr="00C720E0">
        <w:rPr>
          <w:b/>
          <w:bCs/>
          <w:sz w:val="28"/>
          <w:szCs w:val="28"/>
        </w:rPr>
        <w:t>Литература</w:t>
      </w:r>
    </w:p>
    <w:p w:rsidR="000768D9" w:rsidRPr="000768D9" w:rsidRDefault="000768D9" w:rsidP="000768D9">
      <w:pPr>
        <w:ind w:left="20" w:right="20"/>
        <w:rPr>
          <w:sz w:val="28"/>
          <w:szCs w:val="28"/>
        </w:rPr>
      </w:pPr>
      <w:r w:rsidRPr="000768D9">
        <w:rPr>
          <w:bCs/>
          <w:sz w:val="28"/>
          <w:szCs w:val="28"/>
        </w:rPr>
        <w:t>Основная:</w:t>
      </w:r>
      <w:r w:rsidR="00FA4D2E">
        <w:rPr>
          <w:sz w:val="28"/>
          <w:szCs w:val="28"/>
        </w:rPr>
        <w:t xml:space="preserve"> (1) с. 3-4; (2) с. 3-5</w:t>
      </w:r>
    </w:p>
    <w:p w:rsidR="000768D9" w:rsidRDefault="000768D9" w:rsidP="000768D9">
      <w:pPr>
        <w:ind w:left="20" w:right="20"/>
        <w:rPr>
          <w:sz w:val="28"/>
          <w:szCs w:val="28"/>
        </w:rPr>
      </w:pPr>
      <w:r w:rsidRPr="000768D9">
        <w:rPr>
          <w:bCs/>
          <w:sz w:val="28"/>
          <w:szCs w:val="28"/>
        </w:rPr>
        <w:t>Дополнительная:</w:t>
      </w:r>
      <w:r w:rsidR="00FA4D2E">
        <w:rPr>
          <w:sz w:val="28"/>
          <w:szCs w:val="28"/>
        </w:rPr>
        <w:t xml:space="preserve"> (4) с. 54, 56, 86; (5) с. 3-5</w:t>
      </w:r>
    </w:p>
    <w:p w:rsidR="004A500C" w:rsidRDefault="004A500C" w:rsidP="000768D9">
      <w:pPr>
        <w:ind w:left="2160"/>
        <w:rPr>
          <w:b/>
          <w:bCs/>
          <w:sz w:val="28"/>
          <w:szCs w:val="28"/>
        </w:rPr>
      </w:pPr>
    </w:p>
    <w:p w:rsidR="000768D9" w:rsidRDefault="000768D9" w:rsidP="00B10325">
      <w:pPr>
        <w:jc w:val="center"/>
        <w:rPr>
          <w:b/>
          <w:bCs/>
          <w:sz w:val="28"/>
          <w:szCs w:val="28"/>
        </w:rPr>
      </w:pPr>
      <w:r w:rsidRPr="00C720E0">
        <w:rPr>
          <w:b/>
          <w:bCs/>
          <w:sz w:val="28"/>
          <w:szCs w:val="28"/>
        </w:rPr>
        <w:t>Методические указания</w:t>
      </w:r>
    </w:p>
    <w:p w:rsidR="00EA3D59" w:rsidRPr="00C720E0" w:rsidRDefault="00EA3D59" w:rsidP="00EA3D59">
      <w:pPr>
        <w:ind w:left="2160" w:hanging="2160"/>
        <w:jc w:val="center"/>
        <w:rPr>
          <w:sz w:val="28"/>
          <w:szCs w:val="28"/>
        </w:rPr>
      </w:pPr>
    </w:p>
    <w:p w:rsidR="000768D9" w:rsidRPr="0040153F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720E0">
        <w:rPr>
          <w:sz w:val="28"/>
          <w:szCs w:val="28"/>
        </w:rPr>
        <w:t>Создание крупных промышленных центров, рост городского населения приводит к ухудшению состояния окружающей среды. Большая роль в оздо</w:t>
      </w:r>
      <w:r w:rsidRPr="00C720E0">
        <w:rPr>
          <w:sz w:val="28"/>
          <w:szCs w:val="28"/>
        </w:rPr>
        <w:softHyphen/>
        <w:t>ровлении среды обитания человека отводится лесным насаждениям, среди ко</w:t>
      </w:r>
      <w:r w:rsidRPr="00C720E0">
        <w:rPr>
          <w:sz w:val="28"/>
          <w:szCs w:val="28"/>
        </w:rPr>
        <w:softHyphen/>
        <w:t xml:space="preserve">торых особое место занимают пригородные леса или </w:t>
      </w:r>
      <w:r w:rsidR="00B25321">
        <w:rPr>
          <w:sz w:val="28"/>
          <w:szCs w:val="28"/>
        </w:rPr>
        <w:t>рекреационные леса. Рек</w:t>
      </w:r>
      <w:r w:rsidR="00B25321">
        <w:rPr>
          <w:sz w:val="28"/>
          <w:szCs w:val="28"/>
        </w:rPr>
        <w:softHyphen/>
        <w:t>реация –</w:t>
      </w:r>
      <w:r w:rsidRPr="00C720E0">
        <w:rPr>
          <w:sz w:val="28"/>
          <w:szCs w:val="28"/>
        </w:rPr>
        <w:t xml:space="preserve"> буквально, отдых или восстановление. Лесные массивы во</w:t>
      </w:r>
      <w:r w:rsidR="00B25321">
        <w:rPr>
          <w:sz w:val="28"/>
          <w:szCs w:val="28"/>
        </w:rPr>
        <w:t>круг горо</w:t>
      </w:r>
      <w:r w:rsidRPr="00C720E0">
        <w:rPr>
          <w:sz w:val="28"/>
          <w:szCs w:val="28"/>
        </w:rPr>
        <w:t>дов притягивают не зависимо от времени го</w:t>
      </w:r>
      <w:r w:rsidR="00B25321">
        <w:rPr>
          <w:sz w:val="28"/>
          <w:szCs w:val="28"/>
        </w:rPr>
        <w:t>да тысячи людей, жаждущих свеже</w:t>
      </w:r>
      <w:r w:rsidRPr="00C720E0">
        <w:rPr>
          <w:sz w:val="28"/>
          <w:szCs w:val="28"/>
        </w:rPr>
        <w:t>го воздуха, движения, стремящихся удовлетво</w:t>
      </w:r>
      <w:r w:rsidR="00B25321">
        <w:rPr>
          <w:sz w:val="28"/>
          <w:szCs w:val="28"/>
        </w:rPr>
        <w:t>рить эстетические запросы, укрепить сердечно</w:t>
      </w:r>
      <w:r w:rsidRPr="00C720E0">
        <w:rPr>
          <w:sz w:val="28"/>
          <w:szCs w:val="28"/>
        </w:rPr>
        <w:t>сосудистую систему и нервы.</w:t>
      </w:r>
      <w:r w:rsidR="00B25321">
        <w:rPr>
          <w:sz w:val="28"/>
          <w:szCs w:val="28"/>
        </w:rPr>
        <w:t xml:space="preserve"> Таким образом, леса, используе</w:t>
      </w:r>
      <w:r w:rsidRPr="00C720E0">
        <w:rPr>
          <w:sz w:val="28"/>
          <w:szCs w:val="28"/>
        </w:rPr>
        <w:t>мые в рекреационных цел</w:t>
      </w:r>
      <w:r w:rsidR="00B25321">
        <w:rPr>
          <w:sz w:val="28"/>
          <w:szCs w:val="28"/>
        </w:rPr>
        <w:t>ях, –</w:t>
      </w:r>
      <w:r w:rsidRPr="00C720E0">
        <w:rPr>
          <w:sz w:val="28"/>
          <w:szCs w:val="28"/>
        </w:rPr>
        <w:t xml:space="preserve"> это леса, основной полезностью которых является способность восстанавливать духовные и физические силы человека при общении человека с природой. Поэтому одна </w:t>
      </w:r>
      <w:r>
        <w:rPr>
          <w:sz w:val="28"/>
          <w:szCs w:val="28"/>
        </w:rPr>
        <w:t>из задач специалиста лесного хо</w:t>
      </w:r>
      <w:r w:rsidRPr="0040153F">
        <w:rPr>
          <w:sz w:val="28"/>
          <w:szCs w:val="28"/>
        </w:rPr>
        <w:t>зяйства - организация и ведение хозяйства в рекреационных лесах. А именно: сохранение и улучшение оздоровительных и</w:t>
      </w:r>
      <w:r w:rsidR="00B25321">
        <w:rPr>
          <w:sz w:val="28"/>
          <w:szCs w:val="28"/>
        </w:rPr>
        <w:t xml:space="preserve"> защитных свойств лесов, повыше</w:t>
      </w:r>
      <w:r w:rsidRPr="0040153F">
        <w:rPr>
          <w:sz w:val="28"/>
          <w:szCs w:val="28"/>
        </w:rPr>
        <w:t>ние их продуктивности и устойчивости к различным формам антропогенного воздействия и создание благоприятных усло</w:t>
      </w:r>
      <w:r w:rsidR="00EC2CF1">
        <w:rPr>
          <w:sz w:val="28"/>
          <w:szCs w:val="28"/>
        </w:rPr>
        <w:t>вий для массового отдыха населе</w:t>
      </w:r>
      <w:r w:rsidRPr="0040153F">
        <w:rPr>
          <w:sz w:val="28"/>
          <w:szCs w:val="28"/>
        </w:rPr>
        <w:t>ния.</w:t>
      </w:r>
    </w:p>
    <w:p w:rsidR="000768D9" w:rsidRPr="0040153F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При лесоустройстве в лесах зелёных зон, как правило, выделяют две части: лесопарковую и лесохозяйственную.</w:t>
      </w:r>
    </w:p>
    <w:p w:rsidR="000768D9" w:rsidRPr="0040153F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Лесопарковая часть, которая расположена ближе к городу, более благоус</w:t>
      </w:r>
      <w:r w:rsidR="00517DFE">
        <w:rPr>
          <w:sz w:val="28"/>
          <w:szCs w:val="28"/>
        </w:rPr>
        <w:t>т</w:t>
      </w:r>
      <w:r w:rsidRPr="0040153F">
        <w:rPr>
          <w:sz w:val="28"/>
          <w:szCs w:val="28"/>
        </w:rPr>
        <w:t>роена и в</w:t>
      </w:r>
      <w:r w:rsidR="00EC2CF1">
        <w:rPr>
          <w:sz w:val="28"/>
          <w:szCs w:val="28"/>
        </w:rPr>
        <w:t>ыполняет свою основную функцию –</w:t>
      </w:r>
      <w:r w:rsidRPr="0040153F">
        <w:rPr>
          <w:sz w:val="28"/>
          <w:szCs w:val="28"/>
        </w:rPr>
        <w:t xml:space="preserve"> служит местом отдыха. Лесо</w:t>
      </w:r>
      <w:r w:rsidR="00517DFE">
        <w:rPr>
          <w:sz w:val="28"/>
          <w:szCs w:val="28"/>
        </w:rPr>
        <w:t>пар</w:t>
      </w:r>
      <w:r w:rsidRPr="0040153F">
        <w:rPr>
          <w:sz w:val="28"/>
          <w:szCs w:val="28"/>
        </w:rPr>
        <w:t>ковая хозчасть не всегда имеет организованный и спланированный лесопарк, но является базой и резервом при его строите</w:t>
      </w:r>
      <w:r w:rsidR="00EC2CF1">
        <w:rPr>
          <w:sz w:val="28"/>
          <w:szCs w:val="28"/>
        </w:rPr>
        <w:t>льстве. Именно лесопарковая хоз</w:t>
      </w:r>
      <w:r w:rsidRPr="0040153F">
        <w:rPr>
          <w:sz w:val="28"/>
          <w:szCs w:val="28"/>
        </w:rPr>
        <w:t>часть зелёной зоны является основным объ</w:t>
      </w:r>
      <w:r w:rsidR="00EC2CF1">
        <w:rPr>
          <w:sz w:val="28"/>
          <w:szCs w:val="28"/>
        </w:rPr>
        <w:t>ектом изучения дисциплины "Лесо</w:t>
      </w:r>
      <w:r w:rsidRPr="0040153F">
        <w:rPr>
          <w:sz w:val="28"/>
          <w:szCs w:val="28"/>
        </w:rPr>
        <w:t>парковое хозяйство".</w:t>
      </w:r>
    </w:p>
    <w:p w:rsidR="000768D9" w:rsidRPr="0040153F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Лесохозяйственная часть зелёной зоны удалена от города и выполняет в основном защитные и санитарно-гигиенические функции. Она занимает около 90</w:t>
      </w:r>
      <w:r w:rsidR="007378C9">
        <w:rPr>
          <w:sz w:val="28"/>
          <w:szCs w:val="28"/>
        </w:rPr>
        <w:t xml:space="preserve"> </w:t>
      </w:r>
      <w:r w:rsidRPr="0040153F">
        <w:rPr>
          <w:sz w:val="28"/>
          <w:szCs w:val="28"/>
        </w:rPr>
        <w:t>% площади всей зелёной зоны города.</w:t>
      </w:r>
    </w:p>
    <w:p w:rsidR="000768D9" w:rsidRPr="0040153F" w:rsidRDefault="000768D9" w:rsidP="000F003A">
      <w:pPr>
        <w:spacing w:after="180"/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Размеры лесопарковых частей зелёных зон определяются нормативами ГОСТ 17.5.01.-78 "Охрана природы. Земли. Состав и размер зелёных зон горо</w:t>
      </w:r>
      <w:r w:rsidRPr="0040153F">
        <w:rPr>
          <w:sz w:val="28"/>
          <w:szCs w:val="28"/>
        </w:rPr>
        <w:softHyphen/>
        <w:t>дов". Именно эти данные следует использовать при расчете необходимой пло</w:t>
      </w:r>
      <w:r w:rsidRPr="0040153F">
        <w:rPr>
          <w:sz w:val="28"/>
          <w:szCs w:val="28"/>
        </w:rPr>
        <w:softHyphen/>
        <w:t>щади лесопарковой части зеленой зоны ближайшего к вам города: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580"/>
      </w:tblGrid>
      <w:tr w:rsidR="000768D9" w:rsidRPr="0040153F" w:rsidTr="00F51897">
        <w:trPr>
          <w:trHeight w:val="4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Численность населения города, человек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Размер лесопарковой части зелёной зоны га/1000 человек</w:t>
            </w:r>
          </w:p>
        </w:tc>
      </w:tr>
      <w:tr w:rsidR="000768D9" w:rsidRPr="0040153F" w:rsidTr="00F51897">
        <w:trPr>
          <w:trHeight w:val="2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7378C9">
            <w:pPr>
              <w:ind w:left="708"/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от 500 тыс. до 1 млн.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25</w:t>
            </w:r>
          </w:p>
        </w:tc>
      </w:tr>
      <w:tr w:rsidR="000768D9" w:rsidRPr="0040153F" w:rsidTr="00F51897">
        <w:trPr>
          <w:trHeight w:val="2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7378C9">
            <w:pPr>
              <w:ind w:left="708"/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от 250 тыс. до 500 тыс.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20</w:t>
            </w:r>
          </w:p>
        </w:tc>
      </w:tr>
      <w:tr w:rsidR="000768D9" w:rsidRPr="0040153F" w:rsidTr="00F51897">
        <w:trPr>
          <w:trHeight w:val="2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7378C9">
            <w:pPr>
              <w:ind w:left="708"/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от 100 тыс. до 250 тыс.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15</w:t>
            </w:r>
          </w:p>
        </w:tc>
      </w:tr>
      <w:tr w:rsidR="000768D9" w:rsidRPr="0040153F" w:rsidTr="00F51897">
        <w:trPr>
          <w:trHeight w:val="27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До 100 тыс.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0153F" w:rsidRDefault="000768D9" w:rsidP="00F51897">
            <w:pPr>
              <w:jc w:val="center"/>
              <w:rPr>
                <w:sz w:val="28"/>
                <w:szCs w:val="28"/>
              </w:rPr>
            </w:pPr>
            <w:r w:rsidRPr="0040153F">
              <w:rPr>
                <w:sz w:val="28"/>
                <w:szCs w:val="28"/>
              </w:rPr>
              <w:t>10</w:t>
            </w:r>
          </w:p>
        </w:tc>
      </w:tr>
    </w:tbl>
    <w:p w:rsidR="000768D9" w:rsidRPr="0040153F" w:rsidRDefault="000768D9" w:rsidP="000F003A">
      <w:pPr>
        <w:spacing w:before="180"/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В лесостепной и степной лесорастительных зонах при лесистости 2</w:t>
      </w:r>
      <w:r w:rsidR="00522B4A">
        <w:rPr>
          <w:sz w:val="28"/>
          <w:szCs w:val="28"/>
        </w:rPr>
        <w:t xml:space="preserve"> </w:t>
      </w:r>
      <w:r w:rsidRPr="0040153F">
        <w:rPr>
          <w:sz w:val="28"/>
          <w:szCs w:val="28"/>
        </w:rPr>
        <w:t>% и ниже лесопарковую часть составляет вся площадь лесов зелёной зоны города.</w:t>
      </w:r>
    </w:p>
    <w:p w:rsidR="00B31303" w:rsidRDefault="000768D9" w:rsidP="00B31303">
      <w:pPr>
        <w:ind w:left="20" w:right="20" w:firstLine="688"/>
        <w:jc w:val="both"/>
        <w:rPr>
          <w:sz w:val="28"/>
          <w:szCs w:val="28"/>
        </w:rPr>
      </w:pPr>
      <w:r w:rsidRPr="0040153F">
        <w:rPr>
          <w:sz w:val="28"/>
          <w:szCs w:val="28"/>
        </w:rPr>
        <w:t>При изучении вопросов данной темы следует отразить некоторые сведе</w:t>
      </w:r>
      <w:r w:rsidRPr="0040153F">
        <w:rPr>
          <w:sz w:val="28"/>
          <w:szCs w:val="28"/>
        </w:rPr>
        <w:softHyphen/>
        <w:t>ния о зелёной зоне ближайшего к вам города (площадь, планировка, деление на хозяйства, функциональное назначение отдельных территорий), можно прило</w:t>
      </w:r>
      <w:r w:rsidRPr="0040153F">
        <w:rPr>
          <w:sz w:val="28"/>
          <w:szCs w:val="28"/>
        </w:rPr>
        <w:softHyphen/>
        <w:t>жить к работе карту пригорода с границами зелёной зоны.</w:t>
      </w:r>
    </w:p>
    <w:p w:rsidR="00E22922" w:rsidRPr="00B31303" w:rsidRDefault="00E22922" w:rsidP="00B31303">
      <w:pPr>
        <w:ind w:left="20" w:right="20" w:firstLine="688"/>
        <w:jc w:val="both"/>
        <w:rPr>
          <w:sz w:val="28"/>
          <w:szCs w:val="28"/>
        </w:rPr>
      </w:pP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D15640">
        <w:rPr>
          <w:b/>
          <w:sz w:val="28"/>
          <w:szCs w:val="28"/>
        </w:rPr>
        <w:t xml:space="preserve">Тема 3.1. Использование лесов для осуществления </w:t>
      </w: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D15640">
        <w:rPr>
          <w:b/>
          <w:sz w:val="28"/>
          <w:szCs w:val="28"/>
        </w:rPr>
        <w:t>рекреационной деятельности. Понятие о рекреации.</w:t>
      </w:r>
    </w:p>
    <w:p w:rsidR="004D785B" w:rsidRPr="004D785B" w:rsidRDefault="004D785B" w:rsidP="000768D9">
      <w:pPr>
        <w:tabs>
          <w:tab w:val="left" w:pos="225"/>
        </w:tabs>
        <w:jc w:val="center"/>
        <w:rPr>
          <w:sz w:val="28"/>
          <w:szCs w:val="28"/>
        </w:rPr>
      </w:pPr>
    </w:p>
    <w:p w:rsidR="000768D9" w:rsidRDefault="000768D9" w:rsidP="00DB1096">
      <w:pPr>
        <w:spacing w:before="180"/>
        <w:ind w:right="4760" w:firstLine="709"/>
        <w:rPr>
          <w:sz w:val="28"/>
          <w:szCs w:val="28"/>
        </w:rPr>
      </w:pPr>
      <w:r w:rsidRPr="00C17082">
        <w:rPr>
          <w:sz w:val="28"/>
          <w:szCs w:val="28"/>
        </w:rPr>
        <w:t xml:space="preserve">Студент должен </w:t>
      </w:r>
    </w:p>
    <w:p w:rsidR="000768D9" w:rsidRPr="00C17082" w:rsidRDefault="000768D9" w:rsidP="00DB1096">
      <w:pPr>
        <w:ind w:right="4760" w:firstLine="709"/>
        <w:rPr>
          <w:sz w:val="28"/>
          <w:szCs w:val="28"/>
        </w:rPr>
      </w:pPr>
      <w:r w:rsidRPr="00C17082">
        <w:rPr>
          <w:b/>
          <w:bCs/>
          <w:sz w:val="28"/>
          <w:szCs w:val="28"/>
        </w:rPr>
        <w:t>знать:</w:t>
      </w:r>
    </w:p>
    <w:p w:rsidR="000768D9" w:rsidRPr="00C17082" w:rsidRDefault="004A500C" w:rsidP="00DF1470">
      <w:pPr>
        <w:tabs>
          <w:tab w:val="left" w:pos="851"/>
        </w:tabs>
        <w:ind w:left="851" w:right="4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C17082">
        <w:rPr>
          <w:sz w:val="28"/>
          <w:szCs w:val="28"/>
        </w:rPr>
        <w:t>организацию и ведение хозяйства для осуществления рекреационной деятельности;</w:t>
      </w:r>
    </w:p>
    <w:p w:rsidR="000768D9" w:rsidRPr="00C17082" w:rsidRDefault="000768D9" w:rsidP="00DB1096">
      <w:pPr>
        <w:ind w:firstLine="709"/>
        <w:jc w:val="both"/>
        <w:rPr>
          <w:sz w:val="28"/>
          <w:szCs w:val="28"/>
        </w:rPr>
      </w:pPr>
      <w:r w:rsidRPr="00C17082">
        <w:rPr>
          <w:b/>
          <w:bCs/>
          <w:sz w:val="28"/>
          <w:szCs w:val="28"/>
        </w:rPr>
        <w:t>уметь:</w:t>
      </w:r>
    </w:p>
    <w:p w:rsidR="000768D9" w:rsidRDefault="004A500C" w:rsidP="00DF1470">
      <w:pPr>
        <w:tabs>
          <w:tab w:val="left" w:pos="650"/>
        </w:tabs>
        <w:ind w:left="851" w:right="4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C17082">
        <w:rPr>
          <w:sz w:val="28"/>
          <w:szCs w:val="28"/>
        </w:rPr>
        <w:t>разрабатывать мероприятия по осуществлению рекреационной деятель</w:t>
      </w:r>
      <w:r w:rsidR="000768D9" w:rsidRPr="00C17082">
        <w:rPr>
          <w:sz w:val="28"/>
          <w:szCs w:val="28"/>
        </w:rPr>
        <w:softHyphen/>
        <w:t>ности.</w:t>
      </w:r>
    </w:p>
    <w:p w:rsidR="00DB1096" w:rsidRPr="00C17082" w:rsidRDefault="00DB1096" w:rsidP="00DB1096">
      <w:pPr>
        <w:tabs>
          <w:tab w:val="left" w:pos="650"/>
        </w:tabs>
        <w:ind w:right="40" w:firstLine="709"/>
        <w:rPr>
          <w:sz w:val="28"/>
          <w:szCs w:val="28"/>
        </w:rPr>
      </w:pPr>
    </w:p>
    <w:p w:rsidR="000768D9" w:rsidRDefault="000768D9" w:rsidP="007378C9">
      <w:pPr>
        <w:ind w:right="40" w:firstLine="709"/>
        <w:jc w:val="both"/>
        <w:rPr>
          <w:sz w:val="28"/>
          <w:szCs w:val="28"/>
        </w:rPr>
      </w:pPr>
      <w:r w:rsidRPr="00C17082">
        <w:rPr>
          <w:sz w:val="28"/>
          <w:szCs w:val="28"/>
        </w:rPr>
        <w:t>Объекты рекреационного назначения. Мероприятия по осуществлению рекреационной деятельности. Организация использования.</w:t>
      </w:r>
    </w:p>
    <w:p w:rsidR="00E22922" w:rsidRPr="00C17082" w:rsidRDefault="00E22922" w:rsidP="004A500C">
      <w:pPr>
        <w:ind w:right="40"/>
        <w:jc w:val="both"/>
        <w:rPr>
          <w:sz w:val="28"/>
          <w:szCs w:val="28"/>
        </w:rPr>
      </w:pPr>
    </w:p>
    <w:p w:rsidR="000768D9" w:rsidRPr="00C17082" w:rsidRDefault="000768D9" w:rsidP="000768D9">
      <w:pPr>
        <w:ind w:left="20"/>
        <w:jc w:val="center"/>
        <w:rPr>
          <w:sz w:val="28"/>
          <w:szCs w:val="28"/>
        </w:rPr>
      </w:pPr>
      <w:r w:rsidRPr="00C17082">
        <w:rPr>
          <w:b/>
          <w:bCs/>
          <w:sz w:val="28"/>
          <w:szCs w:val="28"/>
        </w:rPr>
        <w:t xml:space="preserve">Практическое занятие </w:t>
      </w:r>
      <w:r w:rsidR="000A4285">
        <w:rPr>
          <w:b/>
          <w:bCs/>
          <w:sz w:val="28"/>
          <w:szCs w:val="28"/>
        </w:rPr>
        <w:t>№ 1</w:t>
      </w:r>
    </w:p>
    <w:p w:rsidR="000768D9" w:rsidRPr="00C17082" w:rsidRDefault="000768D9" w:rsidP="007378C9">
      <w:pPr>
        <w:ind w:firstLine="688"/>
        <w:jc w:val="both"/>
        <w:rPr>
          <w:sz w:val="28"/>
          <w:szCs w:val="28"/>
        </w:rPr>
      </w:pPr>
      <w:r w:rsidRPr="00C17082">
        <w:rPr>
          <w:sz w:val="28"/>
          <w:szCs w:val="28"/>
        </w:rPr>
        <w:t>Проектирование мероприятий по использованию лесов на различных объектах реакционного назначения.</w:t>
      </w:r>
    </w:p>
    <w:p w:rsidR="000768D9" w:rsidRPr="00C17082" w:rsidRDefault="000768D9" w:rsidP="007378C9">
      <w:pPr>
        <w:jc w:val="both"/>
        <w:rPr>
          <w:sz w:val="28"/>
          <w:szCs w:val="28"/>
        </w:rPr>
      </w:pPr>
      <w:r w:rsidRPr="00C17082">
        <w:rPr>
          <w:b/>
          <w:bCs/>
          <w:sz w:val="28"/>
          <w:szCs w:val="28"/>
        </w:rPr>
        <w:t>Литература</w:t>
      </w:r>
    </w:p>
    <w:p w:rsidR="004A500C" w:rsidRDefault="000768D9" w:rsidP="007378C9">
      <w:pPr>
        <w:rPr>
          <w:sz w:val="28"/>
          <w:szCs w:val="28"/>
        </w:rPr>
      </w:pPr>
      <w:r w:rsidRPr="00C17082">
        <w:rPr>
          <w:sz w:val="28"/>
          <w:szCs w:val="28"/>
        </w:rPr>
        <w:t>Основная: (1) ст. 41, (2)</w:t>
      </w:r>
      <w:r w:rsidR="003B00B1">
        <w:rPr>
          <w:sz w:val="28"/>
          <w:szCs w:val="28"/>
        </w:rPr>
        <w:t xml:space="preserve"> стр. 287-302, (4) стр. 451-455</w:t>
      </w:r>
      <w:r w:rsidRPr="00C17082">
        <w:rPr>
          <w:sz w:val="28"/>
          <w:szCs w:val="28"/>
        </w:rPr>
        <w:t xml:space="preserve"> </w:t>
      </w:r>
    </w:p>
    <w:p w:rsidR="000768D9" w:rsidRDefault="000768D9" w:rsidP="000768D9">
      <w:pPr>
        <w:rPr>
          <w:sz w:val="28"/>
          <w:szCs w:val="28"/>
        </w:rPr>
      </w:pPr>
      <w:r w:rsidRPr="00C17082">
        <w:rPr>
          <w:sz w:val="28"/>
          <w:szCs w:val="28"/>
        </w:rPr>
        <w:t xml:space="preserve">Нормативная: </w:t>
      </w:r>
      <w:r w:rsidR="003B00B1">
        <w:rPr>
          <w:sz w:val="28"/>
          <w:szCs w:val="28"/>
        </w:rPr>
        <w:t>(12), (34), (42)</w:t>
      </w:r>
    </w:p>
    <w:p w:rsidR="000768D9" w:rsidRDefault="000768D9" w:rsidP="000768D9">
      <w:pPr>
        <w:jc w:val="center"/>
        <w:rPr>
          <w:b/>
          <w:bCs/>
          <w:sz w:val="28"/>
          <w:szCs w:val="28"/>
        </w:rPr>
      </w:pPr>
      <w:r w:rsidRPr="00B23236">
        <w:rPr>
          <w:b/>
          <w:bCs/>
          <w:sz w:val="28"/>
          <w:szCs w:val="28"/>
        </w:rPr>
        <w:t>Методические указания</w:t>
      </w:r>
    </w:p>
    <w:p w:rsidR="00C42B4C" w:rsidRPr="00B23236" w:rsidRDefault="00C42B4C" w:rsidP="000768D9">
      <w:pPr>
        <w:jc w:val="center"/>
        <w:rPr>
          <w:sz w:val="28"/>
          <w:szCs w:val="28"/>
        </w:rPr>
      </w:pPr>
    </w:p>
    <w:p w:rsidR="000768D9" w:rsidRDefault="000768D9" w:rsidP="000F003A">
      <w:pPr>
        <w:ind w:firstLine="708"/>
        <w:jc w:val="both"/>
        <w:rPr>
          <w:sz w:val="28"/>
          <w:szCs w:val="28"/>
        </w:rPr>
      </w:pPr>
      <w:r w:rsidRPr="00B23236">
        <w:rPr>
          <w:sz w:val="28"/>
          <w:szCs w:val="28"/>
        </w:rPr>
        <w:t>При изучении рекреационного использования лесов следует обратить внимание на: объекты рекреационного назначения; пригодность естественных лесов рекреационного пользования; градацию рекреационной нагрузки; стадии рекреационной дегрессии и от чего они зави</w:t>
      </w:r>
      <w:r w:rsidR="008C6B08">
        <w:rPr>
          <w:sz w:val="28"/>
          <w:szCs w:val="28"/>
        </w:rPr>
        <w:t>сят; роль работников лесного хо</w:t>
      </w:r>
      <w:r w:rsidRPr="00B23236">
        <w:rPr>
          <w:sz w:val="28"/>
          <w:szCs w:val="28"/>
        </w:rPr>
        <w:t>зяйства в создании благоприятных условий для отдыха в лесу.</w:t>
      </w:r>
    </w:p>
    <w:p w:rsidR="000768D9" w:rsidRPr="008C6D20" w:rsidRDefault="000768D9" w:rsidP="008C6B08">
      <w:pPr>
        <w:pStyle w:val="10"/>
        <w:shd w:val="clear" w:color="auto" w:fill="auto"/>
        <w:tabs>
          <w:tab w:val="left" w:pos="590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8C6D20">
        <w:rPr>
          <w:sz w:val="28"/>
          <w:szCs w:val="28"/>
        </w:rPr>
        <w:t xml:space="preserve">В целом исследование проблем </w:t>
      </w:r>
      <w:r w:rsidR="00280A8D" w:rsidRPr="008C6D20">
        <w:rPr>
          <w:sz w:val="28"/>
          <w:szCs w:val="28"/>
        </w:rPr>
        <w:t>охраны и использования рекреаци</w:t>
      </w:r>
      <w:r w:rsidRPr="008C6D20">
        <w:rPr>
          <w:sz w:val="28"/>
          <w:szCs w:val="28"/>
        </w:rPr>
        <w:t xml:space="preserve">онных ресурсов остается достаточно перспективным направлением, так как сохранение ценных древостоев и </w:t>
      </w:r>
      <w:r w:rsidR="00CF0B4F" w:rsidRPr="008C6D20">
        <w:rPr>
          <w:sz w:val="28"/>
          <w:szCs w:val="28"/>
        </w:rPr>
        <w:t>повышение их устойчивости к раз</w:t>
      </w:r>
      <w:r w:rsidRPr="008C6D20">
        <w:rPr>
          <w:sz w:val="28"/>
          <w:szCs w:val="28"/>
        </w:rPr>
        <w:t>личным формам антропогенного воздейс</w:t>
      </w:r>
      <w:r w:rsidR="00280A8D" w:rsidRPr="008C6D20">
        <w:rPr>
          <w:sz w:val="28"/>
          <w:szCs w:val="28"/>
        </w:rPr>
        <w:t>твия, а также реконструкция рас</w:t>
      </w:r>
      <w:r w:rsidRPr="008C6D20">
        <w:rPr>
          <w:sz w:val="28"/>
          <w:szCs w:val="28"/>
        </w:rPr>
        <w:t>строенных лесов - задача сложная и тр</w:t>
      </w:r>
      <w:r w:rsidR="00280A8D" w:rsidRPr="008C6D20">
        <w:rPr>
          <w:sz w:val="28"/>
          <w:szCs w:val="28"/>
        </w:rPr>
        <w:t>ебующая приложения не только на</w:t>
      </w:r>
      <w:r w:rsidRPr="008C6D20">
        <w:rPr>
          <w:sz w:val="28"/>
          <w:szCs w:val="28"/>
        </w:rPr>
        <w:t>учных разработок, но и соответствующего правового, законодательного и финансового обеспечения для сохранения вокруг город</w:t>
      </w:r>
      <w:r w:rsidR="00B31303" w:rsidRPr="008C6D20">
        <w:rPr>
          <w:sz w:val="28"/>
          <w:szCs w:val="28"/>
        </w:rPr>
        <w:t>ов</w:t>
      </w:r>
      <w:r w:rsidR="00280A8D" w:rsidRPr="008C6D20">
        <w:rPr>
          <w:sz w:val="28"/>
          <w:szCs w:val="28"/>
        </w:rPr>
        <w:t xml:space="preserve"> </w:t>
      </w:r>
      <w:r w:rsidR="00D03464" w:rsidRPr="008C6D20">
        <w:rPr>
          <w:sz w:val="28"/>
          <w:szCs w:val="28"/>
        </w:rPr>
        <w:t>лесных угодий, служащих не только нынешним, но и будущим поколениям.</w:t>
      </w:r>
    </w:p>
    <w:p w:rsidR="000768D9" w:rsidRDefault="000768D9" w:rsidP="00E22922">
      <w:pPr>
        <w:tabs>
          <w:tab w:val="left" w:pos="2700"/>
        </w:tabs>
        <w:ind w:firstLine="709"/>
        <w:jc w:val="both"/>
        <w:rPr>
          <w:bCs/>
          <w:sz w:val="28"/>
          <w:szCs w:val="28"/>
        </w:rPr>
      </w:pPr>
      <w:r w:rsidRPr="00BE5032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E5032">
        <w:rPr>
          <w:bCs/>
          <w:sz w:val="28"/>
          <w:szCs w:val="28"/>
        </w:rPr>
        <w:t>соответствии со ст. 56 Лесного кодекса РФ все леса Государственного лесно</w:t>
      </w:r>
      <w:r w:rsidR="00CF0B4F">
        <w:rPr>
          <w:bCs/>
          <w:sz w:val="28"/>
          <w:szCs w:val="28"/>
        </w:rPr>
        <w:t xml:space="preserve">го фонда </w:t>
      </w:r>
      <w:r w:rsidRPr="00BE5032">
        <w:rPr>
          <w:bCs/>
          <w:sz w:val="28"/>
          <w:szCs w:val="28"/>
        </w:rPr>
        <w:t xml:space="preserve">разделены по функциональному и народно-хозяйственному значению на 3 категории защитности, в которых соответственно с Инструкциями по </w:t>
      </w:r>
      <w:r w:rsidR="00BC26B7">
        <w:rPr>
          <w:bCs/>
          <w:sz w:val="28"/>
          <w:szCs w:val="28"/>
        </w:rPr>
        <w:t>лесоустройству и региональными о</w:t>
      </w:r>
      <w:r w:rsidRPr="00BE5032">
        <w:rPr>
          <w:bCs/>
          <w:sz w:val="28"/>
          <w:szCs w:val="28"/>
        </w:rPr>
        <w:t>сновными пол</w:t>
      </w:r>
      <w:r w:rsidR="00CF0B4F">
        <w:rPr>
          <w:bCs/>
          <w:sz w:val="28"/>
          <w:szCs w:val="28"/>
        </w:rPr>
        <w:t xml:space="preserve">ожениями </w:t>
      </w:r>
      <w:r w:rsidRPr="00BE5032">
        <w:rPr>
          <w:bCs/>
          <w:sz w:val="28"/>
          <w:szCs w:val="28"/>
        </w:rPr>
        <w:t>ведения лесного хозяйства регламентируются ха</w:t>
      </w:r>
      <w:r w:rsidR="00CF0B4F">
        <w:rPr>
          <w:bCs/>
          <w:sz w:val="28"/>
          <w:szCs w:val="28"/>
        </w:rPr>
        <w:t xml:space="preserve">рактер и уровень хозяйственной </w:t>
      </w:r>
      <w:r w:rsidRPr="00BE5032">
        <w:rPr>
          <w:bCs/>
          <w:sz w:val="28"/>
          <w:szCs w:val="28"/>
        </w:rPr>
        <w:t>деятельности, в.т.ч. и в части рекреац</w:t>
      </w:r>
      <w:r w:rsidR="00633B81">
        <w:rPr>
          <w:bCs/>
          <w:sz w:val="28"/>
          <w:szCs w:val="28"/>
        </w:rPr>
        <w:t>ионного лесопользования</w:t>
      </w:r>
      <w:r w:rsidRPr="00BE5032">
        <w:rPr>
          <w:bCs/>
          <w:sz w:val="28"/>
          <w:szCs w:val="28"/>
        </w:rPr>
        <w:t>.</w:t>
      </w:r>
    </w:p>
    <w:p w:rsidR="00786916" w:rsidRDefault="00786916" w:rsidP="00E22922">
      <w:pPr>
        <w:tabs>
          <w:tab w:val="left" w:pos="2700"/>
        </w:tabs>
        <w:ind w:firstLine="709"/>
        <w:jc w:val="both"/>
        <w:rPr>
          <w:bCs/>
          <w:sz w:val="28"/>
          <w:szCs w:val="28"/>
        </w:rPr>
      </w:pPr>
    </w:p>
    <w:p w:rsidR="000768D9" w:rsidRPr="00B23236" w:rsidRDefault="000768D9" w:rsidP="004A500C">
      <w:pPr>
        <w:spacing w:before="180"/>
        <w:rPr>
          <w:sz w:val="28"/>
          <w:szCs w:val="28"/>
        </w:rPr>
      </w:pPr>
      <w:r w:rsidRPr="00B23236">
        <w:rPr>
          <w:b/>
          <w:bCs/>
          <w:sz w:val="28"/>
          <w:szCs w:val="28"/>
        </w:rPr>
        <w:t>Вопросы для самоконтроля</w:t>
      </w:r>
    </w:p>
    <w:p w:rsidR="000768D9" w:rsidRPr="00B23236" w:rsidRDefault="004A500C" w:rsidP="004A500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B23236">
        <w:rPr>
          <w:sz w:val="28"/>
          <w:szCs w:val="28"/>
        </w:rPr>
        <w:t>Для чего используются леса рекреационного значения?</w:t>
      </w:r>
    </w:p>
    <w:p w:rsidR="000768D9" w:rsidRPr="00B23236" w:rsidRDefault="004A500C" w:rsidP="004A500C">
      <w:pPr>
        <w:tabs>
          <w:tab w:val="left" w:pos="0"/>
          <w:tab w:val="left" w:pos="104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0768D9">
        <w:rPr>
          <w:sz w:val="28"/>
          <w:szCs w:val="28"/>
        </w:rPr>
        <w:t xml:space="preserve"> </w:t>
      </w:r>
      <w:r w:rsidR="000768D9" w:rsidRPr="00B23236">
        <w:rPr>
          <w:sz w:val="28"/>
          <w:szCs w:val="28"/>
        </w:rPr>
        <w:t>Какие формы рекреации допускаются при рекреационном лесопользовании?</w:t>
      </w:r>
    </w:p>
    <w:p w:rsidR="000768D9" w:rsidRDefault="004A500C" w:rsidP="004A500C">
      <w:pPr>
        <w:tabs>
          <w:tab w:val="left" w:pos="0"/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B23236">
        <w:rPr>
          <w:sz w:val="28"/>
          <w:szCs w:val="28"/>
        </w:rPr>
        <w:t>Как определить рекреационную нагрузку?</w:t>
      </w:r>
    </w:p>
    <w:p w:rsidR="000768D9" w:rsidRDefault="004A500C" w:rsidP="004A500C">
      <w:pPr>
        <w:tabs>
          <w:tab w:val="left" w:pos="0"/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0768D9">
        <w:rPr>
          <w:sz w:val="28"/>
          <w:szCs w:val="28"/>
        </w:rPr>
        <w:t xml:space="preserve"> Система рекреационных </w:t>
      </w:r>
      <w:r w:rsidR="00D10174">
        <w:rPr>
          <w:sz w:val="28"/>
          <w:szCs w:val="28"/>
        </w:rPr>
        <w:t>объектов в Российской Федерации.</w:t>
      </w:r>
    </w:p>
    <w:p w:rsidR="000768D9" w:rsidRDefault="004A500C" w:rsidP="004A500C">
      <w:pPr>
        <w:tabs>
          <w:tab w:val="left" w:pos="0"/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>
        <w:rPr>
          <w:sz w:val="28"/>
          <w:szCs w:val="28"/>
        </w:rPr>
        <w:t>Современные задачи и проблемы</w:t>
      </w:r>
      <w:r w:rsidR="00D10174">
        <w:rPr>
          <w:sz w:val="28"/>
          <w:szCs w:val="28"/>
        </w:rPr>
        <w:t xml:space="preserve"> рекреационного лесопользования.</w:t>
      </w:r>
    </w:p>
    <w:p w:rsidR="0070458E" w:rsidRDefault="0070458E" w:rsidP="004A500C">
      <w:pPr>
        <w:tabs>
          <w:tab w:val="left" w:pos="225"/>
        </w:tabs>
        <w:jc w:val="center"/>
        <w:rPr>
          <w:noProof/>
          <w:sz w:val="28"/>
          <w:szCs w:val="28"/>
        </w:rPr>
      </w:pPr>
    </w:p>
    <w:p w:rsidR="004A500C" w:rsidRPr="00D15640" w:rsidRDefault="004A500C" w:rsidP="004A500C">
      <w:pPr>
        <w:tabs>
          <w:tab w:val="left" w:pos="225"/>
        </w:tabs>
        <w:jc w:val="center"/>
        <w:rPr>
          <w:b/>
          <w:sz w:val="28"/>
          <w:szCs w:val="28"/>
        </w:rPr>
      </w:pPr>
      <w:r w:rsidRPr="00D15640">
        <w:rPr>
          <w:b/>
          <w:sz w:val="28"/>
          <w:szCs w:val="28"/>
        </w:rPr>
        <w:t>Тема 3.2. Предмет, объекты и задач</w:t>
      </w:r>
      <w:r w:rsidR="00241F59">
        <w:rPr>
          <w:b/>
          <w:sz w:val="28"/>
          <w:szCs w:val="28"/>
        </w:rPr>
        <w:t>и лесопаркового хозяйства</w:t>
      </w:r>
    </w:p>
    <w:p w:rsidR="004A500C" w:rsidRPr="00D15640" w:rsidRDefault="004A500C" w:rsidP="004A500C">
      <w:pPr>
        <w:tabs>
          <w:tab w:val="left" w:pos="225"/>
        </w:tabs>
        <w:jc w:val="both"/>
        <w:rPr>
          <w:b/>
          <w:sz w:val="28"/>
          <w:szCs w:val="28"/>
        </w:rPr>
      </w:pPr>
    </w:p>
    <w:p w:rsidR="004A500C" w:rsidRDefault="004A500C" w:rsidP="00241F59">
      <w:pPr>
        <w:ind w:right="4120" w:firstLine="709"/>
        <w:rPr>
          <w:sz w:val="28"/>
          <w:szCs w:val="28"/>
        </w:rPr>
      </w:pPr>
      <w:r w:rsidRPr="006830A9">
        <w:rPr>
          <w:sz w:val="28"/>
          <w:szCs w:val="28"/>
        </w:rPr>
        <w:t xml:space="preserve">Студент должен </w:t>
      </w:r>
    </w:p>
    <w:p w:rsidR="004A500C" w:rsidRPr="006830A9" w:rsidRDefault="004A500C" w:rsidP="00241F59">
      <w:pPr>
        <w:ind w:firstLine="709"/>
        <w:jc w:val="both"/>
        <w:rPr>
          <w:sz w:val="28"/>
          <w:szCs w:val="28"/>
        </w:rPr>
      </w:pPr>
      <w:r w:rsidRPr="006830A9">
        <w:rPr>
          <w:b/>
          <w:bCs/>
          <w:sz w:val="28"/>
          <w:szCs w:val="28"/>
        </w:rPr>
        <w:t>знать:</w:t>
      </w:r>
    </w:p>
    <w:p w:rsidR="004A500C" w:rsidRPr="006830A9" w:rsidRDefault="004A500C" w:rsidP="00241F59">
      <w:pPr>
        <w:tabs>
          <w:tab w:val="left" w:pos="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0A9">
        <w:rPr>
          <w:sz w:val="28"/>
          <w:szCs w:val="28"/>
        </w:rPr>
        <w:t>определение «лесопарк»;</w:t>
      </w:r>
    </w:p>
    <w:p w:rsidR="004A500C" w:rsidRDefault="004A500C" w:rsidP="00241F59">
      <w:pPr>
        <w:tabs>
          <w:tab w:val="left" w:pos="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0A9">
        <w:rPr>
          <w:sz w:val="28"/>
          <w:szCs w:val="28"/>
        </w:rPr>
        <w:t>общие требования к ведению хозяйства в лесах 1 группы и лесопарках;</w:t>
      </w:r>
    </w:p>
    <w:p w:rsidR="004A500C" w:rsidRPr="006830A9" w:rsidRDefault="004A500C" w:rsidP="00241F59">
      <w:pPr>
        <w:tabs>
          <w:tab w:val="left" w:pos="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0A9">
        <w:rPr>
          <w:sz w:val="28"/>
          <w:szCs w:val="28"/>
        </w:rPr>
        <w:t>о стилях в паркостроении;</w:t>
      </w:r>
    </w:p>
    <w:p w:rsidR="004A500C" w:rsidRPr="000768D9" w:rsidRDefault="004A500C" w:rsidP="00241F59">
      <w:pPr>
        <w:ind w:firstLine="709"/>
        <w:jc w:val="both"/>
        <w:rPr>
          <w:b/>
          <w:sz w:val="28"/>
          <w:szCs w:val="28"/>
        </w:rPr>
      </w:pPr>
      <w:r w:rsidRPr="000768D9">
        <w:rPr>
          <w:b/>
          <w:sz w:val="28"/>
          <w:szCs w:val="28"/>
        </w:rPr>
        <w:t>уметь:</w:t>
      </w:r>
    </w:p>
    <w:p w:rsidR="004A500C" w:rsidRDefault="004A500C" w:rsidP="00241F59">
      <w:pPr>
        <w:tabs>
          <w:tab w:val="left" w:pos="2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0A9">
        <w:rPr>
          <w:sz w:val="28"/>
          <w:szCs w:val="28"/>
        </w:rPr>
        <w:t>выделять отличительные признаки леса и лесопарка.</w:t>
      </w:r>
    </w:p>
    <w:p w:rsidR="001F0723" w:rsidRPr="006830A9" w:rsidRDefault="001F0723" w:rsidP="00241F59">
      <w:pPr>
        <w:tabs>
          <w:tab w:val="left" w:pos="265"/>
        </w:tabs>
        <w:ind w:firstLine="709"/>
        <w:rPr>
          <w:sz w:val="28"/>
          <w:szCs w:val="28"/>
        </w:rPr>
      </w:pPr>
    </w:p>
    <w:p w:rsidR="004A500C" w:rsidRPr="006830A9" w:rsidRDefault="004A500C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Исторический обзор садово-паркового строительства. Стили в парко</w:t>
      </w:r>
      <w:r w:rsidRPr="006830A9">
        <w:rPr>
          <w:sz w:val="28"/>
          <w:szCs w:val="28"/>
        </w:rPr>
        <w:softHyphen/>
        <w:t>строении: регулярный, ландшафтный, комбинированный.</w:t>
      </w:r>
    </w:p>
    <w:p w:rsidR="004A500C" w:rsidRDefault="004A500C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Понятия о лесопарке. Отличие лесопарка от леса и парка. Функциональное назначение. Условия выбора территории под лесопарки. Общие требования к ведению хозяйства в лесах и лесопарках в соответствии с Лесным кодексом РФ.</w:t>
      </w:r>
    </w:p>
    <w:p w:rsidR="005855DF" w:rsidRDefault="005855DF" w:rsidP="004A500C">
      <w:pPr>
        <w:ind w:right="20"/>
        <w:jc w:val="both"/>
        <w:rPr>
          <w:b/>
          <w:bCs/>
          <w:sz w:val="28"/>
          <w:szCs w:val="28"/>
        </w:rPr>
      </w:pPr>
    </w:p>
    <w:p w:rsidR="004A500C" w:rsidRPr="006830A9" w:rsidRDefault="004A500C" w:rsidP="004A500C">
      <w:pPr>
        <w:ind w:right="20"/>
        <w:jc w:val="both"/>
        <w:rPr>
          <w:sz w:val="28"/>
          <w:szCs w:val="28"/>
        </w:rPr>
      </w:pPr>
      <w:r w:rsidRPr="006830A9">
        <w:rPr>
          <w:b/>
          <w:bCs/>
          <w:sz w:val="28"/>
          <w:szCs w:val="28"/>
        </w:rPr>
        <w:t>Литература</w:t>
      </w:r>
    </w:p>
    <w:p w:rsidR="004A500C" w:rsidRPr="005855DF" w:rsidRDefault="004A500C" w:rsidP="004A500C">
      <w:pPr>
        <w:ind w:left="20" w:right="640"/>
        <w:rPr>
          <w:sz w:val="28"/>
          <w:szCs w:val="28"/>
        </w:rPr>
      </w:pPr>
      <w:r w:rsidRPr="005855DF">
        <w:rPr>
          <w:bCs/>
          <w:sz w:val="28"/>
          <w:szCs w:val="28"/>
        </w:rPr>
        <w:t>Основная:</w:t>
      </w:r>
      <w:r w:rsidRPr="005855DF">
        <w:rPr>
          <w:sz w:val="28"/>
          <w:szCs w:val="28"/>
        </w:rPr>
        <w:t xml:space="preserve"> (1) с</w:t>
      </w:r>
      <w:r w:rsidR="00740E01" w:rsidRPr="005855DF">
        <w:rPr>
          <w:sz w:val="28"/>
          <w:szCs w:val="28"/>
        </w:rPr>
        <w:t>тр</w:t>
      </w:r>
      <w:r w:rsidRPr="005855DF">
        <w:rPr>
          <w:sz w:val="28"/>
          <w:szCs w:val="28"/>
        </w:rPr>
        <w:t>. 5-22; (2) с</w:t>
      </w:r>
      <w:r w:rsidR="00740E01" w:rsidRPr="005855DF">
        <w:rPr>
          <w:sz w:val="28"/>
          <w:szCs w:val="28"/>
        </w:rPr>
        <w:t>тр</w:t>
      </w:r>
      <w:r w:rsidRPr="005855DF">
        <w:rPr>
          <w:sz w:val="28"/>
          <w:szCs w:val="28"/>
        </w:rPr>
        <w:t>. 38-41; (3) с</w:t>
      </w:r>
      <w:r w:rsidR="00740E01" w:rsidRPr="005855DF">
        <w:rPr>
          <w:sz w:val="28"/>
          <w:szCs w:val="28"/>
        </w:rPr>
        <w:t>тр</w:t>
      </w:r>
      <w:r w:rsidR="00F567AA">
        <w:rPr>
          <w:sz w:val="28"/>
          <w:szCs w:val="28"/>
        </w:rPr>
        <w:t>. 4-5</w:t>
      </w:r>
    </w:p>
    <w:p w:rsidR="004A500C" w:rsidRDefault="004A500C" w:rsidP="004A500C">
      <w:pPr>
        <w:ind w:left="20" w:right="640"/>
        <w:rPr>
          <w:sz w:val="28"/>
          <w:szCs w:val="28"/>
        </w:rPr>
      </w:pPr>
      <w:r w:rsidRPr="005855DF">
        <w:rPr>
          <w:bCs/>
          <w:sz w:val="28"/>
          <w:szCs w:val="28"/>
        </w:rPr>
        <w:t>Дополнительная</w:t>
      </w:r>
      <w:r w:rsidRPr="006830A9">
        <w:rPr>
          <w:b/>
          <w:bCs/>
          <w:sz w:val="28"/>
          <w:szCs w:val="28"/>
        </w:rPr>
        <w:t>:</w:t>
      </w:r>
      <w:r w:rsidRPr="006830A9">
        <w:rPr>
          <w:sz w:val="28"/>
          <w:szCs w:val="28"/>
        </w:rPr>
        <w:t xml:space="preserve"> (3) с</w:t>
      </w:r>
      <w:r w:rsidR="00740E01">
        <w:rPr>
          <w:sz w:val="28"/>
          <w:szCs w:val="28"/>
        </w:rPr>
        <w:t>тр</w:t>
      </w:r>
      <w:r w:rsidRPr="006830A9">
        <w:rPr>
          <w:sz w:val="28"/>
          <w:szCs w:val="28"/>
        </w:rPr>
        <w:t>.</w:t>
      </w:r>
      <w:r w:rsidR="00444382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54, 80, 123; (8) с</w:t>
      </w:r>
      <w:r w:rsidR="00740E01">
        <w:rPr>
          <w:sz w:val="28"/>
          <w:szCs w:val="28"/>
        </w:rPr>
        <w:t>тр</w:t>
      </w:r>
      <w:r w:rsidR="00F567AA">
        <w:rPr>
          <w:sz w:val="28"/>
          <w:szCs w:val="28"/>
        </w:rPr>
        <w:t>. 6-12</w:t>
      </w:r>
    </w:p>
    <w:p w:rsidR="005855DF" w:rsidRPr="006830A9" w:rsidRDefault="005855DF" w:rsidP="004A500C">
      <w:pPr>
        <w:ind w:left="20" w:right="640"/>
        <w:rPr>
          <w:sz w:val="28"/>
          <w:szCs w:val="28"/>
        </w:rPr>
      </w:pPr>
    </w:p>
    <w:p w:rsidR="004A500C" w:rsidRDefault="004A500C" w:rsidP="004A500C">
      <w:pPr>
        <w:ind w:left="20"/>
        <w:jc w:val="center"/>
        <w:rPr>
          <w:b/>
          <w:bCs/>
          <w:sz w:val="28"/>
          <w:szCs w:val="28"/>
        </w:rPr>
      </w:pPr>
      <w:r w:rsidRPr="006830A9">
        <w:rPr>
          <w:b/>
          <w:bCs/>
          <w:sz w:val="28"/>
          <w:szCs w:val="28"/>
        </w:rPr>
        <w:t>Методические указания</w:t>
      </w:r>
    </w:p>
    <w:p w:rsidR="005855DF" w:rsidRPr="006830A9" w:rsidRDefault="005855DF" w:rsidP="004A500C">
      <w:pPr>
        <w:ind w:left="20"/>
        <w:jc w:val="center"/>
        <w:rPr>
          <w:sz w:val="28"/>
          <w:szCs w:val="28"/>
        </w:rPr>
      </w:pPr>
    </w:p>
    <w:p w:rsidR="000768D9" w:rsidRDefault="004A500C" w:rsidP="001F12BC">
      <w:pPr>
        <w:tabs>
          <w:tab w:val="left" w:pos="0"/>
          <w:tab w:val="left" w:pos="1050"/>
        </w:tabs>
        <w:ind w:firstLine="709"/>
        <w:rPr>
          <w:sz w:val="28"/>
          <w:szCs w:val="28"/>
        </w:rPr>
      </w:pPr>
      <w:r w:rsidRPr="006830A9">
        <w:rPr>
          <w:sz w:val="28"/>
          <w:szCs w:val="28"/>
        </w:rPr>
        <w:t>Ландшафтное искусство</w:t>
      </w:r>
      <w:r w:rsidR="00A41E0B">
        <w:rPr>
          <w:sz w:val="28"/>
          <w:szCs w:val="28"/>
        </w:rPr>
        <w:t xml:space="preserve"> –</w:t>
      </w:r>
      <w:r w:rsidRPr="006830A9">
        <w:rPr>
          <w:sz w:val="28"/>
          <w:szCs w:val="28"/>
        </w:rPr>
        <w:t xml:space="preserve"> это искусство формирования окружающей среды с помощью элементов природы и архитектуры, где живые растения являются основным строительным материалом. В про</w:t>
      </w:r>
      <w:r w:rsidR="00A41E0B">
        <w:rPr>
          <w:sz w:val="28"/>
          <w:szCs w:val="28"/>
        </w:rPr>
        <w:t>цессе роста они непрерывно изме</w:t>
      </w:r>
      <w:r w:rsidRPr="006830A9">
        <w:rPr>
          <w:sz w:val="28"/>
          <w:szCs w:val="28"/>
        </w:rPr>
        <w:t>няют форму, окраску, фактуру</w:t>
      </w:r>
      <w:r w:rsidR="00174573">
        <w:rPr>
          <w:sz w:val="28"/>
          <w:szCs w:val="28"/>
        </w:rPr>
        <w:t>,</w:t>
      </w:r>
      <w:r w:rsidRPr="006830A9">
        <w:rPr>
          <w:sz w:val="28"/>
          <w:szCs w:val="28"/>
        </w:rPr>
        <w:t xml:space="preserve"> изменяя и окружающее пространство. Деко</w:t>
      </w:r>
      <w:r w:rsidR="00A41E0B">
        <w:rPr>
          <w:sz w:val="28"/>
          <w:szCs w:val="28"/>
        </w:rPr>
        <w:t>ра</w:t>
      </w:r>
      <w:r w:rsidRPr="006830A9">
        <w:rPr>
          <w:sz w:val="28"/>
          <w:szCs w:val="28"/>
        </w:rPr>
        <w:t>тивное садоводство появилось на самых ранних ступенях развития челове</w:t>
      </w:r>
      <w:r w:rsidR="00AE2451">
        <w:rPr>
          <w:sz w:val="28"/>
          <w:szCs w:val="28"/>
        </w:rPr>
        <w:t>че</w:t>
      </w:r>
      <w:r w:rsidRPr="006830A9">
        <w:rPr>
          <w:sz w:val="28"/>
          <w:szCs w:val="28"/>
        </w:rPr>
        <w:t xml:space="preserve">ской </w:t>
      </w:r>
      <w:r w:rsidR="000768D9" w:rsidRPr="006830A9">
        <w:rPr>
          <w:sz w:val="28"/>
          <w:szCs w:val="28"/>
        </w:rPr>
        <w:t>цивилизации (висячие сады Семирамиды в Вавилоне) и развивалось по двум основным направлениям (стилям): регулярный или геометрический стиль и ландшафтный или пейзажный стиль.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Сады и парки регулярного стиля создавались на выровненной поверхно</w:t>
      </w:r>
      <w:r w:rsidRPr="006830A9">
        <w:rPr>
          <w:sz w:val="28"/>
          <w:szCs w:val="28"/>
        </w:rPr>
        <w:softHyphen/>
        <w:t>сти. Сетью прямых дорог парк делился на геометрически правильные фигуры. В посадках соблюдалась симметрия. Деревья, кустарники, травы подвергались стрижке.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Основоположником этого стиля был Андре Ленотр (1613-1700). Он по</w:t>
      </w:r>
      <w:r w:rsidRPr="006830A9">
        <w:rPr>
          <w:sz w:val="28"/>
          <w:szCs w:val="28"/>
        </w:rPr>
        <w:softHyphen/>
        <w:t>строил огромное количество парков и воспитал плеяду садовых архитекторов.</w:t>
      </w:r>
    </w:p>
    <w:p w:rsidR="00D330AE" w:rsidRPr="00DE0B90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Самым ярким выражением всех творческих находок, приемов и принципов А.</w:t>
      </w:r>
      <w:r w:rsidR="00262D7D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Ленотра является Версальский парк. Для парка характерно применение сплошных массивов растительности, обширных узорных партеров, лабиринтов, обводнение парка с помощью каналов. Высокого уровня развития дос</w:t>
      </w:r>
      <w:r>
        <w:rPr>
          <w:sz w:val="28"/>
          <w:szCs w:val="28"/>
        </w:rPr>
        <w:t>тигли то</w:t>
      </w:r>
      <w:r w:rsidRPr="006830A9">
        <w:rPr>
          <w:sz w:val="28"/>
          <w:szCs w:val="28"/>
        </w:rPr>
        <w:t xml:space="preserve">пиарное и трельяжное </w:t>
      </w:r>
      <w:r w:rsidRPr="00B31303">
        <w:rPr>
          <w:sz w:val="28"/>
          <w:szCs w:val="28"/>
        </w:rPr>
        <w:t>искусств</w:t>
      </w:r>
      <w:r w:rsidR="009B55C7" w:rsidRPr="00B31303">
        <w:rPr>
          <w:sz w:val="28"/>
          <w:szCs w:val="28"/>
        </w:rPr>
        <w:t>о</w:t>
      </w:r>
      <w:r w:rsidRPr="00DE0B90">
        <w:rPr>
          <w:sz w:val="28"/>
          <w:szCs w:val="28"/>
        </w:rPr>
        <w:t>.</w:t>
      </w:r>
      <w:r w:rsidR="00D330AE" w:rsidRPr="00DE0B90">
        <w:rPr>
          <w:sz w:val="28"/>
          <w:szCs w:val="28"/>
        </w:rPr>
        <w:t xml:space="preserve"> </w:t>
      </w:r>
    </w:p>
    <w:p w:rsidR="000768D9" w:rsidRPr="006830A9" w:rsidRDefault="004C2C15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Топиарное искусство –</w:t>
      </w:r>
      <w:r w:rsidR="000768D9" w:rsidRPr="006830A9">
        <w:rPr>
          <w:sz w:val="28"/>
          <w:szCs w:val="28"/>
        </w:rPr>
        <w:t xml:space="preserve"> это искусство фигурной стрижки де</w:t>
      </w:r>
      <w:r w:rsidR="00BA67BC">
        <w:rPr>
          <w:sz w:val="28"/>
          <w:szCs w:val="28"/>
        </w:rPr>
        <w:t>ревьев и кус</w:t>
      </w:r>
      <w:r w:rsidR="00BA67BC">
        <w:rPr>
          <w:sz w:val="28"/>
          <w:szCs w:val="28"/>
        </w:rPr>
        <w:softHyphen/>
        <w:t>тарников. Трельяж –</w:t>
      </w:r>
      <w:r w:rsidR="000768D9" w:rsidRPr="006830A9">
        <w:rPr>
          <w:sz w:val="28"/>
          <w:szCs w:val="28"/>
        </w:rPr>
        <w:t xml:space="preserve"> легкая деревянная решетка или ажурная конструкция из других материалов, применяемая в качестве каркаса для вьющихся растений.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Ученик А.</w:t>
      </w:r>
      <w:r w:rsidR="00F36106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Ленотра, А.</w:t>
      </w:r>
      <w:r w:rsidR="00F36106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Леблон работал в Ро</w:t>
      </w:r>
      <w:r w:rsidR="00F36106">
        <w:rPr>
          <w:sz w:val="28"/>
          <w:szCs w:val="28"/>
        </w:rPr>
        <w:t>ссии и сделал проект парка Пет</w:t>
      </w:r>
      <w:r w:rsidRPr="006830A9">
        <w:rPr>
          <w:sz w:val="28"/>
          <w:szCs w:val="28"/>
        </w:rPr>
        <w:t>родворца в регулярном стиле. В Петергофе (Петродворец) находится уни</w:t>
      </w:r>
      <w:r w:rsidR="006B13BD">
        <w:rPr>
          <w:sz w:val="28"/>
          <w:szCs w:val="28"/>
        </w:rPr>
        <w:t>каль</w:t>
      </w:r>
      <w:r w:rsidRPr="006830A9">
        <w:rPr>
          <w:sz w:val="28"/>
          <w:szCs w:val="28"/>
        </w:rPr>
        <w:t>ная, не имеющая равных в мире, система кана</w:t>
      </w:r>
      <w:r>
        <w:rPr>
          <w:sz w:val="28"/>
          <w:szCs w:val="28"/>
        </w:rPr>
        <w:t>лов. Все они работают от естест</w:t>
      </w:r>
      <w:r w:rsidRPr="006830A9">
        <w:rPr>
          <w:sz w:val="28"/>
          <w:szCs w:val="28"/>
        </w:rPr>
        <w:t>венного напора воды. Фонтаны бесконечно разнообразны и многочисленны. Они являют славу Петродворца и его душу.</w:t>
      </w:r>
    </w:p>
    <w:p w:rsidR="000768D9" w:rsidRPr="006830A9" w:rsidRDefault="000768D9" w:rsidP="006B13BD">
      <w:pPr>
        <w:ind w:left="20" w:right="20" w:firstLine="689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Регулярная планировка парков создавалась на основе следующих принципов: пропорциональность, четкость композиции, ст</w:t>
      </w:r>
      <w:r w:rsidR="006B3B73">
        <w:rPr>
          <w:sz w:val="28"/>
          <w:szCs w:val="28"/>
        </w:rPr>
        <w:t>рогая иерархия главного и второ</w:t>
      </w:r>
      <w:r w:rsidRPr="006830A9">
        <w:rPr>
          <w:sz w:val="28"/>
          <w:szCs w:val="28"/>
        </w:rPr>
        <w:t>степенного, максимальное раскрытие пространства.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Парки ландшафтного стиля целесообразны в условиях расчлененного рельефа. Для парка характерны извилистые дорожки, неправильные формы во</w:t>
      </w:r>
      <w:r w:rsidRPr="006830A9">
        <w:rPr>
          <w:sz w:val="28"/>
          <w:szCs w:val="28"/>
        </w:rPr>
        <w:softHyphen/>
        <w:t>доемов и площадок; свободная группировка деревьев, кустарников и цветов, растительность не стригут.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Первые ландшафтные парки появились в Англии, хотя ландшафтный стиль был давно известен в Китае.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 xml:space="preserve">Характерным примером английского пейзажного парка является парк Стоу, строительство которого в </w:t>
      </w:r>
      <w:smartTag w:uri="urn:schemas-microsoft-com:office:smarttags" w:element="metricconverter">
        <w:smartTagPr>
          <w:attr w:name="ProductID" w:val="1713 г"/>
        </w:smartTagPr>
        <w:r w:rsidRPr="006830A9">
          <w:rPr>
            <w:sz w:val="28"/>
            <w:szCs w:val="28"/>
          </w:rPr>
          <w:t>1713 г</w:t>
        </w:r>
      </w:smartTag>
      <w:r w:rsidRPr="006830A9">
        <w:rPr>
          <w:sz w:val="28"/>
          <w:szCs w:val="28"/>
        </w:rPr>
        <w:t>. начал Бриджемен и завершил У.</w:t>
      </w:r>
      <w:r w:rsidR="006B3B73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 xml:space="preserve">Кент </w:t>
      </w:r>
      <w:smartTag w:uri="urn:schemas-microsoft-com:office:smarttags" w:element="metricconverter">
        <w:smartTagPr>
          <w:attr w:name="ProductID" w:val="1738 г"/>
        </w:smartTagPr>
        <w:r w:rsidRPr="006830A9">
          <w:rPr>
            <w:sz w:val="28"/>
            <w:szCs w:val="28"/>
          </w:rPr>
          <w:t>1738 г</w:t>
        </w:r>
      </w:smartTag>
      <w:r w:rsidRPr="006830A9">
        <w:rPr>
          <w:sz w:val="28"/>
          <w:szCs w:val="28"/>
        </w:rPr>
        <w:t>. В плане парк имел форму неправильн</w:t>
      </w:r>
      <w:r w:rsidR="006B3B73">
        <w:rPr>
          <w:sz w:val="28"/>
          <w:szCs w:val="28"/>
        </w:rPr>
        <w:t xml:space="preserve">ой трапеции. Основа композиции – </w:t>
      </w:r>
      <w:r w:rsidRPr="006830A9">
        <w:rPr>
          <w:sz w:val="28"/>
          <w:szCs w:val="28"/>
        </w:rPr>
        <w:t>свободное размещение растительности. Все элементы сада как бы созданы самой природой.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Пейзажные парки создавались согласно следующим принципам: подчеркивание естественной красоты ландш</w:t>
      </w:r>
      <w:r w:rsidR="006B3B73">
        <w:rPr>
          <w:sz w:val="28"/>
          <w:szCs w:val="28"/>
        </w:rPr>
        <w:t>афта и скрытие недостатков, сво</w:t>
      </w:r>
      <w:r w:rsidRPr="006830A9">
        <w:rPr>
          <w:sz w:val="28"/>
          <w:szCs w:val="28"/>
        </w:rPr>
        <w:t>бодная планировка, парковые пейзажи создают, чтобы возникала иллюзия их естественного происхождения. В России кла</w:t>
      </w:r>
      <w:r w:rsidR="006B3B73">
        <w:rPr>
          <w:sz w:val="28"/>
          <w:szCs w:val="28"/>
        </w:rPr>
        <w:t>ссический парк ландшафтного стиля –</w:t>
      </w:r>
      <w:r w:rsidRPr="006830A9">
        <w:rPr>
          <w:sz w:val="28"/>
          <w:szCs w:val="28"/>
        </w:rPr>
        <w:t xml:space="preserve"> Павловский под Санкт-Петербургом, кот</w:t>
      </w:r>
      <w:r w:rsidR="006B3B73">
        <w:rPr>
          <w:sz w:val="28"/>
          <w:szCs w:val="28"/>
        </w:rPr>
        <w:t>орый открыл красоту русских пейзажей. В</w:t>
      </w:r>
      <w:r w:rsidRPr="006830A9">
        <w:rPr>
          <w:sz w:val="28"/>
          <w:szCs w:val="28"/>
        </w:rPr>
        <w:t>последствии это оказало огромнейшее влияние на все отечественное паркостроение.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Парки комбинированного стиля сочетают элементы регулярных и ланд</w:t>
      </w:r>
      <w:r w:rsidRPr="006830A9">
        <w:rPr>
          <w:sz w:val="28"/>
          <w:szCs w:val="28"/>
        </w:rPr>
        <w:softHyphen/>
        <w:t>шафтных парков. В этих парках, как правило, вход и центр устраивают в регу</w:t>
      </w:r>
      <w:r w:rsidRPr="006830A9">
        <w:rPr>
          <w:sz w:val="28"/>
          <w:szCs w:val="28"/>
        </w:rPr>
        <w:softHyphen/>
        <w:t>лярном стиле, все остальное в ландшафтном.</w:t>
      </w:r>
    </w:p>
    <w:p w:rsidR="000768D9" w:rsidRPr="006830A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Зарождению и расцвету того или иного направления парковой композиции в данной стране способствовали различные условия: особенности климата и рельефа, общественного устройства, степень могущества государства. Поэтому регулярные парки и сады, расположенные н</w:t>
      </w:r>
      <w:r w:rsidR="00620A22">
        <w:rPr>
          <w:sz w:val="28"/>
          <w:szCs w:val="28"/>
        </w:rPr>
        <w:t>а горном рельефе называют италь</w:t>
      </w:r>
      <w:r w:rsidRPr="006830A9">
        <w:rPr>
          <w:sz w:val="28"/>
          <w:szCs w:val="28"/>
        </w:rPr>
        <w:t>янскими, регуля</w:t>
      </w:r>
      <w:r w:rsidR="006B3B73">
        <w:rPr>
          <w:sz w:val="28"/>
          <w:szCs w:val="28"/>
        </w:rPr>
        <w:t>рные парки на ровной местности –</w:t>
      </w:r>
      <w:r w:rsidRPr="006830A9">
        <w:rPr>
          <w:sz w:val="28"/>
          <w:szCs w:val="28"/>
        </w:rPr>
        <w:t xml:space="preserve"> французс</w:t>
      </w:r>
      <w:r w:rsidR="006B3B73">
        <w:rPr>
          <w:sz w:val="28"/>
          <w:szCs w:val="28"/>
        </w:rPr>
        <w:t>кими, цветочные партерные сады – голландскими, пейзажные парки –</w:t>
      </w:r>
      <w:r w:rsidRPr="006830A9">
        <w:rPr>
          <w:sz w:val="28"/>
          <w:szCs w:val="28"/>
        </w:rPr>
        <w:t xml:space="preserve"> английскими.</w:t>
      </w:r>
    </w:p>
    <w:p w:rsidR="000768D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6830A9">
        <w:rPr>
          <w:sz w:val="28"/>
          <w:szCs w:val="28"/>
        </w:rPr>
        <w:t>В середине XIX века впервые встал вопрос о регулировании взаимоотно</w:t>
      </w:r>
      <w:r w:rsidRPr="006830A9">
        <w:rPr>
          <w:sz w:val="28"/>
          <w:szCs w:val="28"/>
        </w:rPr>
        <w:softHyphen/>
        <w:t>шений человека с природной средой. Перелом в развитии ландшафтного искус</w:t>
      </w:r>
      <w:r w:rsidRPr="006830A9">
        <w:rPr>
          <w:sz w:val="28"/>
          <w:szCs w:val="28"/>
        </w:rPr>
        <w:softHyphen/>
        <w:t>ства связан с именем Ф.</w:t>
      </w:r>
      <w:r w:rsidR="000B4FF0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Олмстеда. Идеей Ф.</w:t>
      </w:r>
      <w:r w:rsidR="000B4FF0">
        <w:rPr>
          <w:sz w:val="28"/>
          <w:szCs w:val="28"/>
        </w:rPr>
        <w:t xml:space="preserve"> </w:t>
      </w:r>
      <w:r w:rsidRPr="006830A9">
        <w:rPr>
          <w:sz w:val="28"/>
          <w:szCs w:val="28"/>
        </w:rPr>
        <w:t>Олмстеда было сохранить естест</w:t>
      </w:r>
      <w:r w:rsidRPr="006830A9">
        <w:rPr>
          <w:sz w:val="28"/>
          <w:szCs w:val="28"/>
        </w:rPr>
        <w:softHyphen/>
        <w:t>венный пейзаж и организовать его показ с наиболее выгодных точек зрения. Эта идея легла в основу создания первого в США природного заповедника. Вслед за США в Европе, Японии, Австралии и России возникло движение за сохранение ценных природных ландшафтов и</w:t>
      </w:r>
      <w:r w:rsidR="000B4FF0">
        <w:rPr>
          <w:sz w:val="28"/>
          <w:szCs w:val="28"/>
        </w:rPr>
        <w:t xml:space="preserve"> установление контроля над безу</w:t>
      </w:r>
      <w:r w:rsidRPr="006830A9">
        <w:rPr>
          <w:sz w:val="28"/>
          <w:szCs w:val="28"/>
        </w:rPr>
        <w:t>держным ростом городов.</w:t>
      </w:r>
    </w:p>
    <w:p w:rsidR="000768D9" w:rsidRPr="00052F2E" w:rsidRDefault="000768D9" w:rsidP="000F003A">
      <w:pPr>
        <w:ind w:left="20" w:right="260" w:firstLine="688"/>
        <w:jc w:val="both"/>
        <w:rPr>
          <w:sz w:val="28"/>
          <w:szCs w:val="28"/>
        </w:rPr>
      </w:pPr>
      <w:r w:rsidRPr="00052F2E">
        <w:rPr>
          <w:sz w:val="28"/>
          <w:szCs w:val="28"/>
        </w:rPr>
        <w:t xml:space="preserve">Необходимость организации лесопарков была определена в </w:t>
      </w:r>
      <w:smartTag w:uri="urn:schemas-microsoft-com:office:smarttags" w:element="metricconverter">
        <w:smartTagPr>
          <w:attr w:name="ProductID" w:val="1925 г"/>
        </w:smartTagPr>
        <w:r w:rsidRPr="00052F2E">
          <w:rPr>
            <w:sz w:val="28"/>
            <w:szCs w:val="28"/>
          </w:rPr>
          <w:t>1925 г</w:t>
        </w:r>
      </w:smartTag>
      <w:r w:rsidRPr="00052F2E">
        <w:rPr>
          <w:sz w:val="28"/>
          <w:szCs w:val="28"/>
        </w:rPr>
        <w:t>. впервые для курортных лесов в районе г</w:t>
      </w:r>
      <w:r w:rsidR="000B4FF0">
        <w:rPr>
          <w:sz w:val="28"/>
          <w:szCs w:val="28"/>
        </w:rPr>
        <w:t>. Сочи, где их создание было на</w:t>
      </w:r>
      <w:r w:rsidRPr="00052F2E">
        <w:rPr>
          <w:sz w:val="28"/>
          <w:szCs w:val="28"/>
        </w:rPr>
        <w:t>правлено на организацию отдыха как соста</w:t>
      </w:r>
      <w:r>
        <w:rPr>
          <w:sz w:val="28"/>
          <w:szCs w:val="28"/>
        </w:rPr>
        <w:t xml:space="preserve">вной части курортного лечения. </w:t>
      </w:r>
      <w:r w:rsidRPr="00052F2E">
        <w:rPr>
          <w:sz w:val="28"/>
          <w:szCs w:val="28"/>
        </w:rPr>
        <w:t>Состоявшийся в том году Всесоюзный научно-организационный съезд по курортному делу отмечал не только вод</w:t>
      </w:r>
      <w:r w:rsidR="000B4FF0">
        <w:rPr>
          <w:sz w:val="28"/>
          <w:szCs w:val="28"/>
        </w:rPr>
        <w:t>оохранное и горнозащитное значе</w:t>
      </w:r>
      <w:r w:rsidRPr="00052F2E">
        <w:rPr>
          <w:sz w:val="28"/>
          <w:szCs w:val="28"/>
        </w:rPr>
        <w:t>ние лесов, но и климатотерапевтическое</w:t>
      </w:r>
      <w:r w:rsidR="000B4FF0">
        <w:rPr>
          <w:sz w:val="28"/>
          <w:szCs w:val="28"/>
        </w:rPr>
        <w:t xml:space="preserve"> и рекреационное, была обоснова</w:t>
      </w:r>
      <w:r w:rsidRPr="00052F2E">
        <w:rPr>
          <w:sz w:val="28"/>
          <w:szCs w:val="28"/>
        </w:rPr>
        <w:t>на необходимость прокладки специальных прогулочных маршрутов и формирования привлекательных ландшафтов с раскрытием внешних видов и перспектив на окрестности.</w:t>
      </w:r>
    </w:p>
    <w:p w:rsidR="000768D9" w:rsidRPr="00052F2E" w:rsidRDefault="000768D9" w:rsidP="000F003A">
      <w:pPr>
        <w:ind w:left="20" w:right="260" w:firstLine="688"/>
        <w:jc w:val="both"/>
        <w:rPr>
          <w:sz w:val="28"/>
          <w:szCs w:val="28"/>
        </w:rPr>
      </w:pPr>
      <w:r w:rsidRPr="00052F2E">
        <w:rPr>
          <w:sz w:val="28"/>
          <w:szCs w:val="28"/>
        </w:rPr>
        <w:t>Рост городов и расширение производственных предприятий по всей стране и особенно в крупных промышле</w:t>
      </w:r>
      <w:r w:rsidR="000B4FF0">
        <w:rPr>
          <w:sz w:val="28"/>
          <w:szCs w:val="28"/>
        </w:rPr>
        <w:t>нных центрах, где сосредоточива</w:t>
      </w:r>
      <w:r w:rsidRPr="00052F2E">
        <w:rPr>
          <w:sz w:val="28"/>
          <w:szCs w:val="28"/>
        </w:rPr>
        <w:t>лось значительное количество населен</w:t>
      </w:r>
      <w:r w:rsidR="000B4FF0">
        <w:rPr>
          <w:sz w:val="28"/>
          <w:szCs w:val="28"/>
        </w:rPr>
        <w:t>ия, определили необходимость ре</w:t>
      </w:r>
      <w:r w:rsidRPr="00052F2E">
        <w:rPr>
          <w:sz w:val="28"/>
          <w:szCs w:val="28"/>
        </w:rPr>
        <w:t>шения проблем санитарно-гигиеническог</w:t>
      </w:r>
      <w:r w:rsidR="000B4FF0">
        <w:rPr>
          <w:sz w:val="28"/>
          <w:szCs w:val="28"/>
        </w:rPr>
        <w:t>о и экологического характера го</w:t>
      </w:r>
      <w:r w:rsidRPr="00052F2E">
        <w:rPr>
          <w:sz w:val="28"/>
          <w:szCs w:val="28"/>
        </w:rPr>
        <w:t>родов при сохранении лесов и всей стру</w:t>
      </w:r>
      <w:r w:rsidR="000B4FF0">
        <w:rPr>
          <w:sz w:val="28"/>
          <w:szCs w:val="28"/>
        </w:rPr>
        <w:t>ктуры природной среды вокруг та</w:t>
      </w:r>
      <w:r w:rsidRPr="00052F2E">
        <w:rPr>
          <w:sz w:val="28"/>
          <w:szCs w:val="28"/>
        </w:rPr>
        <w:t>ких центров, особенно в связи с разраб</w:t>
      </w:r>
      <w:r w:rsidR="000B4FF0">
        <w:rPr>
          <w:sz w:val="28"/>
          <w:szCs w:val="28"/>
        </w:rPr>
        <w:t>откой генеральных планов и выде</w:t>
      </w:r>
      <w:r w:rsidRPr="00052F2E">
        <w:rPr>
          <w:sz w:val="28"/>
          <w:szCs w:val="28"/>
        </w:rPr>
        <w:t>лением зеленых зон, внутри которых</w:t>
      </w:r>
      <w:r>
        <w:rPr>
          <w:sz w:val="28"/>
          <w:szCs w:val="28"/>
        </w:rPr>
        <w:t xml:space="preserve"> начали создаваться лесопарки. </w:t>
      </w:r>
    </w:p>
    <w:p w:rsidR="000768D9" w:rsidRPr="00052F2E" w:rsidRDefault="000768D9" w:rsidP="000F003A">
      <w:pPr>
        <w:ind w:left="20" w:right="260" w:firstLine="688"/>
        <w:jc w:val="both"/>
        <w:rPr>
          <w:sz w:val="28"/>
          <w:szCs w:val="28"/>
        </w:rPr>
      </w:pPr>
      <w:r w:rsidRPr="00052F2E">
        <w:rPr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934 г"/>
        </w:smartTagPr>
        <w:r w:rsidRPr="00052F2E">
          <w:rPr>
            <w:sz w:val="28"/>
            <w:szCs w:val="28"/>
          </w:rPr>
          <w:t>1934 г</w:t>
        </w:r>
      </w:smartTag>
      <w:r w:rsidRPr="00052F2E">
        <w:rPr>
          <w:sz w:val="28"/>
          <w:szCs w:val="28"/>
        </w:rPr>
        <w:t>. отн</w:t>
      </w:r>
      <w:r w:rsidR="00832ED5">
        <w:rPr>
          <w:sz w:val="28"/>
          <w:szCs w:val="28"/>
        </w:rPr>
        <w:t>осится первый проект лесопарка –</w:t>
      </w:r>
      <w:r w:rsidRPr="00052F2E">
        <w:rPr>
          <w:sz w:val="28"/>
          <w:szCs w:val="28"/>
        </w:rPr>
        <w:t xml:space="preserve"> «Невского», предна</w:t>
      </w:r>
      <w:r w:rsidRPr="00052F2E">
        <w:rPr>
          <w:sz w:val="28"/>
          <w:szCs w:val="28"/>
        </w:rPr>
        <w:softHyphen/>
        <w:t>значенного для отдыха населения в пригороде Ленинграда. Автор проекта лесопарка О.А. Иванова разработала планировочное и композиционное решение территории лесопарка на основе значительн</w:t>
      </w:r>
      <w:r w:rsidR="00832ED5">
        <w:rPr>
          <w:sz w:val="28"/>
          <w:szCs w:val="28"/>
        </w:rPr>
        <w:t>ых площадей откры</w:t>
      </w:r>
      <w:r w:rsidRPr="00052F2E">
        <w:rPr>
          <w:sz w:val="28"/>
          <w:szCs w:val="28"/>
        </w:rPr>
        <w:t xml:space="preserve">тых пространств: Красная поляна площадью </w:t>
      </w:r>
      <w:smartTag w:uri="urn:schemas-microsoft-com:office:smarttags" w:element="metricconverter">
        <w:smartTagPr>
          <w:attr w:name="ProductID" w:val="10 га"/>
        </w:smartTagPr>
        <w:r w:rsidRPr="00052F2E">
          <w:rPr>
            <w:sz w:val="28"/>
            <w:szCs w:val="28"/>
          </w:rPr>
          <w:t>10 га</w:t>
        </w:r>
      </w:smartTag>
      <w:r w:rsidRPr="00052F2E">
        <w:rPr>
          <w:sz w:val="28"/>
          <w:szCs w:val="28"/>
        </w:rPr>
        <w:t xml:space="preserve"> стала композиционным центром, вокруг которого формировались полуоткрытые пространства, наиболее декоративные в Серебристой долине. Закрытые пространства представляли естественные лиственные л</w:t>
      </w:r>
      <w:r w:rsidR="00566DA4">
        <w:rPr>
          <w:sz w:val="28"/>
          <w:szCs w:val="28"/>
        </w:rPr>
        <w:t>еса, включенные в структуру ле</w:t>
      </w:r>
      <w:r w:rsidRPr="00052F2E">
        <w:rPr>
          <w:sz w:val="28"/>
          <w:szCs w:val="28"/>
        </w:rPr>
        <w:t>сопарка, а также созданные многочисл</w:t>
      </w:r>
      <w:r w:rsidR="00566DA4">
        <w:rPr>
          <w:sz w:val="28"/>
          <w:szCs w:val="28"/>
        </w:rPr>
        <w:t>енными посадками деревьев и кус</w:t>
      </w:r>
      <w:r w:rsidRPr="00052F2E">
        <w:rPr>
          <w:sz w:val="28"/>
          <w:szCs w:val="28"/>
        </w:rPr>
        <w:t xml:space="preserve">тарников, высаженных в </w:t>
      </w:r>
      <w:smartTag w:uri="urn:schemas-microsoft-com:office:smarttags" w:element="metricconverter">
        <w:smartTagPr>
          <w:attr w:name="ProductID" w:val="1937 г"/>
        </w:smartTagPr>
        <w:r w:rsidRPr="00052F2E">
          <w:rPr>
            <w:sz w:val="28"/>
            <w:szCs w:val="28"/>
          </w:rPr>
          <w:t>1937 г</w:t>
        </w:r>
      </w:smartTag>
      <w:r w:rsidRPr="00052F2E">
        <w:rPr>
          <w:sz w:val="28"/>
          <w:szCs w:val="28"/>
        </w:rPr>
        <w:t>. по специальному проекту. Значительную роль в декоративности парка играли у</w:t>
      </w:r>
      <w:r w:rsidR="00566DA4">
        <w:rPr>
          <w:sz w:val="28"/>
          <w:szCs w:val="28"/>
        </w:rPr>
        <w:t>строенные водоемы и хорошо спла</w:t>
      </w:r>
      <w:r w:rsidRPr="00052F2E">
        <w:rPr>
          <w:sz w:val="28"/>
          <w:szCs w:val="28"/>
        </w:rPr>
        <w:t>нированная и построенная дорожно-тропиночная сеть.</w:t>
      </w:r>
    </w:p>
    <w:p w:rsidR="000768D9" w:rsidRPr="00052F2E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052F2E">
        <w:rPr>
          <w:sz w:val="28"/>
          <w:szCs w:val="28"/>
        </w:rPr>
        <w:t>В основу концепции устройства лесопарков М.М. Орловым положены различия в создании парков и лесопарков: «Создание парков путем новых насажде</w:t>
      </w:r>
      <w:r w:rsidR="00566DA4">
        <w:rPr>
          <w:sz w:val="28"/>
          <w:szCs w:val="28"/>
        </w:rPr>
        <w:t>ний – специ</w:t>
      </w:r>
      <w:r w:rsidRPr="00052F2E">
        <w:rPr>
          <w:sz w:val="28"/>
          <w:szCs w:val="28"/>
        </w:rPr>
        <w:t>альная задача садово-паркового искусства, основанного на согласовании требований эстетики с условиями древоводства и лесоводства. В парках</w:t>
      </w:r>
      <w:r w:rsidR="00A014F8">
        <w:rPr>
          <w:sz w:val="28"/>
          <w:szCs w:val="28"/>
        </w:rPr>
        <w:t xml:space="preserve"> </w:t>
      </w:r>
      <w:r w:rsidRPr="00052F2E">
        <w:rPr>
          <w:sz w:val="28"/>
          <w:szCs w:val="28"/>
        </w:rPr>
        <w:t>- садах, сравнительно небольших по площ</w:t>
      </w:r>
      <w:r w:rsidR="00566DA4">
        <w:rPr>
          <w:sz w:val="28"/>
          <w:szCs w:val="28"/>
        </w:rPr>
        <w:t>ади, состоящих из солитеров, ал</w:t>
      </w:r>
      <w:r w:rsidRPr="00052F2E">
        <w:rPr>
          <w:sz w:val="28"/>
          <w:szCs w:val="28"/>
        </w:rPr>
        <w:t>лей и групп, но не имеющих участков, которые можно было бы считать насаждениями в лесоводственном смысле, лесохозяйственная техника не имеет приложения, так как в них все св</w:t>
      </w:r>
      <w:r w:rsidR="00566DA4">
        <w:rPr>
          <w:sz w:val="28"/>
          <w:szCs w:val="28"/>
        </w:rPr>
        <w:t>одится к древоводству, дополняе</w:t>
      </w:r>
      <w:r w:rsidRPr="00052F2E">
        <w:rPr>
          <w:sz w:val="28"/>
          <w:szCs w:val="28"/>
        </w:rPr>
        <w:t>мому цветоводством. Но в лесах, обраща</w:t>
      </w:r>
      <w:r w:rsidR="00566DA4">
        <w:rPr>
          <w:sz w:val="28"/>
          <w:szCs w:val="28"/>
        </w:rPr>
        <w:t>емых в парки и состоящих в глав</w:t>
      </w:r>
      <w:r w:rsidRPr="00052F2E">
        <w:rPr>
          <w:sz w:val="28"/>
          <w:szCs w:val="28"/>
        </w:rPr>
        <w:t>ной своей массе из насаждений, лесохозяйственная техника неизбежна, так как необходимо считаться с ростом этих</w:t>
      </w:r>
      <w:r w:rsidR="00505FF9">
        <w:rPr>
          <w:sz w:val="28"/>
          <w:szCs w:val="28"/>
        </w:rPr>
        <w:t xml:space="preserve"> насаждений и с заменой их новы</w:t>
      </w:r>
      <w:r w:rsidRPr="00052F2E">
        <w:rPr>
          <w:sz w:val="28"/>
          <w:szCs w:val="28"/>
        </w:rPr>
        <w:t>ми поколениями. Поэтому для лесопар</w:t>
      </w:r>
      <w:r w:rsidR="00505FF9">
        <w:rPr>
          <w:sz w:val="28"/>
          <w:szCs w:val="28"/>
        </w:rPr>
        <w:t>ков должен составляться план хо</w:t>
      </w:r>
      <w:r w:rsidRPr="00052F2E">
        <w:rPr>
          <w:sz w:val="28"/>
          <w:szCs w:val="28"/>
        </w:rPr>
        <w:t>зяйства, основанный на природных особ</w:t>
      </w:r>
      <w:r w:rsidR="00947310">
        <w:rPr>
          <w:sz w:val="28"/>
          <w:szCs w:val="28"/>
        </w:rPr>
        <w:t>енностях данного объекта и удов</w:t>
      </w:r>
      <w:r w:rsidRPr="00052F2E">
        <w:rPr>
          <w:sz w:val="28"/>
          <w:szCs w:val="28"/>
        </w:rPr>
        <w:t>летворяющий предъявляемым целе</w:t>
      </w:r>
      <w:r>
        <w:rPr>
          <w:sz w:val="28"/>
          <w:szCs w:val="28"/>
        </w:rPr>
        <w:t>вым установкам»</w:t>
      </w:r>
      <w:r w:rsidRPr="00052F2E">
        <w:rPr>
          <w:sz w:val="28"/>
          <w:szCs w:val="28"/>
        </w:rPr>
        <w:t>.</w:t>
      </w:r>
    </w:p>
    <w:p w:rsidR="000768D9" w:rsidRPr="00052F2E" w:rsidRDefault="000768D9" w:rsidP="000F003A">
      <w:pPr>
        <w:ind w:left="40" w:right="60" w:firstLine="668"/>
        <w:jc w:val="both"/>
        <w:rPr>
          <w:sz w:val="28"/>
          <w:szCs w:val="28"/>
        </w:rPr>
      </w:pPr>
      <w:r w:rsidRPr="00052F2E">
        <w:rPr>
          <w:sz w:val="28"/>
          <w:szCs w:val="28"/>
        </w:rPr>
        <w:t>"Возрождение лесопаркового хозяйст</w:t>
      </w:r>
      <w:r w:rsidR="00505FF9">
        <w:rPr>
          <w:sz w:val="28"/>
          <w:szCs w:val="28"/>
        </w:rPr>
        <w:t>ва началось в конце 1940-х - на</w:t>
      </w:r>
      <w:r w:rsidRPr="00052F2E">
        <w:rPr>
          <w:sz w:val="28"/>
          <w:szCs w:val="28"/>
        </w:rPr>
        <w:t>чале 1950-х гг. проведением лесоустрой</w:t>
      </w:r>
      <w:r w:rsidR="00505FF9">
        <w:rPr>
          <w:sz w:val="28"/>
          <w:szCs w:val="28"/>
        </w:rPr>
        <w:t>ства пригородных лесов, увеличе</w:t>
      </w:r>
      <w:r w:rsidRPr="00052F2E">
        <w:rPr>
          <w:sz w:val="28"/>
          <w:szCs w:val="28"/>
        </w:rPr>
        <w:t>нием площадей зеленых зон и выделени</w:t>
      </w:r>
      <w:r w:rsidR="003B5788">
        <w:rPr>
          <w:sz w:val="28"/>
          <w:szCs w:val="28"/>
        </w:rPr>
        <w:t>ем в них лесопарковой и лесохо</w:t>
      </w:r>
      <w:r w:rsidRPr="00052F2E">
        <w:rPr>
          <w:sz w:val="28"/>
          <w:szCs w:val="28"/>
        </w:rPr>
        <w:t>зяйственной (а местами и парковой) хо</w:t>
      </w:r>
      <w:r w:rsidR="00D56588">
        <w:rPr>
          <w:sz w:val="28"/>
          <w:szCs w:val="28"/>
        </w:rPr>
        <w:t>зяйственных частей, акцентирова</w:t>
      </w:r>
      <w:r w:rsidRPr="00052F2E">
        <w:rPr>
          <w:sz w:val="28"/>
          <w:szCs w:val="28"/>
        </w:rPr>
        <w:t>нием в лесопарках наряду с эстетическими и рекреационными функциями средообразующей роли, выявлением са</w:t>
      </w:r>
      <w:r w:rsidR="00D56588">
        <w:rPr>
          <w:sz w:val="28"/>
          <w:szCs w:val="28"/>
        </w:rPr>
        <w:t>нитарно-гигиенических и природо</w:t>
      </w:r>
      <w:r w:rsidRPr="00052F2E">
        <w:rPr>
          <w:sz w:val="28"/>
          <w:szCs w:val="28"/>
        </w:rPr>
        <w:t>охранных качеств насаждений и терри</w:t>
      </w:r>
      <w:r w:rsidR="00D56588">
        <w:rPr>
          <w:sz w:val="28"/>
          <w:szCs w:val="28"/>
        </w:rPr>
        <w:t>торий, особенно в связи с нарас</w:t>
      </w:r>
      <w:r w:rsidRPr="00052F2E">
        <w:rPr>
          <w:sz w:val="28"/>
          <w:szCs w:val="28"/>
        </w:rPr>
        <w:t>тающим негативным влиянием на при</w:t>
      </w:r>
      <w:r w:rsidR="00D56588">
        <w:rPr>
          <w:sz w:val="28"/>
          <w:szCs w:val="28"/>
        </w:rPr>
        <w:t>родную среду загрязнений воздуш</w:t>
      </w:r>
      <w:r w:rsidRPr="00052F2E">
        <w:rPr>
          <w:sz w:val="28"/>
          <w:szCs w:val="28"/>
        </w:rPr>
        <w:t>ного ба</w:t>
      </w:r>
      <w:r>
        <w:rPr>
          <w:sz w:val="28"/>
          <w:szCs w:val="28"/>
        </w:rPr>
        <w:t xml:space="preserve">ссейна. </w:t>
      </w:r>
    </w:p>
    <w:p w:rsidR="000768D9" w:rsidRPr="00052F2E" w:rsidRDefault="000768D9" w:rsidP="000F003A">
      <w:pPr>
        <w:ind w:left="20" w:right="40" w:firstLine="688"/>
        <w:jc w:val="both"/>
        <w:rPr>
          <w:sz w:val="28"/>
          <w:szCs w:val="28"/>
        </w:rPr>
      </w:pPr>
      <w:r>
        <w:rPr>
          <w:sz w:val="28"/>
          <w:szCs w:val="28"/>
        </w:rPr>
        <w:t>Наибольшего развития теория и практика лесопаркового хозяйства получили в 1960-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 г</w:t>
        </w:r>
      </w:smartTag>
      <w:r>
        <w:rPr>
          <w:sz w:val="28"/>
          <w:szCs w:val="28"/>
        </w:rPr>
        <w:t xml:space="preserve">г. Интенсивное использование лесов, как </w:t>
      </w:r>
      <w:r w:rsidR="00371A25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не </w:t>
      </w:r>
      <w:r w:rsidR="00371A25">
        <w:rPr>
          <w:sz w:val="28"/>
          <w:szCs w:val="28"/>
        </w:rPr>
        <w:t>подготовленных</w:t>
      </w:r>
      <w:r w:rsidR="0004038B">
        <w:rPr>
          <w:sz w:val="28"/>
          <w:szCs w:val="28"/>
        </w:rPr>
        <w:t xml:space="preserve"> для приема многотысячного</w:t>
      </w:r>
      <w:r>
        <w:rPr>
          <w:sz w:val="28"/>
          <w:szCs w:val="28"/>
        </w:rPr>
        <w:t xml:space="preserve"> количества посетителей, приводило к значительным изменениям их структуры, снижения устойчивости, потере декор</w:t>
      </w:r>
      <w:r w:rsidR="002D2C50">
        <w:rPr>
          <w:sz w:val="28"/>
          <w:szCs w:val="28"/>
        </w:rPr>
        <w:t>ативности и снижению санитарно-</w:t>
      </w:r>
      <w:r>
        <w:rPr>
          <w:sz w:val="28"/>
          <w:szCs w:val="28"/>
        </w:rPr>
        <w:t>гигиенических свойств лесных насажде</w:t>
      </w:r>
      <w:r w:rsidR="00BC04E1">
        <w:rPr>
          <w:sz w:val="28"/>
          <w:szCs w:val="28"/>
        </w:rPr>
        <w:t>ний.</w:t>
      </w:r>
    </w:p>
    <w:p w:rsidR="000768D9" w:rsidRPr="00052F2E" w:rsidRDefault="000768D9" w:rsidP="000768D9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b/>
          <w:sz w:val="28"/>
          <w:szCs w:val="28"/>
        </w:rPr>
      </w:pPr>
    </w:p>
    <w:p w:rsidR="000768D9" w:rsidRPr="006830A9" w:rsidRDefault="000768D9" w:rsidP="004A500C">
      <w:pPr>
        <w:rPr>
          <w:sz w:val="28"/>
          <w:szCs w:val="28"/>
        </w:rPr>
      </w:pPr>
      <w:r w:rsidRPr="006830A9">
        <w:rPr>
          <w:b/>
          <w:bCs/>
          <w:sz w:val="28"/>
          <w:szCs w:val="28"/>
        </w:rPr>
        <w:t>Вопросы для самоконтроля</w:t>
      </w:r>
    </w:p>
    <w:p w:rsidR="000768D9" w:rsidRPr="006830A9" w:rsidRDefault="0090007E" w:rsidP="004A500C">
      <w:pPr>
        <w:tabs>
          <w:tab w:val="left" w:pos="25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6830A9">
        <w:rPr>
          <w:sz w:val="28"/>
          <w:szCs w:val="28"/>
        </w:rPr>
        <w:t>Какие с</w:t>
      </w:r>
      <w:r w:rsidR="000768D9">
        <w:rPr>
          <w:sz w:val="28"/>
          <w:szCs w:val="28"/>
        </w:rPr>
        <w:t>уществуют стили садово-парковог</w:t>
      </w:r>
      <w:r w:rsidR="000768D9" w:rsidRPr="006830A9">
        <w:rPr>
          <w:sz w:val="28"/>
          <w:szCs w:val="28"/>
        </w:rPr>
        <w:t>о искусства?</w:t>
      </w:r>
    </w:p>
    <w:p w:rsidR="000768D9" w:rsidRPr="006830A9" w:rsidRDefault="0090007E" w:rsidP="004A500C">
      <w:pPr>
        <w:tabs>
          <w:tab w:val="left" w:pos="290"/>
        </w:tabs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4A500C">
        <w:rPr>
          <w:sz w:val="28"/>
          <w:szCs w:val="28"/>
        </w:rPr>
        <w:t xml:space="preserve"> </w:t>
      </w:r>
      <w:r w:rsidR="000768D9" w:rsidRPr="006830A9">
        <w:rPr>
          <w:sz w:val="28"/>
          <w:szCs w:val="28"/>
        </w:rPr>
        <w:t>Назовите основные принципы, которыми руководствуются при создании парков:</w:t>
      </w:r>
    </w:p>
    <w:p w:rsidR="000768D9" w:rsidRPr="006830A9" w:rsidRDefault="0058793E" w:rsidP="00100364">
      <w:pPr>
        <w:tabs>
          <w:tab w:val="left" w:pos="61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8D9" w:rsidRPr="006830A9">
        <w:rPr>
          <w:sz w:val="28"/>
          <w:szCs w:val="28"/>
        </w:rPr>
        <w:t>регулярного стиля;</w:t>
      </w:r>
    </w:p>
    <w:p w:rsidR="000768D9" w:rsidRPr="006830A9" w:rsidRDefault="0058793E" w:rsidP="00100364">
      <w:pPr>
        <w:tabs>
          <w:tab w:val="left" w:pos="62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007E">
        <w:rPr>
          <w:sz w:val="28"/>
          <w:szCs w:val="28"/>
        </w:rPr>
        <w:t>ландшафтного стиля.</w:t>
      </w:r>
    </w:p>
    <w:p w:rsidR="000768D9" w:rsidRPr="006830A9" w:rsidRDefault="0090007E" w:rsidP="004A500C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4A500C">
        <w:rPr>
          <w:sz w:val="28"/>
          <w:szCs w:val="28"/>
        </w:rPr>
        <w:t xml:space="preserve"> </w:t>
      </w:r>
      <w:r w:rsidR="000768D9" w:rsidRPr="006830A9">
        <w:rPr>
          <w:sz w:val="28"/>
          <w:szCs w:val="28"/>
        </w:rPr>
        <w:t>Что называют лесопарком?</w:t>
      </w:r>
    </w:p>
    <w:p w:rsidR="000768D9" w:rsidRPr="006830A9" w:rsidRDefault="0090007E" w:rsidP="004A500C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4A500C">
        <w:rPr>
          <w:sz w:val="28"/>
          <w:szCs w:val="28"/>
        </w:rPr>
        <w:t xml:space="preserve"> </w:t>
      </w:r>
      <w:r w:rsidR="000768D9" w:rsidRPr="006830A9">
        <w:rPr>
          <w:sz w:val="28"/>
          <w:szCs w:val="28"/>
        </w:rPr>
        <w:t>Каково основное назначение лесопарка?</w:t>
      </w:r>
    </w:p>
    <w:p w:rsidR="000768D9" w:rsidRDefault="0090007E" w:rsidP="004A500C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4A500C">
        <w:rPr>
          <w:sz w:val="28"/>
          <w:szCs w:val="28"/>
        </w:rPr>
        <w:t xml:space="preserve"> </w:t>
      </w:r>
      <w:r w:rsidR="000768D9" w:rsidRPr="006830A9">
        <w:rPr>
          <w:sz w:val="28"/>
          <w:szCs w:val="28"/>
        </w:rPr>
        <w:t>Чем отличается лесопарк от леса и парка?</w:t>
      </w:r>
    </w:p>
    <w:p w:rsidR="00C835AD" w:rsidRDefault="00C835AD" w:rsidP="00001EAF">
      <w:pPr>
        <w:tabs>
          <w:tab w:val="left" w:pos="285"/>
        </w:tabs>
        <w:jc w:val="center"/>
        <w:rPr>
          <w:sz w:val="28"/>
          <w:szCs w:val="28"/>
        </w:rPr>
      </w:pPr>
    </w:p>
    <w:p w:rsidR="00C835AD" w:rsidRDefault="000768D9" w:rsidP="00C835AD">
      <w:pPr>
        <w:tabs>
          <w:tab w:val="left" w:pos="225"/>
        </w:tabs>
        <w:jc w:val="center"/>
        <w:rPr>
          <w:b/>
          <w:sz w:val="28"/>
          <w:szCs w:val="28"/>
        </w:rPr>
      </w:pPr>
      <w:r w:rsidRPr="004934DD">
        <w:rPr>
          <w:b/>
          <w:sz w:val="28"/>
          <w:szCs w:val="28"/>
        </w:rPr>
        <w:t>Тема 3.3.</w:t>
      </w:r>
      <w:r>
        <w:rPr>
          <w:sz w:val="28"/>
          <w:szCs w:val="28"/>
        </w:rPr>
        <w:t xml:space="preserve"> </w:t>
      </w:r>
      <w:r w:rsidRPr="00D15640">
        <w:rPr>
          <w:b/>
          <w:sz w:val="28"/>
          <w:szCs w:val="28"/>
        </w:rPr>
        <w:t>Зеленые зоны городов.</w:t>
      </w:r>
    </w:p>
    <w:p w:rsidR="000768D9" w:rsidRDefault="000768D9" w:rsidP="00C835AD">
      <w:pPr>
        <w:tabs>
          <w:tab w:val="left" w:pos="225"/>
        </w:tabs>
        <w:jc w:val="center"/>
        <w:rPr>
          <w:b/>
          <w:sz w:val="28"/>
          <w:szCs w:val="28"/>
        </w:rPr>
      </w:pPr>
      <w:r w:rsidRPr="00D15640">
        <w:rPr>
          <w:b/>
          <w:sz w:val="28"/>
          <w:szCs w:val="28"/>
        </w:rPr>
        <w:t>Леса зеленых зон городов и типы</w:t>
      </w:r>
      <w:r>
        <w:rPr>
          <w:b/>
          <w:sz w:val="28"/>
          <w:szCs w:val="28"/>
        </w:rPr>
        <w:t xml:space="preserve"> </w:t>
      </w:r>
      <w:r w:rsidR="00C835AD">
        <w:rPr>
          <w:b/>
          <w:sz w:val="28"/>
          <w:szCs w:val="28"/>
        </w:rPr>
        <w:t>хозяйств в них</w:t>
      </w:r>
    </w:p>
    <w:p w:rsidR="00DE7240" w:rsidRDefault="00DE7240" w:rsidP="000768D9">
      <w:pPr>
        <w:tabs>
          <w:tab w:val="left" w:pos="225"/>
        </w:tabs>
        <w:jc w:val="both"/>
        <w:rPr>
          <w:sz w:val="28"/>
          <w:szCs w:val="28"/>
        </w:rPr>
      </w:pPr>
    </w:p>
    <w:p w:rsidR="000768D9" w:rsidRDefault="000768D9" w:rsidP="00127DBA">
      <w:pPr>
        <w:tabs>
          <w:tab w:val="left" w:pos="225"/>
        </w:tabs>
        <w:ind w:firstLine="709"/>
        <w:jc w:val="both"/>
        <w:rPr>
          <w:sz w:val="28"/>
          <w:szCs w:val="28"/>
        </w:rPr>
      </w:pPr>
      <w:r w:rsidRPr="00D15640">
        <w:rPr>
          <w:sz w:val="28"/>
          <w:szCs w:val="28"/>
        </w:rPr>
        <w:t xml:space="preserve">Студент должен </w:t>
      </w:r>
    </w:p>
    <w:p w:rsidR="000768D9" w:rsidRPr="000768D9" w:rsidRDefault="000768D9" w:rsidP="00127DBA">
      <w:pPr>
        <w:tabs>
          <w:tab w:val="left" w:pos="225"/>
        </w:tabs>
        <w:ind w:firstLine="709"/>
        <w:jc w:val="both"/>
        <w:rPr>
          <w:b/>
          <w:sz w:val="28"/>
          <w:szCs w:val="28"/>
        </w:rPr>
      </w:pPr>
      <w:r w:rsidRPr="000768D9">
        <w:rPr>
          <w:b/>
          <w:sz w:val="28"/>
          <w:szCs w:val="28"/>
        </w:rPr>
        <w:t>знать:</w:t>
      </w:r>
    </w:p>
    <w:p w:rsidR="000768D9" w:rsidRPr="004500CD" w:rsidRDefault="00DE7240" w:rsidP="00381249">
      <w:pPr>
        <w:tabs>
          <w:tab w:val="left" w:pos="225"/>
        </w:tabs>
        <w:ind w:left="851"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768D9" w:rsidRPr="004500CD">
        <w:rPr>
          <w:sz w:val="28"/>
          <w:szCs w:val="28"/>
        </w:rPr>
        <w:t>о зеленых зонах городов и населенных пунктов, их функциях и значении;</w:t>
      </w:r>
    </w:p>
    <w:p w:rsidR="000768D9" w:rsidRPr="004500CD" w:rsidRDefault="00DE7240" w:rsidP="00465875">
      <w:pPr>
        <w:tabs>
          <w:tab w:val="left" w:pos="760"/>
        </w:tabs>
        <w:ind w:left="851" w:right="4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4500CD">
        <w:rPr>
          <w:sz w:val="28"/>
          <w:szCs w:val="28"/>
        </w:rPr>
        <w:t>о лесах зеленых зон поселений и типах хозяйств, выделяемых при лесоустройстве;</w:t>
      </w:r>
    </w:p>
    <w:p w:rsidR="000768D9" w:rsidRDefault="00DE7240" w:rsidP="004C4645">
      <w:pPr>
        <w:tabs>
          <w:tab w:val="left" w:pos="861"/>
        </w:tabs>
        <w:ind w:left="851" w:right="4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4500CD">
        <w:rPr>
          <w:sz w:val="28"/>
          <w:szCs w:val="28"/>
        </w:rPr>
        <w:t>о рекреационном, природоохранном и историко-культурном значении зеленых зон вокруг поселений.</w:t>
      </w:r>
    </w:p>
    <w:p w:rsidR="008F432F" w:rsidRDefault="008F432F" w:rsidP="00127DBA">
      <w:pPr>
        <w:tabs>
          <w:tab w:val="left" w:pos="861"/>
        </w:tabs>
        <w:ind w:right="40" w:firstLine="709"/>
        <w:jc w:val="both"/>
        <w:rPr>
          <w:sz w:val="28"/>
          <w:szCs w:val="28"/>
        </w:rPr>
      </w:pPr>
    </w:p>
    <w:p w:rsidR="000768D9" w:rsidRPr="004500CD" w:rsidRDefault="000768D9" w:rsidP="00127DBA">
      <w:pPr>
        <w:ind w:left="40" w:right="40" w:firstLine="668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Основные понятия о зеленых зонах городов и населенных пунктов, их функциях, значении. Зеленые зоны и их значение как мест отдыха. Леса зеленых зон поселений и типы хозяйств, выделяемых при лесоустройстве: лесное, лесопарковое, парковое. Основные представления о планировке зеленых зон вокруг поселений; основные элементы зелен</w:t>
      </w:r>
      <w:r w:rsidR="00FD04BC">
        <w:rPr>
          <w:sz w:val="28"/>
          <w:szCs w:val="28"/>
        </w:rPr>
        <w:t>ых зон - крупные зеленые массивы</w:t>
      </w:r>
      <w:r w:rsidR="0004038B">
        <w:rPr>
          <w:sz w:val="28"/>
          <w:szCs w:val="28"/>
        </w:rPr>
        <w:t xml:space="preserve"> </w:t>
      </w:r>
      <w:r w:rsidRPr="004500CD">
        <w:rPr>
          <w:sz w:val="28"/>
          <w:szCs w:val="28"/>
        </w:rPr>
        <w:t>и луга в поймах рек, на водохранилищах, загородные парки, зоны отдыха, лесные массивы Гослесфонда, сельскохозяйственные земли. Основные понятия о рекреации. Рекреационное, природоохранное и историко-культурное значение зеленых зон вокруг городов.</w:t>
      </w:r>
    </w:p>
    <w:p w:rsidR="000768D9" w:rsidRPr="004500CD" w:rsidRDefault="000768D9" w:rsidP="00127DBA">
      <w:pPr>
        <w:jc w:val="both"/>
        <w:rPr>
          <w:sz w:val="28"/>
          <w:szCs w:val="28"/>
        </w:rPr>
      </w:pPr>
      <w:r w:rsidRPr="004500CD">
        <w:rPr>
          <w:b/>
          <w:bCs/>
          <w:sz w:val="28"/>
          <w:szCs w:val="28"/>
        </w:rPr>
        <w:t>Литература</w:t>
      </w:r>
    </w:p>
    <w:p w:rsidR="000768D9" w:rsidRDefault="000768D9" w:rsidP="00127DBA">
      <w:pPr>
        <w:ind w:left="40"/>
        <w:rPr>
          <w:sz w:val="28"/>
          <w:szCs w:val="28"/>
        </w:rPr>
      </w:pPr>
      <w:r w:rsidRPr="004500CD">
        <w:rPr>
          <w:sz w:val="28"/>
          <w:szCs w:val="28"/>
        </w:rPr>
        <w:t>Основная:</w:t>
      </w:r>
      <w:r w:rsidR="00DE7240">
        <w:rPr>
          <w:sz w:val="28"/>
          <w:szCs w:val="28"/>
        </w:rPr>
        <w:t xml:space="preserve"> </w:t>
      </w:r>
      <w:r w:rsidRPr="004500CD">
        <w:rPr>
          <w:sz w:val="28"/>
          <w:szCs w:val="28"/>
        </w:rPr>
        <w:t>с</w:t>
      </w:r>
      <w:r w:rsidR="00BD0F68">
        <w:rPr>
          <w:sz w:val="28"/>
          <w:szCs w:val="28"/>
        </w:rPr>
        <w:t>тр</w:t>
      </w:r>
      <w:r w:rsidRPr="004500CD">
        <w:rPr>
          <w:sz w:val="28"/>
          <w:szCs w:val="28"/>
        </w:rPr>
        <w:t>. 3-5; (2) с</w:t>
      </w:r>
      <w:r w:rsidR="00BD0F68">
        <w:rPr>
          <w:sz w:val="28"/>
          <w:szCs w:val="28"/>
        </w:rPr>
        <w:t>тр</w:t>
      </w:r>
      <w:r w:rsidRPr="004500CD">
        <w:rPr>
          <w:sz w:val="28"/>
          <w:szCs w:val="28"/>
        </w:rPr>
        <w:t xml:space="preserve">. 2, 6-9. </w:t>
      </w:r>
    </w:p>
    <w:p w:rsidR="00830322" w:rsidRPr="00830322" w:rsidRDefault="000768D9" w:rsidP="00830322">
      <w:pPr>
        <w:ind w:right="3275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Дополнительная:</w:t>
      </w:r>
      <w:r w:rsidR="00DE7240">
        <w:rPr>
          <w:sz w:val="28"/>
          <w:szCs w:val="28"/>
        </w:rPr>
        <w:t xml:space="preserve"> </w:t>
      </w:r>
      <w:r w:rsidRPr="00830322">
        <w:rPr>
          <w:sz w:val="28"/>
          <w:szCs w:val="28"/>
        </w:rPr>
        <w:t>(3) ст</w:t>
      </w:r>
      <w:r w:rsidR="00BD0F68" w:rsidRPr="00830322">
        <w:rPr>
          <w:sz w:val="28"/>
          <w:szCs w:val="28"/>
        </w:rPr>
        <w:t>р</w:t>
      </w:r>
      <w:r w:rsidRPr="00830322">
        <w:rPr>
          <w:sz w:val="28"/>
          <w:szCs w:val="28"/>
        </w:rPr>
        <w:t>. 54, 56, 86; (4) с</w:t>
      </w:r>
      <w:r w:rsidR="00830322" w:rsidRPr="00830322">
        <w:rPr>
          <w:sz w:val="28"/>
          <w:szCs w:val="28"/>
        </w:rPr>
        <w:t>тр</w:t>
      </w:r>
      <w:r w:rsidRPr="00830322">
        <w:rPr>
          <w:sz w:val="28"/>
          <w:szCs w:val="28"/>
        </w:rPr>
        <w:t xml:space="preserve">. 7-28; </w:t>
      </w:r>
    </w:p>
    <w:p w:rsidR="000768D9" w:rsidRDefault="000768D9" w:rsidP="000B6AFF">
      <w:pPr>
        <w:ind w:right="440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(5) с</w:t>
      </w:r>
      <w:r w:rsidR="000B6AFF">
        <w:rPr>
          <w:sz w:val="28"/>
          <w:szCs w:val="28"/>
        </w:rPr>
        <w:t>тр</w:t>
      </w:r>
      <w:r w:rsidRPr="004500CD">
        <w:rPr>
          <w:sz w:val="28"/>
          <w:szCs w:val="28"/>
        </w:rPr>
        <w:t>. 5-8, 26-28; (7) с</w:t>
      </w:r>
      <w:r w:rsidR="000B6AFF">
        <w:rPr>
          <w:sz w:val="28"/>
          <w:szCs w:val="28"/>
        </w:rPr>
        <w:t>тр</w:t>
      </w:r>
      <w:r w:rsidRPr="004500CD">
        <w:rPr>
          <w:sz w:val="28"/>
          <w:szCs w:val="28"/>
        </w:rPr>
        <w:t>. 205-210; (8) с</w:t>
      </w:r>
      <w:r w:rsidR="000B6AFF">
        <w:rPr>
          <w:sz w:val="28"/>
          <w:szCs w:val="28"/>
        </w:rPr>
        <w:t>тр</w:t>
      </w:r>
      <w:r w:rsidRPr="004500CD">
        <w:rPr>
          <w:sz w:val="28"/>
          <w:szCs w:val="28"/>
        </w:rPr>
        <w:t>. 209-210.</w:t>
      </w:r>
    </w:p>
    <w:p w:rsidR="000768D9" w:rsidRPr="004500CD" w:rsidRDefault="000768D9" w:rsidP="000768D9">
      <w:pPr>
        <w:spacing w:before="180" w:after="300"/>
        <w:jc w:val="center"/>
        <w:rPr>
          <w:sz w:val="28"/>
          <w:szCs w:val="28"/>
        </w:rPr>
      </w:pPr>
      <w:r w:rsidRPr="004500CD">
        <w:rPr>
          <w:b/>
          <w:bCs/>
          <w:sz w:val="28"/>
          <w:szCs w:val="28"/>
        </w:rPr>
        <w:t>Методические указания</w:t>
      </w:r>
    </w:p>
    <w:p w:rsidR="000768D9" w:rsidRPr="004500CD" w:rsidRDefault="000768D9" w:rsidP="00AF33DA">
      <w:pPr>
        <w:ind w:right="40" w:firstLine="640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Настоящее время требует особого подхода в организации отдыха населения. В последние годы растет техническое оснащение производства, умственный труд сильно преобладает над физическим. Эти качественные изменения затронули и естественные связи, сложившиеся в ходе эволюции между человеком и окружающей средой. Нарушение их характеризуется ростом нервных, сердечно-сосудистых и других заболеваний. Отсюда и устремление самого человека; чем выше цивилизация, тем больше его тяга к естественной природе. Поэтому одна из задач спец</w:t>
      </w:r>
      <w:r w:rsidR="00AF33DA">
        <w:rPr>
          <w:sz w:val="28"/>
          <w:szCs w:val="28"/>
        </w:rPr>
        <w:t>иалиста лесного хозяйства –</w:t>
      </w:r>
      <w:r w:rsidRPr="004500CD">
        <w:rPr>
          <w:sz w:val="28"/>
          <w:szCs w:val="28"/>
        </w:rPr>
        <w:t xml:space="preserve"> организация и ведение хозяйства в рекреационных лесах. Основными категориями зеленых массивов, используемых для загородного отдыха населения, являются леса зеленых зон, которые кроме этого, выполняют и защитные, санитарно-гигиенические функции. </w:t>
      </w:r>
      <w:r>
        <w:rPr>
          <w:sz w:val="28"/>
          <w:szCs w:val="28"/>
        </w:rPr>
        <w:t>По данным государственного учета лесфонда на 01.01.</w:t>
      </w:r>
      <w:r w:rsidR="00F93749">
        <w:rPr>
          <w:sz w:val="28"/>
          <w:szCs w:val="28"/>
        </w:rPr>
        <w:t xml:space="preserve"> </w:t>
      </w:r>
      <w:r>
        <w:rPr>
          <w:sz w:val="28"/>
          <w:szCs w:val="28"/>
        </w:rPr>
        <w:t>2008 общая площадь зеленых зон России составляла 13,2 м</w:t>
      </w:r>
      <w:r w:rsidR="008D22E9">
        <w:rPr>
          <w:sz w:val="28"/>
          <w:szCs w:val="28"/>
        </w:rPr>
        <w:t>лн</w:t>
      </w:r>
      <w:r w:rsidR="00B93152">
        <w:rPr>
          <w:sz w:val="28"/>
          <w:szCs w:val="28"/>
        </w:rPr>
        <w:t>.</w:t>
      </w:r>
      <w:r>
        <w:rPr>
          <w:sz w:val="28"/>
          <w:szCs w:val="28"/>
        </w:rPr>
        <w:t>/га.</w:t>
      </w:r>
    </w:p>
    <w:p w:rsidR="000768D9" w:rsidRPr="004500CD" w:rsidRDefault="000768D9" w:rsidP="000F003A">
      <w:pPr>
        <w:ind w:left="40" w:right="20" w:firstLine="668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При изучении вопросов данной темы следует отразить некоторые сведения о зеленой</w:t>
      </w:r>
      <w:r w:rsidR="00173AF9">
        <w:rPr>
          <w:sz w:val="28"/>
          <w:szCs w:val="28"/>
        </w:rPr>
        <w:t xml:space="preserve"> зоне ближайшей</w:t>
      </w:r>
      <w:r>
        <w:rPr>
          <w:sz w:val="28"/>
          <w:szCs w:val="28"/>
        </w:rPr>
        <w:t xml:space="preserve"> к в</w:t>
      </w:r>
      <w:r w:rsidR="004647C3">
        <w:rPr>
          <w:sz w:val="28"/>
          <w:szCs w:val="28"/>
        </w:rPr>
        <w:t>ашему</w:t>
      </w:r>
      <w:r w:rsidR="00173AF9">
        <w:rPr>
          <w:sz w:val="28"/>
          <w:szCs w:val="28"/>
        </w:rPr>
        <w:t xml:space="preserve"> городу</w:t>
      </w:r>
      <w:r>
        <w:rPr>
          <w:sz w:val="28"/>
          <w:szCs w:val="28"/>
        </w:rPr>
        <w:t xml:space="preserve"> (</w:t>
      </w:r>
      <w:r w:rsidRPr="004500CD">
        <w:rPr>
          <w:sz w:val="28"/>
          <w:szCs w:val="28"/>
        </w:rPr>
        <w:t>площадь, планировка, деление на хозяйства, функциональное назначение отдельных территорий), можно поместить или приложить к работе карту пригорода с границами зеленой зоны.</w:t>
      </w:r>
    </w:p>
    <w:p w:rsidR="000768D9" w:rsidRPr="004500CD" w:rsidRDefault="000768D9" w:rsidP="000F003A">
      <w:pPr>
        <w:ind w:left="40" w:right="20" w:firstLine="668"/>
        <w:jc w:val="both"/>
        <w:rPr>
          <w:sz w:val="28"/>
          <w:szCs w:val="28"/>
        </w:rPr>
      </w:pPr>
      <w:r w:rsidRPr="004500CD">
        <w:rPr>
          <w:sz w:val="28"/>
          <w:szCs w:val="28"/>
        </w:rPr>
        <w:t>Планировка и размещение зеленой зоны вокруг города зависит от местных условий и может быть:</w:t>
      </w:r>
    </w:p>
    <w:p w:rsidR="000768D9" w:rsidRPr="003A782D" w:rsidRDefault="00DE7240" w:rsidP="00DE7240">
      <w:pPr>
        <w:tabs>
          <w:tab w:val="left" w:pos="731"/>
        </w:tabs>
        <w:ind w:right="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2F7B4A">
        <w:rPr>
          <w:bCs/>
          <w:iCs/>
          <w:sz w:val="28"/>
          <w:szCs w:val="28"/>
        </w:rPr>
        <w:t>Р</w:t>
      </w:r>
      <w:r w:rsidR="000768D9" w:rsidRPr="003A782D">
        <w:rPr>
          <w:bCs/>
          <w:iCs/>
          <w:sz w:val="28"/>
          <w:szCs w:val="28"/>
        </w:rPr>
        <w:t>авн</w:t>
      </w:r>
      <w:r w:rsidR="00F93749">
        <w:rPr>
          <w:bCs/>
          <w:iCs/>
          <w:sz w:val="28"/>
          <w:szCs w:val="28"/>
        </w:rPr>
        <w:t>омерное (кольцевое) –</w:t>
      </w:r>
      <w:r w:rsidR="000768D9" w:rsidRPr="003A782D">
        <w:rPr>
          <w:bCs/>
          <w:iCs/>
          <w:sz w:val="28"/>
          <w:szCs w:val="28"/>
        </w:rPr>
        <w:t xml:space="preserve"> когда зеленые насаждения равномерно окружают город и поэтому наилучшим образом воздействуют на его микроклимат и санитарное состояние (Москва);</w:t>
      </w:r>
    </w:p>
    <w:p w:rsidR="000768D9" w:rsidRPr="003A782D" w:rsidRDefault="00DE7240" w:rsidP="00DE7240">
      <w:pPr>
        <w:tabs>
          <w:tab w:val="left" w:pos="798"/>
        </w:tabs>
        <w:ind w:right="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2F7B4A">
        <w:rPr>
          <w:bCs/>
          <w:iCs/>
          <w:sz w:val="28"/>
          <w:szCs w:val="28"/>
        </w:rPr>
        <w:t>Одностороннее –</w:t>
      </w:r>
      <w:r w:rsidR="000768D9" w:rsidRPr="003A782D">
        <w:rPr>
          <w:bCs/>
          <w:iCs/>
          <w:sz w:val="28"/>
          <w:szCs w:val="28"/>
        </w:rPr>
        <w:t xml:space="preserve"> где природные условия (Рижский и Финский заливы) не позволяют создать систему в виде кольца (Рига, Санкт- Петербург);</w:t>
      </w:r>
    </w:p>
    <w:p w:rsidR="000768D9" w:rsidRPr="003A782D" w:rsidRDefault="00DE7240" w:rsidP="00DE7240">
      <w:pPr>
        <w:tabs>
          <w:tab w:val="left" w:pos="851"/>
        </w:tabs>
        <w:ind w:right="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="002F7B4A">
        <w:rPr>
          <w:bCs/>
          <w:iCs/>
          <w:sz w:val="28"/>
          <w:szCs w:val="28"/>
        </w:rPr>
        <w:t>Полосное –</w:t>
      </w:r>
      <w:r w:rsidR="000768D9" w:rsidRPr="003A782D">
        <w:rPr>
          <w:bCs/>
          <w:iCs/>
          <w:sz w:val="28"/>
          <w:szCs w:val="28"/>
        </w:rPr>
        <w:t xml:space="preserve"> в безлесных районах, где зеленые насаждения создаются искусственным путем вдоль дорог, рек для защиты от суховеев и снежных заносов (Семипалатинск);</w:t>
      </w:r>
    </w:p>
    <w:p w:rsidR="000768D9" w:rsidRPr="003A782D" w:rsidRDefault="00DE7240" w:rsidP="00AD6C98">
      <w:pPr>
        <w:tabs>
          <w:tab w:val="left" w:pos="88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2F7B4A">
        <w:rPr>
          <w:bCs/>
          <w:iCs/>
          <w:sz w:val="28"/>
          <w:szCs w:val="28"/>
        </w:rPr>
        <w:t>Н</w:t>
      </w:r>
      <w:r w:rsidR="00AD6C98">
        <w:rPr>
          <w:bCs/>
          <w:iCs/>
          <w:sz w:val="28"/>
          <w:szCs w:val="28"/>
        </w:rPr>
        <w:t>еравномерное (очаговое) –</w:t>
      </w:r>
      <w:r w:rsidR="000768D9" w:rsidRPr="003A782D">
        <w:rPr>
          <w:bCs/>
          <w:iCs/>
          <w:sz w:val="28"/>
          <w:szCs w:val="28"/>
        </w:rPr>
        <w:t xml:space="preserve"> участки зеленых насаждений создаются для организации отдыха в виде рощ вдоль рек, озер, дорог (Волгоград).</w:t>
      </w:r>
    </w:p>
    <w:p w:rsidR="000768D9" w:rsidRPr="00AD6C98" w:rsidRDefault="000768D9" w:rsidP="00AD6C98">
      <w:pPr>
        <w:ind w:firstLine="668"/>
        <w:jc w:val="both"/>
        <w:rPr>
          <w:sz w:val="28"/>
          <w:szCs w:val="28"/>
        </w:rPr>
      </w:pPr>
      <w:r w:rsidRPr="00AD6C98">
        <w:rPr>
          <w:sz w:val="28"/>
          <w:szCs w:val="28"/>
        </w:rPr>
        <w:t>При лесоустройстве леса зеленых зон подразделяют на два основных типа хозяйств:</w:t>
      </w:r>
    </w:p>
    <w:p w:rsidR="000768D9" w:rsidRPr="00AD6C98" w:rsidRDefault="000768D9" w:rsidP="00AD6C98">
      <w:pPr>
        <w:ind w:firstLine="600"/>
        <w:jc w:val="both"/>
        <w:rPr>
          <w:sz w:val="28"/>
          <w:szCs w:val="28"/>
        </w:rPr>
      </w:pPr>
      <w:r w:rsidRPr="00AD6C98">
        <w:rPr>
          <w:bCs/>
          <w:sz w:val="28"/>
          <w:szCs w:val="28"/>
        </w:rPr>
        <w:t>ЛЕСОПАРКОВУЮ ХОЗЧАСТЬ</w:t>
      </w:r>
      <w:r w:rsidRPr="00AD6C98">
        <w:rPr>
          <w:b/>
          <w:bCs/>
          <w:sz w:val="28"/>
          <w:szCs w:val="28"/>
        </w:rPr>
        <w:t>,</w:t>
      </w:r>
      <w:r w:rsidRPr="00AD6C98">
        <w:rPr>
          <w:sz w:val="28"/>
          <w:szCs w:val="28"/>
        </w:rPr>
        <w:t xml:space="preserve"> которая расположена ближе к городу, более благоустроена и выпо</w:t>
      </w:r>
      <w:r w:rsidR="00AD6C98">
        <w:rPr>
          <w:sz w:val="28"/>
          <w:szCs w:val="28"/>
        </w:rPr>
        <w:t>лняет свою основную функцию –</w:t>
      </w:r>
      <w:r w:rsidRPr="00AD6C98">
        <w:rPr>
          <w:sz w:val="28"/>
          <w:szCs w:val="28"/>
        </w:rPr>
        <w:t xml:space="preserve"> служить местом отдыха. Лесопарковая хозчасть не всегда имеет организованный и спланированный лесопарк, но является базой и резервом при его строительстве. Именно лесопарковая хозчасть зеленой зоны является основным объектом изучения дисциплины "Основы лесопаркового хозяйства".</w:t>
      </w:r>
    </w:p>
    <w:p w:rsidR="000768D9" w:rsidRDefault="000768D9" w:rsidP="00AD6C98">
      <w:pPr>
        <w:ind w:firstLine="600"/>
        <w:jc w:val="both"/>
        <w:rPr>
          <w:sz w:val="28"/>
          <w:szCs w:val="28"/>
        </w:rPr>
      </w:pPr>
      <w:r w:rsidRPr="00AD6C98">
        <w:rPr>
          <w:bCs/>
          <w:sz w:val="28"/>
          <w:szCs w:val="28"/>
        </w:rPr>
        <w:t>ЛЕСОХОЗЯЙСТВЕННАЯ ЧАСТЬ</w:t>
      </w:r>
      <w:r w:rsidRPr="00AD6C98">
        <w:rPr>
          <w:sz w:val="28"/>
          <w:szCs w:val="28"/>
        </w:rPr>
        <w:t xml:space="preserve"> зеленой зоны удалена от города и выполняет</w:t>
      </w:r>
      <w:r w:rsidR="0031698C">
        <w:rPr>
          <w:sz w:val="28"/>
          <w:szCs w:val="28"/>
        </w:rPr>
        <w:t>,</w:t>
      </w:r>
      <w:r w:rsidRPr="00AD6C98">
        <w:rPr>
          <w:sz w:val="28"/>
          <w:szCs w:val="28"/>
        </w:rPr>
        <w:t xml:space="preserve"> в основном</w:t>
      </w:r>
      <w:r w:rsidR="0031698C">
        <w:rPr>
          <w:sz w:val="28"/>
          <w:szCs w:val="28"/>
        </w:rPr>
        <w:t>,</w:t>
      </w:r>
      <w:r w:rsidRPr="00AD6C98">
        <w:rPr>
          <w:sz w:val="28"/>
          <w:szCs w:val="28"/>
        </w:rPr>
        <w:t xml:space="preserve"> защитные и санитарно-гигиенические функции. Она занимает около 90</w:t>
      </w:r>
      <w:r w:rsidR="005253A6">
        <w:rPr>
          <w:sz w:val="28"/>
          <w:szCs w:val="28"/>
        </w:rPr>
        <w:t xml:space="preserve"> </w:t>
      </w:r>
      <w:r w:rsidRPr="00AD6C98">
        <w:rPr>
          <w:sz w:val="28"/>
          <w:szCs w:val="28"/>
        </w:rPr>
        <w:t>% площади всей зеленой зоны города.</w:t>
      </w:r>
    </w:p>
    <w:p w:rsidR="00A014F8" w:rsidRPr="00AD6C98" w:rsidRDefault="00A014F8" w:rsidP="00AD6C98">
      <w:pPr>
        <w:ind w:firstLine="600"/>
        <w:jc w:val="both"/>
        <w:rPr>
          <w:sz w:val="28"/>
          <w:szCs w:val="28"/>
        </w:rPr>
      </w:pPr>
    </w:p>
    <w:p w:rsidR="000768D9" w:rsidRPr="009A439B" w:rsidRDefault="000768D9" w:rsidP="00AD6C98">
      <w:pPr>
        <w:rPr>
          <w:sz w:val="28"/>
          <w:szCs w:val="28"/>
        </w:rPr>
      </w:pPr>
      <w:r w:rsidRPr="009A439B">
        <w:rPr>
          <w:b/>
          <w:bCs/>
          <w:sz w:val="28"/>
          <w:szCs w:val="28"/>
        </w:rPr>
        <w:t>Вопросы для самоконтроля</w:t>
      </w:r>
    </w:p>
    <w:p w:rsidR="000768D9" w:rsidRPr="009A439B" w:rsidRDefault="00DE7240" w:rsidP="00AD6C98">
      <w:pPr>
        <w:tabs>
          <w:tab w:val="left" w:pos="9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9A439B">
        <w:rPr>
          <w:sz w:val="28"/>
          <w:szCs w:val="28"/>
        </w:rPr>
        <w:t>Что входит в понятие зеленая зона?</w:t>
      </w:r>
    </w:p>
    <w:p w:rsidR="000768D9" w:rsidRPr="009A439B" w:rsidRDefault="00DE7240" w:rsidP="009C6021">
      <w:pPr>
        <w:tabs>
          <w:tab w:val="left" w:pos="92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9A439B">
        <w:rPr>
          <w:sz w:val="28"/>
          <w:szCs w:val="28"/>
        </w:rPr>
        <w:t>Для чего выделяют вокруг городов и других населенных пунктов зеленые зоны?</w:t>
      </w:r>
    </w:p>
    <w:p w:rsidR="000768D9" w:rsidRPr="009A439B" w:rsidRDefault="00DE7240" w:rsidP="00AD6C98">
      <w:pPr>
        <w:tabs>
          <w:tab w:val="left" w:pos="9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9A439B">
        <w:rPr>
          <w:sz w:val="28"/>
          <w:szCs w:val="28"/>
        </w:rPr>
        <w:t>Каким образом зеленая зона может размещаться вокруг города?</w:t>
      </w:r>
    </w:p>
    <w:p w:rsidR="000768D9" w:rsidRPr="009A439B" w:rsidRDefault="00DE7240" w:rsidP="009C6021">
      <w:pPr>
        <w:tabs>
          <w:tab w:val="left" w:pos="91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9A439B">
        <w:rPr>
          <w:sz w:val="28"/>
          <w:szCs w:val="28"/>
        </w:rPr>
        <w:t>На какие типы хозяйств можно подразделить зеленую зону? В какой ее части организуют лесопарк?</w:t>
      </w:r>
    </w:p>
    <w:p w:rsidR="000768D9" w:rsidRPr="009A439B" w:rsidRDefault="00DE7240" w:rsidP="00AD6C98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9A439B">
        <w:rPr>
          <w:sz w:val="28"/>
          <w:szCs w:val="28"/>
        </w:rPr>
        <w:t>Чем лесопарковая часть зеленой зоны отличается от лесохозяйственной?</w:t>
      </w:r>
    </w:p>
    <w:p w:rsidR="000768D9" w:rsidRPr="009A439B" w:rsidRDefault="009C6021" w:rsidP="003E7747">
      <w:pPr>
        <w:tabs>
          <w:tab w:val="left" w:pos="91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68D9" w:rsidRPr="009A439B">
        <w:rPr>
          <w:sz w:val="28"/>
          <w:szCs w:val="28"/>
        </w:rPr>
        <w:t>Какие функциональные зоны выделяют в лесопарках и лесопарковых частях зеленых зон?</w:t>
      </w:r>
    </w:p>
    <w:p w:rsidR="000768D9" w:rsidRDefault="000768D9" w:rsidP="00127DBA">
      <w:pPr>
        <w:tabs>
          <w:tab w:val="left" w:pos="225"/>
        </w:tabs>
        <w:jc w:val="center"/>
        <w:rPr>
          <w:sz w:val="28"/>
          <w:szCs w:val="28"/>
        </w:rPr>
      </w:pPr>
    </w:p>
    <w:p w:rsidR="000768D9" w:rsidRDefault="000768D9" w:rsidP="00127DBA">
      <w:pPr>
        <w:tabs>
          <w:tab w:val="left" w:pos="225"/>
        </w:tabs>
        <w:jc w:val="center"/>
        <w:rPr>
          <w:b/>
          <w:sz w:val="28"/>
          <w:szCs w:val="28"/>
        </w:rPr>
      </w:pPr>
      <w:r w:rsidRPr="009A7BBC">
        <w:rPr>
          <w:b/>
          <w:sz w:val="28"/>
          <w:szCs w:val="28"/>
        </w:rPr>
        <w:t>Тема 3.4. Понятие о лесопарке. Выбор территории.</w:t>
      </w:r>
    </w:p>
    <w:p w:rsidR="009D0830" w:rsidRPr="009A7BBC" w:rsidRDefault="009D0830" w:rsidP="00127DBA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DE7240" w:rsidRDefault="000768D9" w:rsidP="00127DBA">
      <w:pPr>
        <w:ind w:firstLine="709"/>
        <w:rPr>
          <w:sz w:val="28"/>
          <w:szCs w:val="28"/>
        </w:rPr>
      </w:pPr>
      <w:r w:rsidRPr="00081EB7">
        <w:rPr>
          <w:sz w:val="28"/>
          <w:szCs w:val="28"/>
        </w:rPr>
        <w:t xml:space="preserve">Студент должен </w:t>
      </w:r>
    </w:p>
    <w:p w:rsidR="000768D9" w:rsidRPr="00081EB7" w:rsidRDefault="000768D9" w:rsidP="0067692E">
      <w:pPr>
        <w:ind w:firstLine="709"/>
        <w:rPr>
          <w:sz w:val="28"/>
          <w:szCs w:val="28"/>
        </w:rPr>
      </w:pPr>
      <w:r w:rsidRPr="00081EB7">
        <w:rPr>
          <w:b/>
          <w:bCs/>
          <w:sz w:val="28"/>
          <w:szCs w:val="28"/>
        </w:rPr>
        <w:t>знать:</w:t>
      </w:r>
    </w:p>
    <w:p w:rsidR="000768D9" w:rsidRPr="00081EB7" w:rsidRDefault="00DE7240" w:rsidP="0067692E">
      <w:pPr>
        <w:tabs>
          <w:tab w:val="left" w:pos="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081EB7">
        <w:rPr>
          <w:sz w:val="28"/>
          <w:szCs w:val="28"/>
        </w:rPr>
        <w:t>определение "лесопарк";</w:t>
      </w:r>
    </w:p>
    <w:p w:rsidR="000768D9" w:rsidRPr="00081EB7" w:rsidRDefault="00DE7240" w:rsidP="00B57250">
      <w:pPr>
        <w:tabs>
          <w:tab w:val="left" w:pos="993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081EB7">
        <w:rPr>
          <w:sz w:val="28"/>
          <w:szCs w:val="28"/>
        </w:rPr>
        <w:t xml:space="preserve">общие требования к ведению </w:t>
      </w:r>
      <w:r w:rsidR="000768D9">
        <w:rPr>
          <w:sz w:val="28"/>
          <w:szCs w:val="28"/>
        </w:rPr>
        <w:t xml:space="preserve">хозяйства в лесах особо защитных </w:t>
      </w:r>
      <w:r w:rsidR="000768D9" w:rsidRPr="00081EB7">
        <w:rPr>
          <w:sz w:val="28"/>
          <w:szCs w:val="28"/>
        </w:rPr>
        <w:t>и лесопарках;</w:t>
      </w:r>
    </w:p>
    <w:p w:rsidR="000768D9" w:rsidRPr="00081EB7" w:rsidRDefault="000768D9" w:rsidP="0067692E">
      <w:pPr>
        <w:ind w:firstLine="709"/>
        <w:rPr>
          <w:sz w:val="28"/>
          <w:szCs w:val="28"/>
        </w:rPr>
      </w:pPr>
      <w:r w:rsidRPr="00081EB7">
        <w:rPr>
          <w:b/>
          <w:bCs/>
          <w:sz w:val="28"/>
          <w:szCs w:val="28"/>
        </w:rPr>
        <w:t>уметь:</w:t>
      </w:r>
    </w:p>
    <w:p w:rsidR="000768D9" w:rsidRPr="00081EB7" w:rsidRDefault="00DE7240" w:rsidP="0067692E">
      <w:pPr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081EB7">
        <w:rPr>
          <w:sz w:val="28"/>
          <w:szCs w:val="28"/>
        </w:rPr>
        <w:t>выделять отличительные признаки леса и лесопарка;</w:t>
      </w:r>
    </w:p>
    <w:p w:rsidR="000768D9" w:rsidRDefault="00DE7240" w:rsidP="00F2148F">
      <w:pPr>
        <w:tabs>
          <w:tab w:val="left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081EB7">
        <w:rPr>
          <w:sz w:val="28"/>
          <w:szCs w:val="28"/>
        </w:rPr>
        <w:t>выявлять особенности ведения хозяйства в лесах и лесопарках.</w:t>
      </w:r>
    </w:p>
    <w:p w:rsidR="00F2148F" w:rsidRPr="00081EB7" w:rsidRDefault="00F2148F" w:rsidP="00F2148F">
      <w:pPr>
        <w:tabs>
          <w:tab w:val="left" w:pos="735"/>
        </w:tabs>
        <w:ind w:firstLine="709"/>
        <w:jc w:val="both"/>
        <w:rPr>
          <w:sz w:val="28"/>
          <w:szCs w:val="28"/>
        </w:rPr>
      </w:pPr>
    </w:p>
    <w:p w:rsidR="000768D9" w:rsidRDefault="000768D9" w:rsidP="00D715CE">
      <w:pPr>
        <w:ind w:firstLine="709"/>
        <w:jc w:val="both"/>
        <w:rPr>
          <w:sz w:val="28"/>
          <w:szCs w:val="28"/>
        </w:rPr>
      </w:pPr>
      <w:r w:rsidRPr="00081EB7">
        <w:rPr>
          <w:sz w:val="28"/>
          <w:szCs w:val="28"/>
        </w:rPr>
        <w:t>Лесопарк как лесной массив, предназначенный для отдыха населения. Территории, отводимые под лесопарки и благоустраиваемые для обеспечения отдыха посетителей. Условия выбора территорий под лесопарки. Отличие леса от лесопарка. Функциональное назначение лесопарка. Общие требования к ведению хозяйства в лесах и лесопарках в соответствии с Лесным кодексом РФ.</w:t>
      </w:r>
    </w:p>
    <w:p w:rsidR="00D715CE" w:rsidRPr="00081EB7" w:rsidRDefault="00D715CE" w:rsidP="00D715CE">
      <w:pPr>
        <w:ind w:firstLine="709"/>
        <w:jc w:val="both"/>
        <w:rPr>
          <w:sz w:val="28"/>
          <w:szCs w:val="28"/>
        </w:rPr>
      </w:pPr>
    </w:p>
    <w:p w:rsidR="000768D9" w:rsidRPr="00081EB7" w:rsidRDefault="000768D9" w:rsidP="00D715CE">
      <w:pPr>
        <w:ind w:hanging="20"/>
        <w:jc w:val="both"/>
        <w:rPr>
          <w:sz w:val="28"/>
          <w:szCs w:val="28"/>
        </w:rPr>
      </w:pPr>
      <w:r w:rsidRPr="00081EB7">
        <w:rPr>
          <w:b/>
          <w:bCs/>
          <w:sz w:val="28"/>
          <w:szCs w:val="28"/>
        </w:rPr>
        <w:t>Литература</w:t>
      </w:r>
    </w:p>
    <w:p w:rsidR="000768D9" w:rsidRDefault="000768D9" w:rsidP="00D715CE">
      <w:pPr>
        <w:ind w:hanging="20"/>
        <w:rPr>
          <w:sz w:val="28"/>
          <w:szCs w:val="28"/>
        </w:rPr>
      </w:pPr>
      <w:r w:rsidRPr="00081EB7">
        <w:rPr>
          <w:sz w:val="28"/>
          <w:szCs w:val="28"/>
        </w:rPr>
        <w:t>Основная:</w:t>
      </w:r>
      <w:r w:rsidR="00DE7240">
        <w:rPr>
          <w:sz w:val="28"/>
          <w:szCs w:val="28"/>
        </w:rPr>
        <w:t xml:space="preserve"> </w:t>
      </w:r>
      <w:r w:rsidRPr="00081EB7">
        <w:rPr>
          <w:sz w:val="28"/>
          <w:szCs w:val="28"/>
        </w:rPr>
        <w:t>(1)</w:t>
      </w:r>
      <w:r w:rsidR="004D501E">
        <w:rPr>
          <w:sz w:val="28"/>
          <w:szCs w:val="28"/>
        </w:rPr>
        <w:t xml:space="preserve"> </w:t>
      </w:r>
      <w:r w:rsidRPr="00081EB7">
        <w:rPr>
          <w:sz w:val="28"/>
          <w:szCs w:val="28"/>
        </w:rPr>
        <w:t>с</w:t>
      </w:r>
      <w:r w:rsidR="00D6113A">
        <w:rPr>
          <w:sz w:val="28"/>
          <w:szCs w:val="28"/>
        </w:rPr>
        <w:t>тр</w:t>
      </w:r>
      <w:r w:rsidRPr="00081EB7">
        <w:rPr>
          <w:sz w:val="28"/>
          <w:szCs w:val="28"/>
        </w:rPr>
        <w:t>. 38-41; (2) с</w:t>
      </w:r>
      <w:r w:rsidR="00D6113A">
        <w:rPr>
          <w:sz w:val="28"/>
          <w:szCs w:val="28"/>
        </w:rPr>
        <w:t>тр</w:t>
      </w:r>
      <w:r w:rsidRPr="00081EB7">
        <w:rPr>
          <w:sz w:val="28"/>
          <w:szCs w:val="28"/>
        </w:rPr>
        <w:t xml:space="preserve">. 2-5. </w:t>
      </w:r>
    </w:p>
    <w:p w:rsidR="000768D9" w:rsidRPr="00081EB7" w:rsidRDefault="000768D9" w:rsidP="00753EBC">
      <w:pPr>
        <w:ind w:right="-1" w:hanging="20"/>
        <w:rPr>
          <w:sz w:val="28"/>
          <w:szCs w:val="28"/>
        </w:rPr>
      </w:pPr>
      <w:r w:rsidRPr="00081EB7">
        <w:rPr>
          <w:sz w:val="28"/>
          <w:szCs w:val="28"/>
        </w:rPr>
        <w:t>Дополнительная:</w:t>
      </w:r>
      <w:r w:rsidR="00DE7240">
        <w:rPr>
          <w:sz w:val="28"/>
          <w:szCs w:val="28"/>
        </w:rPr>
        <w:t xml:space="preserve"> </w:t>
      </w:r>
      <w:r w:rsidRPr="00081EB7">
        <w:rPr>
          <w:sz w:val="28"/>
          <w:szCs w:val="28"/>
        </w:rPr>
        <w:t>(3) ст</w:t>
      </w:r>
      <w:r w:rsidR="00D6113A">
        <w:rPr>
          <w:sz w:val="28"/>
          <w:szCs w:val="28"/>
        </w:rPr>
        <w:t>р</w:t>
      </w:r>
      <w:r w:rsidRPr="00081EB7">
        <w:rPr>
          <w:sz w:val="28"/>
          <w:szCs w:val="28"/>
        </w:rPr>
        <w:t>. 54, 80, 123; (4) с</w:t>
      </w:r>
      <w:r w:rsidR="00D6113A">
        <w:rPr>
          <w:sz w:val="28"/>
          <w:szCs w:val="28"/>
        </w:rPr>
        <w:t>тр</w:t>
      </w:r>
      <w:r w:rsidR="00127DBA">
        <w:rPr>
          <w:sz w:val="28"/>
          <w:szCs w:val="28"/>
        </w:rPr>
        <w:t xml:space="preserve">. </w:t>
      </w:r>
      <w:r w:rsidRPr="00081EB7">
        <w:rPr>
          <w:sz w:val="28"/>
          <w:szCs w:val="28"/>
        </w:rPr>
        <w:t>7-70; (6) с</w:t>
      </w:r>
      <w:r w:rsidR="00D6113A">
        <w:rPr>
          <w:sz w:val="28"/>
          <w:szCs w:val="28"/>
        </w:rPr>
        <w:t>тр</w:t>
      </w:r>
      <w:r w:rsidRPr="00081EB7">
        <w:rPr>
          <w:sz w:val="28"/>
          <w:szCs w:val="28"/>
        </w:rPr>
        <w:t>. 74-79, 119-123.</w:t>
      </w:r>
    </w:p>
    <w:p w:rsidR="000768D9" w:rsidRPr="00081EB7" w:rsidRDefault="000768D9" w:rsidP="00070CB9">
      <w:pPr>
        <w:spacing w:before="240" w:after="240"/>
        <w:ind w:left="2160" w:hanging="2160"/>
        <w:jc w:val="center"/>
        <w:rPr>
          <w:sz w:val="28"/>
          <w:szCs w:val="28"/>
        </w:rPr>
      </w:pPr>
      <w:r w:rsidRPr="00081EB7">
        <w:rPr>
          <w:b/>
          <w:bCs/>
          <w:sz w:val="28"/>
          <w:szCs w:val="28"/>
        </w:rPr>
        <w:t>Методические указания</w:t>
      </w:r>
    </w:p>
    <w:p w:rsidR="0036650E" w:rsidRDefault="00070CB9" w:rsidP="004C5EF8">
      <w:pPr>
        <w:spacing w:before="240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Лесопарк –</w:t>
      </w:r>
      <w:r w:rsidR="000768D9" w:rsidRPr="00081EB7">
        <w:rPr>
          <w:sz w:val="28"/>
          <w:szCs w:val="28"/>
        </w:rPr>
        <w:t xml:space="preserve"> это самостоятельное хозяйственное подразделение в виде лесного массива, реконструированное и благоустроенное методами ландшафтной архитектуры и предназначенное для отдыха. При изучении данной темы следует четко уяснить понятие лесопарка и не отождествлять его с парком или с лесом. Для этого необходимо выявить отличительные признаки лесопарка от этих хозяйственных единиц. Так, например, не смотря на то, что лесопарк организуется на базе леса, он сильно отличается функциональным назначением и режимом лесопользования. Имея общие с парком приемы ландшафтной архитектуры и благоустройство территории, лесопарк, в то же время, отличается масштабом их использования и различной направленностью художественных задач</w:t>
      </w:r>
      <w:r w:rsidR="00D41AA0">
        <w:rPr>
          <w:sz w:val="28"/>
          <w:szCs w:val="28"/>
        </w:rPr>
        <w:t>.</w:t>
      </w:r>
    </w:p>
    <w:p w:rsidR="00DE7240" w:rsidRDefault="000768D9" w:rsidP="00AA30D2">
      <w:pPr>
        <w:spacing w:before="240"/>
        <w:ind w:right="20"/>
        <w:jc w:val="both"/>
        <w:rPr>
          <w:sz w:val="28"/>
          <w:szCs w:val="28"/>
        </w:rPr>
      </w:pPr>
      <w:r w:rsidRPr="00081EB7">
        <w:rPr>
          <w:b/>
          <w:bCs/>
          <w:sz w:val="28"/>
          <w:szCs w:val="28"/>
        </w:rPr>
        <w:t>Вопросы для самоконтроля</w:t>
      </w:r>
    </w:p>
    <w:p w:rsidR="000768D9" w:rsidRPr="00081EB7" w:rsidRDefault="00DE7240" w:rsidP="00D9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081EB7">
        <w:rPr>
          <w:sz w:val="28"/>
          <w:szCs w:val="28"/>
        </w:rPr>
        <w:t>Что называют лесопарком?</w:t>
      </w:r>
    </w:p>
    <w:p w:rsidR="000768D9" w:rsidRPr="00081EB7" w:rsidRDefault="00DE7240" w:rsidP="00427B9A">
      <w:pPr>
        <w:tabs>
          <w:tab w:val="left" w:pos="80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081EB7">
        <w:rPr>
          <w:sz w:val="28"/>
          <w:szCs w:val="28"/>
        </w:rPr>
        <w:t>Какие общие лесохозяйственные мероприятия проводятся в лесу и лесопарках?</w:t>
      </w:r>
    </w:p>
    <w:p w:rsidR="000768D9" w:rsidRPr="00081EB7" w:rsidRDefault="00DE7240" w:rsidP="00D92EAA">
      <w:pPr>
        <w:tabs>
          <w:tab w:val="left" w:pos="8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081EB7">
        <w:rPr>
          <w:sz w:val="28"/>
          <w:szCs w:val="28"/>
        </w:rPr>
        <w:t>Какие виды пользований запрещены в лесопарках?</w:t>
      </w:r>
    </w:p>
    <w:p w:rsidR="000768D9" w:rsidRDefault="00DE7240" w:rsidP="00D92EAA">
      <w:pPr>
        <w:tabs>
          <w:tab w:val="left" w:pos="8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081EB7">
        <w:rPr>
          <w:sz w:val="28"/>
          <w:szCs w:val="28"/>
        </w:rPr>
        <w:t>Каково основное назначение лесопарка?</w:t>
      </w:r>
    </w:p>
    <w:p w:rsidR="00157090" w:rsidRDefault="00157090" w:rsidP="007A617B">
      <w:pPr>
        <w:tabs>
          <w:tab w:val="left" w:pos="817"/>
        </w:tabs>
        <w:jc w:val="center"/>
        <w:rPr>
          <w:sz w:val="28"/>
          <w:szCs w:val="28"/>
        </w:rPr>
      </w:pP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DE6A96">
        <w:rPr>
          <w:b/>
          <w:sz w:val="28"/>
          <w:szCs w:val="28"/>
        </w:rPr>
        <w:t>Тема 3.5. Понятие о лесопарковых ландшафтах,</w:t>
      </w: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DE6A96">
        <w:rPr>
          <w:b/>
          <w:sz w:val="28"/>
          <w:szCs w:val="28"/>
        </w:rPr>
        <w:t>их классификация и характеристика.</w:t>
      </w:r>
    </w:p>
    <w:p w:rsidR="007A617B" w:rsidRPr="007A617B" w:rsidRDefault="007A617B" w:rsidP="000768D9">
      <w:pPr>
        <w:tabs>
          <w:tab w:val="left" w:pos="225"/>
        </w:tabs>
        <w:jc w:val="center"/>
        <w:rPr>
          <w:sz w:val="28"/>
          <w:szCs w:val="28"/>
        </w:rPr>
      </w:pPr>
    </w:p>
    <w:p w:rsidR="000768D9" w:rsidRPr="00012A30" w:rsidRDefault="000768D9" w:rsidP="000768D9">
      <w:pPr>
        <w:tabs>
          <w:tab w:val="left" w:pos="225"/>
        </w:tabs>
        <w:jc w:val="both"/>
        <w:rPr>
          <w:sz w:val="16"/>
          <w:szCs w:val="16"/>
        </w:rPr>
      </w:pPr>
    </w:p>
    <w:p w:rsidR="000768D9" w:rsidRDefault="000768D9" w:rsidP="0025509D">
      <w:pPr>
        <w:ind w:right="4680" w:firstLine="709"/>
        <w:rPr>
          <w:sz w:val="28"/>
          <w:szCs w:val="28"/>
        </w:rPr>
      </w:pPr>
      <w:r w:rsidRPr="002F584B">
        <w:rPr>
          <w:sz w:val="28"/>
          <w:szCs w:val="28"/>
        </w:rPr>
        <w:t xml:space="preserve">Студент должен </w:t>
      </w:r>
    </w:p>
    <w:p w:rsidR="000768D9" w:rsidRPr="002F584B" w:rsidRDefault="000768D9" w:rsidP="0025509D">
      <w:pPr>
        <w:ind w:right="4680" w:firstLine="709"/>
        <w:rPr>
          <w:sz w:val="28"/>
          <w:szCs w:val="28"/>
        </w:rPr>
      </w:pPr>
      <w:r w:rsidRPr="002F584B">
        <w:rPr>
          <w:b/>
          <w:bCs/>
          <w:sz w:val="28"/>
          <w:szCs w:val="28"/>
        </w:rPr>
        <w:t>знать:</w:t>
      </w:r>
    </w:p>
    <w:p w:rsidR="000768D9" w:rsidRDefault="0050110A" w:rsidP="0025509D">
      <w:pPr>
        <w:tabs>
          <w:tab w:val="left" w:pos="0"/>
        </w:tabs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C30">
        <w:rPr>
          <w:sz w:val="28"/>
          <w:szCs w:val="28"/>
        </w:rPr>
        <w:t xml:space="preserve"> </w:t>
      </w:r>
      <w:r w:rsidR="000768D9" w:rsidRPr="002F584B">
        <w:rPr>
          <w:sz w:val="28"/>
          <w:szCs w:val="28"/>
        </w:rPr>
        <w:t>классификацию лесопарковых ландшафтов;</w:t>
      </w:r>
    </w:p>
    <w:p w:rsidR="000768D9" w:rsidRPr="002F584B" w:rsidRDefault="0050110A" w:rsidP="0025509D">
      <w:pPr>
        <w:tabs>
          <w:tab w:val="left" w:pos="0"/>
        </w:tabs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F584B">
        <w:rPr>
          <w:sz w:val="28"/>
          <w:szCs w:val="28"/>
        </w:rPr>
        <w:t>характеристику лесопарковых ландшафтов;</w:t>
      </w:r>
    </w:p>
    <w:p w:rsidR="000768D9" w:rsidRPr="002F584B" w:rsidRDefault="0050110A" w:rsidP="0025509D">
      <w:pPr>
        <w:tabs>
          <w:tab w:val="left" w:pos="0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F584B">
        <w:rPr>
          <w:sz w:val="28"/>
          <w:szCs w:val="28"/>
        </w:rPr>
        <w:t>признаки психоэмоционального воздействия лесопарковых ландшафтов на человека;</w:t>
      </w:r>
    </w:p>
    <w:p w:rsidR="000768D9" w:rsidRPr="00115072" w:rsidRDefault="000768D9" w:rsidP="0025509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15072">
        <w:rPr>
          <w:b/>
          <w:sz w:val="28"/>
          <w:szCs w:val="28"/>
        </w:rPr>
        <w:t>уметь:</w:t>
      </w:r>
    </w:p>
    <w:p w:rsidR="000768D9" w:rsidRDefault="0050110A" w:rsidP="00BB6AB8">
      <w:pPr>
        <w:tabs>
          <w:tab w:val="left" w:pos="0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F584B">
        <w:rPr>
          <w:sz w:val="28"/>
          <w:szCs w:val="28"/>
        </w:rPr>
        <w:t>определять группу, серию, тип лесопаркового ландшафта по таксационному описанию и в нату</w:t>
      </w:r>
      <w:r w:rsidR="000768D9">
        <w:rPr>
          <w:sz w:val="28"/>
          <w:szCs w:val="28"/>
        </w:rPr>
        <w:t>ре;</w:t>
      </w:r>
    </w:p>
    <w:p w:rsidR="000768D9" w:rsidRDefault="0050110A" w:rsidP="0025509D">
      <w:pPr>
        <w:tabs>
          <w:tab w:val="left" w:pos="0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F584B">
        <w:rPr>
          <w:sz w:val="28"/>
          <w:szCs w:val="28"/>
        </w:rPr>
        <w:t>обозначать группы и серии существующих и проектируемых ландшафтов на планово-картографических материалах.</w:t>
      </w:r>
    </w:p>
    <w:p w:rsidR="00377566" w:rsidRPr="002F584B" w:rsidRDefault="00377566" w:rsidP="0050110A">
      <w:pPr>
        <w:tabs>
          <w:tab w:val="left" w:pos="0"/>
        </w:tabs>
        <w:ind w:left="1069" w:right="20"/>
        <w:rPr>
          <w:sz w:val="28"/>
          <w:szCs w:val="28"/>
        </w:rPr>
      </w:pPr>
    </w:p>
    <w:p w:rsidR="000768D9" w:rsidRDefault="000768D9" w:rsidP="00377566">
      <w:pPr>
        <w:ind w:left="40" w:right="20" w:firstLine="669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Основные классификационные признаки лесопарковых ландшафтов. Вы</w:t>
      </w:r>
      <w:r w:rsidRPr="002F584B">
        <w:rPr>
          <w:sz w:val="28"/>
          <w:szCs w:val="28"/>
        </w:rPr>
        <w:softHyphen/>
        <w:t>деление групп, серий, типов ландшафтов. Структурные особенности древостоев и их значение при классификации. Связи лесопарковых ландшафтов с типами леса.</w:t>
      </w:r>
    </w:p>
    <w:p w:rsidR="000768D9" w:rsidRDefault="000768D9" w:rsidP="00264228">
      <w:pPr>
        <w:ind w:left="40" w:right="20" w:firstLine="668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Характеристика ландшафтов. Эстетические и гигиенические свойства ландшафтов. Психоэмоциональное воздействие различных ландшафтов на че</w:t>
      </w:r>
      <w:r w:rsidRPr="002F584B">
        <w:rPr>
          <w:sz w:val="28"/>
          <w:szCs w:val="28"/>
        </w:rPr>
        <w:softHyphen/>
        <w:t>ловека. Условные обознач</w:t>
      </w:r>
      <w:r>
        <w:rPr>
          <w:sz w:val="28"/>
          <w:szCs w:val="28"/>
        </w:rPr>
        <w:t>ения ландшафтов на схемах и план</w:t>
      </w:r>
      <w:r w:rsidRPr="002F584B">
        <w:rPr>
          <w:sz w:val="28"/>
          <w:szCs w:val="28"/>
        </w:rPr>
        <w:t>о</w:t>
      </w:r>
      <w:r w:rsidR="00CE5411">
        <w:rPr>
          <w:sz w:val="28"/>
          <w:szCs w:val="28"/>
        </w:rPr>
        <w:t>во-</w:t>
      </w:r>
      <w:r w:rsidRPr="002F584B">
        <w:rPr>
          <w:sz w:val="28"/>
          <w:szCs w:val="28"/>
        </w:rPr>
        <w:t xml:space="preserve">картографических материалах. </w:t>
      </w:r>
    </w:p>
    <w:p w:rsidR="00127DBA" w:rsidRDefault="00127DBA" w:rsidP="000768D9">
      <w:pPr>
        <w:ind w:left="40"/>
        <w:jc w:val="both"/>
        <w:rPr>
          <w:b/>
          <w:bCs/>
          <w:sz w:val="28"/>
          <w:szCs w:val="28"/>
        </w:rPr>
      </w:pPr>
    </w:p>
    <w:p w:rsidR="000768D9" w:rsidRPr="002F584B" w:rsidRDefault="000768D9" w:rsidP="000768D9">
      <w:pPr>
        <w:ind w:left="40"/>
        <w:jc w:val="both"/>
        <w:rPr>
          <w:sz w:val="28"/>
          <w:szCs w:val="28"/>
        </w:rPr>
      </w:pPr>
      <w:r w:rsidRPr="002F584B">
        <w:rPr>
          <w:b/>
          <w:bCs/>
          <w:sz w:val="28"/>
          <w:szCs w:val="28"/>
        </w:rPr>
        <w:t>Литература</w:t>
      </w:r>
    </w:p>
    <w:p w:rsidR="000768D9" w:rsidRPr="00DE7240" w:rsidRDefault="000768D9" w:rsidP="000768D9">
      <w:pPr>
        <w:spacing w:line="276" w:lineRule="auto"/>
        <w:ind w:left="40" w:right="20"/>
        <w:rPr>
          <w:sz w:val="28"/>
          <w:szCs w:val="28"/>
        </w:rPr>
      </w:pPr>
      <w:r w:rsidRPr="00DE7240">
        <w:rPr>
          <w:bCs/>
          <w:sz w:val="28"/>
          <w:szCs w:val="28"/>
        </w:rPr>
        <w:t>Основная:</w:t>
      </w:r>
      <w:r w:rsidRPr="00DE7240">
        <w:rPr>
          <w:sz w:val="28"/>
          <w:szCs w:val="28"/>
        </w:rPr>
        <w:t xml:space="preserve"> (1) с</w:t>
      </w:r>
      <w:r w:rsidR="00CE5411">
        <w:rPr>
          <w:sz w:val="28"/>
          <w:szCs w:val="28"/>
        </w:rPr>
        <w:t>тр</w:t>
      </w:r>
      <w:r w:rsidRPr="00DE7240">
        <w:rPr>
          <w:sz w:val="28"/>
          <w:szCs w:val="28"/>
        </w:rPr>
        <w:t>. 26-28; (2) с</w:t>
      </w:r>
      <w:r w:rsidR="00CE5411">
        <w:rPr>
          <w:sz w:val="28"/>
          <w:szCs w:val="28"/>
        </w:rPr>
        <w:t>тр</w:t>
      </w:r>
      <w:r w:rsidRPr="00DE7240">
        <w:rPr>
          <w:sz w:val="28"/>
          <w:szCs w:val="28"/>
        </w:rPr>
        <w:t>. 44-53. (1) с</w:t>
      </w:r>
      <w:r w:rsidR="00CE5411">
        <w:rPr>
          <w:sz w:val="28"/>
          <w:szCs w:val="28"/>
        </w:rPr>
        <w:t>тр</w:t>
      </w:r>
      <w:r w:rsidRPr="00DE7240">
        <w:rPr>
          <w:sz w:val="28"/>
          <w:szCs w:val="28"/>
        </w:rPr>
        <w:t>. 28-39; (2) с</w:t>
      </w:r>
      <w:r w:rsidR="00CE5411">
        <w:rPr>
          <w:sz w:val="28"/>
          <w:szCs w:val="28"/>
        </w:rPr>
        <w:t>тр</w:t>
      </w:r>
      <w:r w:rsidRPr="00DE7240">
        <w:rPr>
          <w:sz w:val="28"/>
          <w:szCs w:val="28"/>
        </w:rPr>
        <w:t>. 53-65.</w:t>
      </w:r>
    </w:p>
    <w:p w:rsidR="000768D9" w:rsidRDefault="000768D9" w:rsidP="000768D9">
      <w:pPr>
        <w:spacing w:line="276" w:lineRule="auto"/>
        <w:ind w:left="40" w:right="20"/>
        <w:rPr>
          <w:sz w:val="28"/>
          <w:szCs w:val="28"/>
        </w:rPr>
      </w:pPr>
      <w:r w:rsidRPr="00DE7240">
        <w:rPr>
          <w:bCs/>
          <w:sz w:val="28"/>
          <w:szCs w:val="28"/>
        </w:rPr>
        <w:t>Дополнительная</w:t>
      </w:r>
      <w:r w:rsidRPr="002F584B">
        <w:rPr>
          <w:b/>
          <w:bCs/>
          <w:sz w:val="28"/>
          <w:szCs w:val="28"/>
        </w:rPr>
        <w:t>:</w:t>
      </w:r>
      <w:r w:rsidRPr="002F584B">
        <w:rPr>
          <w:sz w:val="28"/>
          <w:szCs w:val="28"/>
        </w:rPr>
        <w:t xml:space="preserve"> (5) с</w:t>
      </w:r>
      <w:r w:rsidR="005B7178">
        <w:rPr>
          <w:sz w:val="28"/>
          <w:szCs w:val="28"/>
        </w:rPr>
        <w:t>тр</w:t>
      </w:r>
      <w:r w:rsidRPr="002F584B">
        <w:rPr>
          <w:sz w:val="28"/>
          <w:szCs w:val="28"/>
        </w:rPr>
        <w:t>.</w:t>
      </w:r>
      <w:r w:rsidR="00C17FE9">
        <w:rPr>
          <w:sz w:val="28"/>
          <w:szCs w:val="28"/>
        </w:rPr>
        <w:t xml:space="preserve"> </w:t>
      </w:r>
      <w:r w:rsidRPr="002F584B">
        <w:rPr>
          <w:sz w:val="28"/>
          <w:szCs w:val="28"/>
        </w:rPr>
        <w:t>62-63; (8) с</w:t>
      </w:r>
      <w:r w:rsidR="005B7178">
        <w:rPr>
          <w:sz w:val="28"/>
          <w:szCs w:val="28"/>
        </w:rPr>
        <w:t>тр</w:t>
      </w:r>
      <w:r w:rsidRPr="002F584B">
        <w:rPr>
          <w:sz w:val="28"/>
          <w:szCs w:val="28"/>
        </w:rPr>
        <w:t>. 121-127.</w:t>
      </w:r>
      <w:r w:rsidRPr="00D344A1">
        <w:rPr>
          <w:sz w:val="28"/>
          <w:szCs w:val="28"/>
        </w:rPr>
        <w:t xml:space="preserve"> </w:t>
      </w:r>
      <w:r w:rsidRPr="002F584B">
        <w:rPr>
          <w:sz w:val="28"/>
          <w:szCs w:val="28"/>
        </w:rPr>
        <w:t>(5) с</w:t>
      </w:r>
      <w:r w:rsidR="005B7178">
        <w:rPr>
          <w:sz w:val="28"/>
          <w:szCs w:val="28"/>
        </w:rPr>
        <w:t>тр</w:t>
      </w:r>
      <w:r w:rsidRPr="002F584B">
        <w:rPr>
          <w:sz w:val="28"/>
          <w:szCs w:val="28"/>
        </w:rPr>
        <w:t>.</w:t>
      </w:r>
      <w:r w:rsidR="005B7178">
        <w:rPr>
          <w:sz w:val="28"/>
          <w:szCs w:val="28"/>
        </w:rPr>
        <w:t xml:space="preserve"> </w:t>
      </w:r>
      <w:r w:rsidRPr="002F584B">
        <w:rPr>
          <w:sz w:val="28"/>
          <w:szCs w:val="28"/>
        </w:rPr>
        <w:t>60-63.</w:t>
      </w:r>
    </w:p>
    <w:p w:rsidR="00DE26D3" w:rsidRDefault="00DE26D3" w:rsidP="006559B3">
      <w:pPr>
        <w:ind w:hanging="2140"/>
        <w:jc w:val="center"/>
        <w:rPr>
          <w:b/>
          <w:bCs/>
          <w:sz w:val="28"/>
          <w:szCs w:val="28"/>
        </w:rPr>
      </w:pPr>
    </w:p>
    <w:p w:rsidR="000768D9" w:rsidRDefault="000768D9" w:rsidP="00DE26D3">
      <w:pPr>
        <w:jc w:val="center"/>
        <w:rPr>
          <w:b/>
          <w:bCs/>
          <w:sz w:val="28"/>
          <w:szCs w:val="28"/>
        </w:rPr>
      </w:pPr>
      <w:r w:rsidRPr="002F584B">
        <w:rPr>
          <w:b/>
          <w:bCs/>
          <w:sz w:val="28"/>
          <w:szCs w:val="28"/>
        </w:rPr>
        <w:t>Методические указания</w:t>
      </w:r>
    </w:p>
    <w:p w:rsidR="00DE7240" w:rsidRPr="002F584B" w:rsidRDefault="00DE7240" w:rsidP="006559B3">
      <w:pPr>
        <w:rPr>
          <w:sz w:val="28"/>
          <w:szCs w:val="28"/>
        </w:rPr>
      </w:pPr>
    </w:p>
    <w:p w:rsidR="000768D9" w:rsidRPr="002F584B" w:rsidRDefault="000768D9" w:rsidP="00BA2D41">
      <w:pPr>
        <w:ind w:firstLine="709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При изучении и использовании любых природных объектов необходима их классификация. При проектировании и строительстве лесопарков нужна классификация ландшафтов. Для этого нужно, чтобы каждый лесопарковый ландшафт выделялся по одному и тому же признаку или одной и той же группе признаков.</w:t>
      </w:r>
    </w:p>
    <w:p w:rsidR="000768D9" w:rsidRDefault="000768D9" w:rsidP="000F003A">
      <w:pPr>
        <w:ind w:left="40" w:right="20" w:firstLine="668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Основоположником классификации лесопарковых ландшафтов был Г.И. Толочинов. В основу классификации он</w:t>
      </w:r>
      <w:r w:rsidR="00FF7EC5">
        <w:rPr>
          <w:sz w:val="28"/>
          <w:szCs w:val="28"/>
        </w:rPr>
        <w:t xml:space="preserve"> положил степень заполнения уча</w:t>
      </w:r>
      <w:r w:rsidRPr="002F584B">
        <w:rPr>
          <w:sz w:val="28"/>
          <w:szCs w:val="28"/>
        </w:rPr>
        <w:t>стка деревьями и сомкнутость их крон. Эти признаки затем были использованы всеми последующими авторами при разработке классификаций. Принципы их построения изложены достаточно хорошо в указанной литературе. Более полно следует ознакомиться с классификацией лесопарковых ландшафтов</w:t>
      </w:r>
      <w:r>
        <w:rPr>
          <w:sz w:val="28"/>
          <w:szCs w:val="28"/>
        </w:rPr>
        <w:t xml:space="preserve"> Н.М. </w:t>
      </w:r>
      <w:r w:rsidRPr="002F584B">
        <w:rPr>
          <w:sz w:val="28"/>
          <w:szCs w:val="28"/>
        </w:rPr>
        <w:t>Тюльпанова. При этом необходимо раз</w:t>
      </w:r>
      <w:r w:rsidR="00FF7EC5">
        <w:rPr>
          <w:sz w:val="28"/>
          <w:szCs w:val="28"/>
        </w:rPr>
        <w:t>обраться, какие признаки положе</w:t>
      </w:r>
      <w:r w:rsidRPr="002F584B">
        <w:rPr>
          <w:sz w:val="28"/>
          <w:szCs w:val="28"/>
        </w:rPr>
        <w:t>ны в основу выделения группы, серии и типа ла</w:t>
      </w:r>
      <w:r w:rsidR="00FF7EC5">
        <w:rPr>
          <w:sz w:val="28"/>
          <w:szCs w:val="28"/>
        </w:rPr>
        <w:t>ндшафта, какая связь между ле</w:t>
      </w:r>
      <w:r w:rsidRPr="002F584B">
        <w:rPr>
          <w:sz w:val="28"/>
          <w:szCs w:val="28"/>
        </w:rPr>
        <w:t>сопарковыми ландшафтами и типами леса.</w:t>
      </w:r>
    </w:p>
    <w:p w:rsidR="000768D9" w:rsidRPr="002F584B" w:rsidRDefault="000768D9" w:rsidP="000F003A">
      <w:pPr>
        <w:ind w:left="40" w:right="20" w:firstLine="668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Материал по данной теме хорошо изложен в учебнике. Проанализируйте воздействие типов ландшафтов на человека и сделайте выводы, какие типы ландшафтов следует использовать для оздоровительного отдыха, а какие мало</w:t>
      </w:r>
      <w:r w:rsidRPr="002F584B">
        <w:rPr>
          <w:sz w:val="28"/>
          <w:szCs w:val="28"/>
        </w:rPr>
        <w:softHyphen/>
        <w:t>пригодны для организации лесопарков</w:t>
      </w:r>
      <w:r w:rsidR="007D1634">
        <w:rPr>
          <w:sz w:val="28"/>
          <w:szCs w:val="28"/>
        </w:rPr>
        <w:t>ого хозяйства?</w:t>
      </w:r>
    </w:p>
    <w:p w:rsidR="000768D9" w:rsidRPr="002F584B" w:rsidRDefault="000768D9" w:rsidP="000F003A">
      <w:pPr>
        <w:ind w:left="40" w:right="20" w:firstLine="668"/>
        <w:rPr>
          <w:sz w:val="28"/>
          <w:szCs w:val="28"/>
        </w:rPr>
      </w:pPr>
      <w:r w:rsidRPr="002F584B">
        <w:rPr>
          <w:sz w:val="28"/>
          <w:szCs w:val="28"/>
        </w:rPr>
        <w:t xml:space="preserve">Проработайте условные обозначения </w:t>
      </w:r>
      <w:r w:rsidR="00E161D3">
        <w:rPr>
          <w:sz w:val="28"/>
          <w:szCs w:val="28"/>
        </w:rPr>
        <w:t>ландшафтов на схемах и планово-</w:t>
      </w:r>
      <w:r w:rsidRPr="002F584B">
        <w:rPr>
          <w:sz w:val="28"/>
          <w:szCs w:val="28"/>
        </w:rPr>
        <w:t>картографических материалах, чтобы вы могли их свободно читать.</w:t>
      </w:r>
    </w:p>
    <w:p w:rsidR="00127DBA" w:rsidRDefault="00127DBA" w:rsidP="00DE7240">
      <w:pPr>
        <w:rPr>
          <w:b/>
          <w:bCs/>
          <w:sz w:val="28"/>
          <w:szCs w:val="28"/>
        </w:rPr>
      </w:pPr>
    </w:p>
    <w:p w:rsidR="000768D9" w:rsidRPr="002F584B" w:rsidRDefault="000768D9" w:rsidP="00DE7240">
      <w:pPr>
        <w:rPr>
          <w:sz w:val="28"/>
          <w:szCs w:val="28"/>
        </w:rPr>
      </w:pPr>
      <w:r w:rsidRPr="002F584B">
        <w:rPr>
          <w:b/>
          <w:bCs/>
          <w:sz w:val="28"/>
          <w:szCs w:val="28"/>
        </w:rPr>
        <w:t>Вопросы для самоконтроля</w:t>
      </w:r>
    </w:p>
    <w:p w:rsidR="000768D9" w:rsidRPr="002F584B" w:rsidRDefault="000768D9" w:rsidP="00DE7240">
      <w:pPr>
        <w:numPr>
          <w:ilvl w:val="1"/>
          <w:numId w:val="12"/>
        </w:numPr>
        <w:tabs>
          <w:tab w:val="left" w:pos="261"/>
        </w:tabs>
        <w:ind w:left="0" w:firstLine="0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Кто явился основоположником классификации лесопарковых ландшафтов?</w:t>
      </w:r>
    </w:p>
    <w:p w:rsidR="000768D9" w:rsidRPr="002F584B" w:rsidRDefault="000768D9" w:rsidP="00DE7240">
      <w:pPr>
        <w:numPr>
          <w:ilvl w:val="1"/>
          <w:numId w:val="12"/>
        </w:numPr>
        <w:tabs>
          <w:tab w:val="left" w:pos="285"/>
        </w:tabs>
        <w:ind w:left="0" w:firstLine="0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Какая классификация чаще используется в настоящее время?</w:t>
      </w:r>
    </w:p>
    <w:p w:rsidR="000768D9" w:rsidRPr="002F584B" w:rsidRDefault="000768D9" w:rsidP="009357CD">
      <w:pPr>
        <w:numPr>
          <w:ilvl w:val="1"/>
          <w:numId w:val="12"/>
        </w:numPr>
        <w:tabs>
          <w:tab w:val="left" w:pos="300"/>
        </w:tabs>
        <w:ind w:left="284" w:right="20" w:hanging="284"/>
        <w:rPr>
          <w:sz w:val="28"/>
          <w:szCs w:val="28"/>
        </w:rPr>
      </w:pPr>
      <w:r w:rsidRPr="002F584B">
        <w:rPr>
          <w:sz w:val="28"/>
          <w:szCs w:val="28"/>
        </w:rPr>
        <w:t>Назовите основные признаки, используемые при выделении группы, серии и типа ландшафта.</w:t>
      </w:r>
    </w:p>
    <w:p w:rsidR="000768D9" w:rsidRPr="002F584B" w:rsidRDefault="000768D9" w:rsidP="00083492">
      <w:pPr>
        <w:numPr>
          <w:ilvl w:val="1"/>
          <w:numId w:val="12"/>
        </w:numPr>
        <w:tabs>
          <w:tab w:val="left" w:pos="305"/>
        </w:tabs>
        <w:ind w:left="284" w:right="20" w:hanging="284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Какие серии можно выделить в группе закрытых; полуоткрытых; открытых ландшафтов?</w:t>
      </w:r>
    </w:p>
    <w:p w:rsidR="000768D9" w:rsidRDefault="000768D9" w:rsidP="00182CC1">
      <w:pPr>
        <w:numPr>
          <w:ilvl w:val="1"/>
          <w:numId w:val="12"/>
        </w:numPr>
        <w:tabs>
          <w:tab w:val="left" w:pos="295"/>
        </w:tabs>
        <w:ind w:left="284" w:right="20" w:hanging="284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Какие типы леса лучше всего подходят для организации оздоровительного отдыха?</w:t>
      </w:r>
    </w:p>
    <w:p w:rsidR="000768D9" w:rsidRDefault="000768D9" w:rsidP="00DE7240">
      <w:pPr>
        <w:numPr>
          <w:ilvl w:val="1"/>
          <w:numId w:val="12"/>
        </w:numPr>
        <w:tabs>
          <w:tab w:val="left" w:pos="275"/>
        </w:tabs>
        <w:ind w:left="0" w:right="20" w:firstLine="0"/>
        <w:jc w:val="both"/>
        <w:rPr>
          <w:sz w:val="28"/>
          <w:szCs w:val="28"/>
        </w:rPr>
      </w:pPr>
      <w:r w:rsidRPr="00961516">
        <w:rPr>
          <w:b/>
          <w:bCs/>
          <w:sz w:val="28"/>
          <w:szCs w:val="28"/>
        </w:rPr>
        <w:t xml:space="preserve"> </w:t>
      </w:r>
      <w:r w:rsidRPr="00961516">
        <w:rPr>
          <w:sz w:val="28"/>
          <w:szCs w:val="28"/>
        </w:rPr>
        <w:t>Какие ландшафты являются наиболее ценными для организации лесопарка?</w:t>
      </w:r>
    </w:p>
    <w:p w:rsidR="000768D9" w:rsidRPr="00961516" w:rsidRDefault="000768D9" w:rsidP="00182CC1">
      <w:pPr>
        <w:numPr>
          <w:ilvl w:val="1"/>
          <w:numId w:val="12"/>
        </w:numPr>
        <w:tabs>
          <w:tab w:val="left" w:pos="275"/>
        </w:tabs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516">
        <w:rPr>
          <w:sz w:val="28"/>
          <w:szCs w:val="28"/>
        </w:rPr>
        <w:t>Какие ландшафтные факторы оказывают на человека возбуждающее; успо</w:t>
      </w:r>
      <w:r w:rsidRPr="00961516">
        <w:rPr>
          <w:sz w:val="28"/>
          <w:szCs w:val="28"/>
        </w:rPr>
        <w:softHyphen/>
        <w:t>каивающее воздействие?</w:t>
      </w:r>
    </w:p>
    <w:p w:rsidR="000768D9" w:rsidRDefault="000768D9" w:rsidP="00DE7240">
      <w:pPr>
        <w:numPr>
          <w:ilvl w:val="1"/>
          <w:numId w:val="12"/>
        </w:numPr>
        <w:tabs>
          <w:tab w:val="left" w:pos="280"/>
        </w:tabs>
        <w:ind w:left="0" w:firstLine="0"/>
        <w:jc w:val="both"/>
        <w:rPr>
          <w:sz w:val="28"/>
          <w:szCs w:val="28"/>
        </w:rPr>
      </w:pPr>
      <w:r w:rsidRPr="002F584B">
        <w:rPr>
          <w:sz w:val="28"/>
          <w:szCs w:val="28"/>
        </w:rPr>
        <w:t>Как на картографических ма</w:t>
      </w:r>
      <w:r>
        <w:rPr>
          <w:sz w:val="28"/>
          <w:szCs w:val="28"/>
        </w:rPr>
        <w:t>териалах обозначают ландшафты: 1</w:t>
      </w:r>
      <w:r>
        <w:rPr>
          <w:sz w:val="28"/>
          <w:szCs w:val="28"/>
          <w:vertAlign w:val="superscript"/>
        </w:rPr>
        <w:t>а</w:t>
      </w:r>
      <w:r w:rsidRPr="002F584B">
        <w:rPr>
          <w:sz w:val="28"/>
          <w:szCs w:val="28"/>
        </w:rPr>
        <w:t>, 1</w:t>
      </w:r>
      <w:r w:rsidRPr="002F584B">
        <w:rPr>
          <w:sz w:val="28"/>
          <w:szCs w:val="28"/>
          <w:vertAlign w:val="superscript"/>
        </w:rPr>
        <w:t>б</w:t>
      </w:r>
      <w:r w:rsidRPr="002F584B">
        <w:rPr>
          <w:sz w:val="28"/>
          <w:szCs w:val="28"/>
        </w:rPr>
        <w:t>, 2</w:t>
      </w:r>
      <w:r w:rsidRPr="002F584B">
        <w:rPr>
          <w:sz w:val="28"/>
          <w:szCs w:val="28"/>
          <w:vertAlign w:val="superscript"/>
        </w:rPr>
        <w:t>а</w:t>
      </w:r>
      <w:r w:rsidRPr="002F584B">
        <w:rPr>
          <w:sz w:val="28"/>
          <w:szCs w:val="28"/>
        </w:rPr>
        <w:t>, 2</w:t>
      </w:r>
      <w:r w:rsidRPr="002F584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</w:p>
    <w:p w:rsidR="000768D9" w:rsidRDefault="000768D9" w:rsidP="000768D9">
      <w:pPr>
        <w:tabs>
          <w:tab w:val="left" w:pos="280"/>
        </w:tabs>
        <w:jc w:val="both"/>
        <w:rPr>
          <w:sz w:val="28"/>
          <w:szCs w:val="28"/>
        </w:rPr>
      </w:pPr>
    </w:p>
    <w:p w:rsidR="000768D9" w:rsidRDefault="004E116B" w:rsidP="00127DBA">
      <w:pPr>
        <w:tabs>
          <w:tab w:val="left" w:pos="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0768D9" w:rsidRPr="002C5E22">
        <w:rPr>
          <w:b/>
          <w:sz w:val="28"/>
          <w:szCs w:val="28"/>
        </w:rPr>
        <w:t xml:space="preserve"> </w:t>
      </w:r>
      <w:r w:rsidR="000A4285">
        <w:rPr>
          <w:b/>
          <w:sz w:val="28"/>
          <w:szCs w:val="28"/>
        </w:rPr>
        <w:t>№ 2, 3</w:t>
      </w:r>
    </w:p>
    <w:p w:rsidR="00A1426B" w:rsidRDefault="00A1426B" w:rsidP="00127DBA">
      <w:pPr>
        <w:tabs>
          <w:tab w:val="left" w:pos="280"/>
        </w:tabs>
        <w:jc w:val="center"/>
        <w:rPr>
          <w:b/>
          <w:sz w:val="28"/>
          <w:szCs w:val="28"/>
        </w:rPr>
      </w:pPr>
    </w:p>
    <w:p w:rsidR="000768D9" w:rsidRDefault="000768D9" w:rsidP="00127DBA">
      <w:pPr>
        <w:tabs>
          <w:tab w:val="left" w:pos="280"/>
        </w:tabs>
        <w:ind w:left="280" w:firstLine="42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групп, серий, типов ландшафтов по таксационным описаниям. Анализ писихоэмоционального воздействия ландшафтных факторов на людей.</w:t>
      </w:r>
    </w:p>
    <w:p w:rsidR="005A6014" w:rsidRDefault="005A6014" w:rsidP="008313C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DE7240" w:rsidRDefault="000768D9" w:rsidP="008313CF">
      <w:pPr>
        <w:tabs>
          <w:tab w:val="left" w:pos="225"/>
        </w:tabs>
        <w:jc w:val="center"/>
        <w:rPr>
          <w:b/>
          <w:sz w:val="28"/>
          <w:szCs w:val="28"/>
        </w:rPr>
      </w:pPr>
      <w:r w:rsidRPr="007F72FE">
        <w:rPr>
          <w:b/>
          <w:sz w:val="28"/>
          <w:szCs w:val="28"/>
        </w:rPr>
        <w:t>Тема 3.6. Законы ландшафтной архитектуры.</w:t>
      </w:r>
    </w:p>
    <w:p w:rsidR="000768D9" w:rsidRDefault="000768D9" w:rsidP="008313CF">
      <w:pPr>
        <w:tabs>
          <w:tab w:val="left" w:pos="225"/>
        </w:tabs>
        <w:jc w:val="center"/>
        <w:rPr>
          <w:b/>
          <w:sz w:val="28"/>
          <w:szCs w:val="28"/>
        </w:rPr>
      </w:pPr>
      <w:r w:rsidRPr="007F72FE">
        <w:rPr>
          <w:b/>
          <w:sz w:val="28"/>
          <w:szCs w:val="28"/>
        </w:rPr>
        <w:t>Общие принципы композиции.</w:t>
      </w:r>
    </w:p>
    <w:p w:rsidR="005E471E" w:rsidRPr="007F72FE" w:rsidRDefault="005E471E" w:rsidP="008313C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0768D9" w:rsidRDefault="000768D9" w:rsidP="00F106F2">
      <w:pPr>
        <w:ind w:right="20" w:firstLine="709"/>
        <w:rPr>
          <w:sz w:val="28"/>
          <w:szCs w:val="28"/>
        </w:rPr>
      </w:pPr>
      <w:r w:rsidRPr="00C034A5">
        <w:rPr>
          <w:sz w:val="28"/>
          <w:szCs w:val="28"/>
        </w:rPr>
        <w:t xml:space="preserve">Студент должен </w:t>
      </w:r>
    </w:p>
    <w:p w:rsidR="000768D9" w:rsidRPr="00C034A5" w:rsidRDefault="000768D9" w:rsidP="00F106F2">
      <w:pPr>
        <w:ind w:right="20" w:firstLine="709"/>
        <w:rPr>
          <w:sz w:val="28"/>
          <w:szCs w:val="28"/>
        </w:rPr>
      </w:pPr>
      <w:r w:rsidRPr="00C034A5">
        <w:rPr>
          <w:b/>
          <w:bCs/>
          <w:sz w:val="28"/>
          <w:szCs w:val="28"/>
        </w:rPr>
        <w:t>знать:</w:t>
      </w:r>
    </w:p>
    <w:p w:rsidR="000768D9" w:rsidRPr="00C034A5" w:rsidRDefault="009B4CE8" w:rsidP="009B4CE8">
      <w:pPr>
        <w:tabs>
          <w:tab w:val="left" w:pos="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C034A5">
        <w:rPr>
          <w:sz w:val="28"/>
          <w:szCs w:val="28"/>
        </w:rPr>
        <w:t>композиционные приемы;</w:t>
      </w:r>
    </w:p>
    <w:p w:rsidR="000768D9" w:rsidRPr="00C034A5" w:rsidRDefault="000768D9" w:rsidP="00F106F2">
      <w:pPr>
        <w:ind w:firstLine="709"/>
        <w:rPr>
          <w:sz w:val="28"/>
          <w:szCs w:val="28"/>
        </w:rPr>
      </w:pPr>
      <w:r w:rsidRPr="00C034A5">
        <w:rPr>
          <w:b/>
          <w:bCs/>
          <w:sz w:val="28"/>
          <w:szCs w:val="28"/>
        </w:rPr>
        <w:t>уметь:</w:t>
      </w:r>
    </w:p>
    <w:p w:rsidR="000768D9" w:rsidRDefault="009B4CE8" w:rsidP="009B4CE8">
      <w:pPr>
        <w:tabs>
          <w:tab w:val="left" w:pos="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C034A5">
        <w:rPr>
          <w:sz w:val="28"/>
          <w:szCs w:val="28"/>
        </w:rPr>
        <w:t>применять на практике законы построения пейзажных композиций.</w:t>
      </w:r>
    </w:p>
    <w:p w:rsidR="0091264D" w:rsidRPr="00C034A5" w:rsidRDefault="0091264D" w:rsidP="009B4CE8">
      <w:pPr>
        <w:tabs>
          <w:tab w:val="left" w:pos="280"/>
        </w:tabs>
        <w:ind w:left="709"/>
        <w:rPr>
          <w:sz w:val="28"/>
          <w:szCs w:val="28"/>
        </w:rPr>
      </w:pPr>
    </w:p>
    <w:p w:rsidR="000768D9" w:rsidRDefault="000768D9" w:rsidP="0091264D">
      <w:pPr>
        <w:ind w:left="40" w:right="20" w:firstLine="66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Понятие о композиции. Композиционные приёмы: выявление и показ ос</w:t>
      </w:r>
      <w:r w:rsidRPr="00C034A5">
        <w:rPr>
          <w:sz w:val="28"/>
          <w:szCs w:val="28"/>
        </w:rPr>
        <w:softHyphen/>
        <w:t>новных композиционных центров и осей; пропорциональность и единство час</w:t>
      </w:r>
      <w:r w:rsidRPr="00C034A5">
        <w:rPr>
          <w:sz w:val="28"/>
          <w:szCs w:val="28"/>
        </w:rPr>
        <w:softHyphen/>
        <w:t>тей;</w:t>
      </w:r>
      <w:r w:rsidR="0091264D">
        <w:rPr>
          <w:sz w:val="28"/>
          <w:szCs w:val="28"/>
        </w:rPr>
        <w:t xml:space="preserve"> </w:t>
      </w:r>
      <w:r w:rsidRPr="00C034A5">
        <w:rPr>
          <w:sz w:val="28"/>
          <w:szCs w:val="28"/>
        </w:rPr>
        <w:t xml:space="preserve">создание контрастов; использование света и </w:t>
      </w:r>
      <w:r w:rsidR="0091264D">
        <w:rPr>
          <w:sz w:val="28"/>
          <w:szCs w:val="28"/>
        </w:rPr>
        <w:t>тени, ритма; сопоставление боль</w:t>
      </w:r>
      <w:r w:rsidRPr="00C034A5">
        <w:rPr>
          <w:sz w:val="28"/>
          <w:szCs w:val="28"/>
        </w:rPr>
        <w:t xml:space="preserve">ших и малых объёмов, текстуры и цвета растительного материала; линейная и воздушная перспективы. </w:t>
      </w:r>
    </w:p>
    <w:p w:rsidR="005E471E" w:rsidRDefault="005E471E" w:rsidP="0091264D">
      <w:pPr>
        <w:ind w:left="40" w:right="20" w:firstLine="668"/>
        <w:jc w:val="both"/>
        <w:rPr>
          <w:sz w:val="28"/>
          <w:szCs w:val="28"/>
        </w:rPr>
      </w:pPr>
    </w:p>
    <w:p w:rsidR="000768D9" w:rsidRPr="00C034A5" w:rsidRDefault="000768D9" w:rsidP="000768D9">
      <w:pPr>
        <w:ind w:left="40" w:right="20"/>
        <w:rPr>
          <w:sz w:val="28"/>
          <w:szCs w:val="28"/>
        </w:rPr>
      </w:pPr>
      <w:r w:rsidRPr="00C034A5">
        <w:rPr>
          <w:b/>
          <w:bCs/>
          <w:sz w:val="28"/>
          <w:szCs w:val="28"/>
        </w:rPr>
        <w:t>Литература</w:t>
      </w:r>
    </w:p>
    <w:p w:rsidR="000768D9" w:rsidRPr="00C034A5" w:rsidRDefault="000768D9" w:rsidP="000768D9">
      <w:pPr>
        <w:ind w:left="40"/>
        <w:rPr>
          <w:sz w:val="28"/>
          <w:szCs w:val="28"/>
        </w:rPr>
      </w:pPr>
      <w:r w:rsidRPr="002F0400">
        <w:rPr>
          <w:bCs/>
          <w:sz w:val="28"/>
          <w:szCs w:val="28"/>
        </w:rPr>
        <w:t>Дополнительная:</w:t>
      </w:r>
      <w:r w:rsidRPr="002F0400">
        <w:rPr>
          <w:sz w:val="28"/>
          <w:szCs w:val="28"/>
        </w:rPr>
        <w:t xml:space="preserve"> (</w:t>
      </w:r>
      <w:r w:rsidRPr="00C034A5">
        <w:rPr>
          <w:sz w:val="28"/>
          <w:szCs w:val="28"/>
        </w:rPr>
        <w:t>7) с</w:t>
      </w:r>
      <w:r w:rsidR="0091264D">
        <w:rPr>
          <w:sz w:val="28"/>
          <w:szCs w:val="28"/>
        </w:rPr>
        <w:t>тр</w:t>
      </w:r>
      <w:r w:rsidRPr="00C034A5">
        <w:rPr>
          <w:sz w:val="28"/>
          <w:szCs w:val="28"/>
        </w:rPr>
        <w:t>.94-110; (9) с</w:t>
      </w:r>
      <w:r w:rsidR="0091264D">
        <w:rPr>
          <w:sz w:val="28"/>
          <w:szCs w:val="28"/>
        </w:rPr>
        <w:t>тр</w:t>
      </w:r>
      <w:r w:rsidRPr="00C034A5">
        <w:rPr>
          <w:sz w:val="28"/>
          <w:szCs w:val="28"/>
        </w:rPr>
        <w:t>. 121-128.</w:t>
      </w:r>
    </w:p>
    <w:p w:rsidR="000768D9" w:rsidRDefault="000768D9" w:rsidP="000768D9">
      <w:pPr>
        <w:ind w:left="2220"/>
        <w:rPr>
          <w:sz w:val="28"/>
          <w:szCs w:val="28"/>
        </w:rPr>
      </w:pPr>
    </w:p>
    <w:p w:rsidR="000768D9" w:rsidRDefault="000768D9" w:rsidP="009C5D3E">
      <w:pPr>
        <w:ind w:left="2220" w:hanging="2220"/>
        <w:jc w:val="center"/>
        <w:rPr>
          <w:b/>
          <w:sz w:val="28"/>
          <w:szCs w:val="28"/>
        </w:rPr>
      </w:pPr>
      <w:r w:rsidRPr="001F2A89">
        <w:rPr>
          <w:b/>
          <w:sz w:val="28"/>
          <w:szCs w:val="28"/>
        </w:rPr>
        <w:t>Методические указания</w:t>
      </w:r>
    </w:p>
    <w:p w:rsidR="002F0400" w:rsidRPr="00033ADB" w:rsidRDefault="002F0400" w:rsidP="000768D9">
      <w:pPr>
        <w:ind w:left="2220"/>
        <w:rPr>
          <w:sz w:val="28"/>
          <w:szCs w:val="28"/>
        </w:rPr>
      </w:pP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Ландшафтное искусство опирается на огромные творческие и практиче</w:t>
      </w:r>
      <w:r w:rsidRPr="00C034A5">
        <w:rPr>
          <w:sz w:val="28"/>
          <w:szCs w:val="28"/>
        </w:rPr>
        <w:softHyphen/>
        <w:t>ские достижения, выработанные в процессе длительного историчес</w:t>
      </w:r>
      <w:r w:rsidR="00033ADB">
        <w:rPr>
          <w:sz w:val="28"/>
          <w:szCs w:val="28"/>
        </w:rPr>
        <w:t>кого разви</w:t>
      </w:r>
      <w:r w:rsidRPr="00C034A5">
        <w:rPr>
          <w:sz w:val="28"/>
          <w:szCs w:val="28"/>
        </w:rPr>
        <w:t>тия и строится на основе общих закономерно</w:t>
      </w:r>
      <w:r w:rsidR="00033ADB">
        <w:rPr>
          <w:sz w:val="28"/>
          <w:szCs w:val="28"/>
        </w:rPr>
        <w:t>стей (принципов композиции) соз</w:t>
      </w:r>
      <w:r w:rsidRPr="00C034A5">
        <w:rPr>
          <w:sz w:val="28"/>
          <w:szCs w:val="28"/>
        </w:rPr>
        <w:t>дания произведений искусства.</w:t>
      </w:r>
    </w:p>
    <w:p w:rsidR="000768D9" w:rsidRPr="00C034A5" w:rsidRDefault="000768D9" w:rsidP="000F003A">
      <w:pPr>
        <w:ind w:lef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Каковы же основные принципы композиции?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 xml:space="preserve">Прежде </w:t>
      </w:r>
      <w:r w:rsidR="00033ADB" w:rsidRPr="00C034A5">
        <w:rPr>
          <w:sz w:val="28"/>
          <w:szCs w:val="28"/>
        </w:rPr>
        <w:t>всего,</w:t>
      </w:r>
      <w:r w:rsidRPr="00C034A5">
        <w:rPr>
          <w:sz w:val="28"/>
          <w:szCs w:val="28"/>
        </w:rPr>
        <w:t xml:space="preserve"> должен быть замысел, которому подчиняется общее пла</w:t>
      </w:r>
      <w:r w:rsidR="00201F18">
        <w:rPr>
          <w:sz w:val="28"/>
          <w:szCs w:val="28"/>
        </w:rPr>
        <w:t>ни</w:t>
      </w:r>
      <w:r w:rsidRPr="00C034A5">
        <w:rPr>
          <w:sz w:val="28"/>
          <w:szCs w:val="28"/>
        </w:rPr>
        <w:t>ровочное решение. Основная идея или замысел тесно связаны с назначением объекта (парка, лесопарка) и природными условиями. Раскрытие окружающего ландшафта (лесного, лугового, речного, горного) может играть роль основной темы композиции.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Для достижения художественной выразительности необходимо выделить в композиции главнейшее начало, композиционный центр или доминанту. До</w:t>
      </w:r>
      <w:r w:rsidR="0065620D">
        <w:rPr>
          <w:sz w:val="28"/>
          <w:szCs w:val="28"/>
        </w:rPr>
        <w:t>ми</w:t>
      </w:r>
      <w:r w:rsidRPr="00C034A5">
        <w:rPr>
          <w:sz w:val="28"/>
          <w:szCs w:val="28"/>
        </w:rPr>
        <w:t>нантой может быть лесная поляна, водоём, подчас и основной прогулочный маршрут. Во многих случаях доминируют два элемента, как бы соревнующиеся между собой. Например, в П</w:t>
      </w:r>
      <w:r w:rsidR="00033ADB">
        <w:rPr>
          <w:sz w:val="28"/>
          <w:szCs w:val="28"/>
        </w:rPr>
        <w:t>аланге –</w:t>
      </w:r>
      <w:r w:rsidRPr="00C034A5">
        <w:rPr>
          <w:sz w:val="28"/>
          <w:szCs w:val="28"/>
        </w:rPr>
        <w:t xml:space="preserve"> основой являются прогулочный маршрут и широкая панорама Балтики.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 xml:space="preserve">Среди композиционных центров следует различать </w:t>
      </w:r>
      <w:r w:rsidR="00033ADB">
        <w:rPr>
          <w:sz w:val="28"/>
          <w:szCs w:val="28"/>
        </w:rPr>
        <w:t>ведущие (абсолютные) доминанты –</w:t>
      </w:r>
      <w:r w:rsidRPr="00C034A5">
        <w:rPr>
          <w:sz w:val="28"/>
          <w:szCs w:val="28"/>
        </w:rPr>
        <w:t xml:space="preserve"> это те, которые сами по себе яв</w:t>
      </w:r>
      <w:r w:rsidR="0054691D">
        <w:rPr>
          <w:sz w:val="28"/>
          <w:szCs w:val="28"/>
        </w:rPr>
        <w:t>ляются выразителями идеи, и под</w:t>
      </w:r>
      <w:r w:rsidRPr="00C034A5">
        <w:rPr>
          <w:sz w:val="28"/>
          <w:szCs w:val="28"/>
        </w:rPr>
        <w:t>чинённые. Абсолютные доминанты, как пра</w:t>
      </w:r>
      <w:r w:rsidR="0054691D">
        <w:rPr>
          <w:sz w:val="28"/>
          <w:szCs w:val="28"/>
        </w:rPr>
        <w:t>вило, занимают центральное поло</w:t>
      </w:r>
      <w:r w:rsidRPr="00C034A5">
        <w:rPr>
          <w:sz w:val="28"/>
          <w:szCs w:val="28"/>
        </w:rPr>
        <w:t>жение в парке. Подчинённые доминанты являются либо вариациями главной темы, либо развивают её. Выявление абсолютных и подчинённых компо</w:t>
      </w:r>
      <w:r w:rsidR="0054691D">
        <w:rPr>
          <w:sz w:val="28"/>
          <w:szCs w:val="28"/>
        </w:rPr>
        <w:t>зици</w:t>
      </w:r>
      <w:r w:rsidRPr="00C034A5">
        <w:rPr>
          <w:sz w:val="28"/>
          <w:szCs w:val="28"/>
        </w:rPr>
        <w:t xml:space="preserve">онных доминант способствует созданию </w:t>
      </w:r>
      <w:r w:rsidR="00033ADB">
        <w:rPr>
          <w:sz w:val="28"/>
          <w:szCs w:val="28"/>
        </w:rPr>
        <w:t>главных и второстепенных маршру</w:t>
      </w:r>
      <w:r w:rsidRPr="00C034A5">
        <w:rPr>
          <w:sz w:val="28"/>
          <w:szCs w:val="28"/>
        </w:rPr>
        <w:t xml:space="preserve">тов, системы основных и вспомогательных </w:t>
      </w:r>
      <w:r w:rsidR="00033ADB">
        <w:rPr>
          <w:sz w:val="28"/>
          <w:szCs w:val="28"/>
        </w:rPr>
        <w:t>видовых точек. При создании осе</w:t>
      </w:r>
      <w:r w:rsidRPr="00C034A5">
        <w:rPr>
          <w:sz w:val="28"/>
          <w:szCs w:val="28"/>
        </w:rPr>
        <w:t>вой композиции именно ось и становится д</w:t>
      </w:r>
      <w:r w:rsidR="00033ADB">
        <w:rPr>
          <w:sz w:val="28"/>
          <w:szCs w:val="28"/>
        </w:rPr>
        <w:t>оминантой. Осевые композиции мо</w:t>
      </w:r>
      <w:r w:rsidRPr="00C034A5">
        <w:rPr>
          <w:sz w:val="28"/>
          <w:szCs w:val="28"/>
        </w:rPr>
        <w:t>гут быть симметричными и асимметричными. Симметричные композиции во многих случаях диктуют жесткие планировочные решения, требу</w:t>
      </w:r>
      <w:r w:rsidR="00033ADB">
        <w:rPr>
          <w:sz w:val="28"/>
          <w:szCs w:val="28"/>
        </w:rPr>
        <w:t>ют значитель</w:t>
      </w:r>
      <w:r w:rsidRPr="00C034A5">
        <w:rPr>
          <w:sz w:val="28"/>
          <w:szCs w:val="28"/>
        </w:rPr>
        <w:t>ной перестройки природного ландшафта, по</w:t>
      </w:r>
      <w:r w:rsidR="00033ADB">
        <w:rPr>
          <w:sz w:val="28"/>
          <w:szCs w:val="28"/>
        </w:rPr>
        <w:t>этому их целесообразно использо</w:t>
      </w:r>
      <w:r w:rsidRPr="00C034A5">
        <w:rPr>
          <w:sz w:val="28"/>
          <w:szCs w:val="28"/>
        </w:rPr>
        <w:t>вать при создании зелёных устройств регул</w:t>
      </w:r>
      <w:r w:rsidR="00033ADB">
        <w:rPr>
          <w:sz w:val="28"/>
          <w:szCs w:val="28"/>
        </w:rPr>
        <w:t>ярного стиля. Примером использо</w:t>
      </w:r>
      <w:r w:rsidRPr="00C034A5">
        <w:rPr>
          <w:sz w:val="28"/>
          <w:szCs w:val="28"/>
        </w:rPr>
        <w:t>вания симметричных осевых композиций служат парки Петродворца, Кусково. При создании лесопарков целесообразно и</w:t>
      </w:r>
      <w:r w:rsidR="00661090">
        <w:rPr>
          <w:sz w:val="28"/>
          <w:szCs w:val="28"/>
        </w:rPr>
        <w:t>спользовать асимметрию. Асиммет</w:t>
      </w:r>
      <w:r w:rsidRPr="00C034A5">
        <w:rPr>
          <w:sz w:val="28"/>
          <w:szCs w:val="28"/>
        </w:rPr>
        <w:t>ричный план обеспечивает наилучшие условия обзора узловых элементов ландшафта, возможность движения посетите</w:t>
      </w:r>
      <w:r w:rsidR="00661090">
        <w:rPr>
          <w:sz w:val="28"/>
          <w:szCs w:val="28"/>
        </w:rPr>
        <w:t>лей по извилистой линии с посто</w:t>
      </w:r>
      <w:r w:rsidRPr="00C034A5">
        <w:rPr>
          <w:sz w:val="28"/>
          <w:szCs w:val="28"/>
        </w:rPr>
        <w:t>янно меняющимися видовыми точками. Своб</w:t>
      </w:r>
      <w:r w:rsidR="00661090">
        <w:rPr>
          <w:sz w:val="28"/>
          <w:szCs w:val="28"/>
        </w:rPr>
        <w:t>одное развитие оси позволяет со</w:t>
      </w:r>
      <w:r w:rsidRPr="00C034A5">
        <w:rPr>
          <w:sz w:val="28"/>
          <w:szCs w:val="28"/>
        </w:rPr>
        <w:t>хранить единство парковой композиции в целом и избежать монотонности.</w:t>
      </w:r>
    </w:p>
    <w:p w:rsidR="000768D9" w:rsidRPr="00C034A5" w:rsidRDefault="000768D9" w:rsidP="006655AD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Парк или лесопарк это объёмно-пространственная композиция, состоящая из открытых и закрытых пространств. Соотношения между этими про</w:t>
      </w:r>
      <w:r w:rsidR="006655AD">
        <w:rPr>
          <w:sz w:val="28"/>
          <w:szCs w:val="28"/>
        </w:rPr>
        <w:t>странст</w:t>
      </w:r>
      <w:r w:rsidRPr="00C034A5">
        <w:rPr>
          <w:sz w:val="28"/>
          <w:szCs w:val="28"/>
        </w:rPr>
        <w:t>вами и определяет художественный облик парка или лесопарка. При умелом сочетании закрытых и открытых пространс</w:t>
      </w:r>
      <w:r w:rsidR="006655AD">
        <w:rPr>
          <w:sz w:val="28"/>
          <w:szCs w:val="28"/>
        </w:rPr>
        <w:t>тв перед человеком будут раскры</w:t>
      </w:r>
      <w:r w:rsidRPr="00C034A5">
        <w:rPr>
          <w:sz w:val="28"/>
          <w:szCs w:val="28"/>
        </w:rPr>
        <w:t>ваться самые красивые и привлекательные виды. Таким образом, совокупность пространственных соотношений величин, объединённых определён</w:t>
      </w:r>
      <w:r w:rsidR="006655AD">
        <w:rPr>
          <w:sz w:val="28"/>
          <w:szCs w:val="28"/>
        </w:rPr>
        <w:t>ной компо</w:t>
      </w:r>
      <w:r w:rsidRPr="00C034A5">
        <w:rPr>
          <w:sz w:val="28"/>
          <w:szCs w:val="28"/>
        </w:rPr>
        <w:t>зиционной зависимостью, называется пропорцией. Пропорция в ландшафтном дизайне, это как бы внутренняя красота. Она невидима непосредственно, но всегда ощутима, подобно духовной красоте человека. В на</w:t>
      </w:r>
      <w:r w:rsidR="006655AD">
        <w:rPr>
          <w:sz w:val="28"/>
          <w:szCs w:val="28"/>
        </w:rPr>
        <w:t>стоящее время ланд</w:t>
      </w:r>
      <w:r w:rsidRPr="00C034A5">
        <w:rPr>
          <w:sz w:val="28"/>
          <w:szCs w:val="28"/>
        </w:rPr>
        <w:t>шафтные дизайнеры чаще всего пользуются двумя пропор</w:t>
      </w:r>
      <w:r w:rsidR="006655AD">
        <w:rPr>
          <w:sz w:val="28"/>
          <w:szCs w:val="28"/>
        </w:rPr>
        <w:t>циональными соот</w:t>
      </w:r>
      <w:r w:rsidRPr="00C034A5">
        <w:rPr>
          <w:sz w:val="28"/>
          <w:szCs w:val="28"/>
        </w:rPr>
        <w:t>ношениями: модульной системой пропорций и "золотым сечением".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При построении пейзажных композиций используют и такие композици</w:t>
      </w:r>
      <w:r w:rsidRPr="00C034A5">
        <w:rPr>
          <w:sz w:val="28"/>
          <w:szCs w:val="28"/>
        </w:rPr>
        <w:softHyphen/>
        <w:t>онные приёмы как контраст, ритм, линейная и воздушная перспективы.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1F2A89">
        <w:rPr>
          <w:sz w:val="28"/>
          <w:szCs w:val="28"/>
        </w:rPr>
        <w:t xml:space="preserve">Контраст </w:t>
      </w:r>
      <w:r w:rsidR="00661090">
        <w:rPr>
          <w:sz w:val="28"/>
          <w:szCs w:val="28"/>
        </w:rPr>
        <w:t>–</w:t>
      </w:r>
      <w:r w:rsidRPr="00C034A5">
        <w:rPr>
          <w:sz w:val="28"/>
          <w:szCs w:val="28"/>
        </w:rPr>
        <w:t xml:space="preserve"> это резко, отчётливо выраженное различие. При совместном сочетании противоположные свойства каждого предмета выступают значи</w:t>
      </w:r>
      <w:r w:rsidRPr="00C034A5">
        <w:rPr>
          <w:sz w:val="28"/>
          <w:szCs w:val="28"/>
        </w:rPr>
        <w:softHyphen/>
        <w:t>тельно рельефнее. В ландшафтных композициях контрасты создают с помощью цвета, формы, величины. Контраст лучше строить на противопоставлении не всех признаков, а лишь</w:t>
      </w:r>
      <w:r w:rsidR="00661090">
        <w:rPr>
          <w:sz w:val="28"/>
          <w:szCs w:val="28"/>
        </w:rPr>
        <w:t xml:space="preserve"> одного-</w:t>
      </w:r>
      <w:r w:rsidRPr="00C034A5">
        <w:rPr>
          <w:sz w:val="28"/>
          <w:szCs w:val="28"/>
        </w:rPr>
        <w:t>двух, с выявлением каких-то связующих эле</w:t>
      </w:r>
      <w:r w:rsidRPr="00C034A5">
        <w:rPr>
          <w:sz w:val="28"/>
          <w:szCs w:val="28"/>
        </w:rPr>
        <w:softHyphen/>
        <w:t>ментов, объединяющих противопоставляемые предметы и явления. Использо</w:t>
      </w:r>
      <w:r w:rsidRPr="00C034A5">
        <w:rPr>
          <w:sz w:val="28"/>
          <w:szCs w:val="28"/>
        </w:rPr>
        <w:softHyphen/>
        <w:t>вать приём контраста следует очень осторожно, так как чрезмерное увлечение им может привести к разрушению общей гармонии.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1F2A89">
        <w:rPr>
          <w:sz w:val="28"/>
          <w:szCs w:val="28"/>
        </w:rPr>
        <w:t>Нюанс</w:t>
      </w:r>
      <w:r w:rsidR="00661090">
        <w:rPr>
          <w:sz w:val="28"/>
          <w:szCs w:val="28"/>
        </w:rPr>
        <w:t xml:space="preserve"> –</w:t>
      </w:r>
      <w:r w:rsidRPr="00C034A5">
        <w:rPr>
          <w:sz w:val="28"/>
          <w:szCs w:val="28"/>
        </w:rPr>
        <w:t xml:space="preserve"> это незначительное различие. Нюансы выражаются в незначи</w:t>
      </w:r>
      <w:r w:rsidRPr="00C034A5">
        <w:rPr>
          <w:sz w:val="28"/>
          <w:szCs w:val="28"/>
        </w:rPr>
        <w:softHyphen/>
        <w:t>тельном различии предметов по цвету, освещенности, величине и т. п.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 xml:space="preserve">Чередование в пространстве соразмерных форм, повторяющихся членений пространства называется </w:t>
      </w:r>
      <w:r w:rsidRPr="001F2A89">
        <w:rPr>
          <w:sz w:val="28"/>
          <w:szCs w:val="28"/>
        </w:rPr>
        <w:t>ритмом.</w:t>
      </w:r>
      <w:r w:rsidRPr="00C034A5">
        <w:rPr>
          <w:sz w:val="28"/>
          <w:szCs w:val="28"/>
        </w:rPr>
        <w:t xml:space="preserve"> В лесопарка</w:t>
      </w:r>
      <w:r w:rsidR="0043001F">
        <w:rPr>
          <w:sz w:val="28"/>
          <w:szCs w:val="28"/>
        </w:rPr>
        <w:t>х ритм менее заметен, чем в пар</w:t>
      </w:r>
      <w:r w:rsidRPr="00C034A5">
        <w:rPr>
          <w:sz w:val="28"/>
          <w:szCs w:val="28"/>
        </w:rPr>
        <w:t>ках. При повторе форм, элементов впечатления ослабевают. Элемент новизны или неожиданности всегда обостряет ощущения</w:t>
      </w:r>
      <w:r w:rsidR="008B7819">
        <w:rPr>
          <w:sz w:val="28"/>
          <w:szCs w:val="28"/>
        </w:rPr>
        <w:t xml:space="preserve"> (знаменитое "ах-ах" в класси</w:t>
      </w:r>
      <w:r w:rsidRPr="00C034A5">
        <w:rPr>
          <w:sz w:val="28"/>
          <w:szCs w:val="28"/>
        </w:rPr>
        <w:t>ческих китайских парках), поэтому частые повторы одного и того же ритма в принципе нежелательны.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Ландшафтная композиция, воспринимаемая с видовой точки называется пейзажем.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 xml:space="preserve">В пейзаже различают передний, средний </w:t>
      </w:r>
      <w:r w:rsidR="00FB07DF">
        <w:rPr>
          <w:sz w:val="28"/>
          <w:szCs w:val="28"/>
        </w:rPr>
        <w:t>и дальний планы. Передний план –</w:t>
      </w:r>
      <w:r w:rsidRPr="00C034A5">
        <w:rPr>
          <w:sz w:val="28"/>
          <w:szCs w:val="28"/>
        </w:rPr>
        <w:t xml:space="preserve"> начало перспективы. Он очерчивается аллеей, беседкой, одиночными де</w:t>
      </w:r>
      <w:r w:rsidR="00FB07DF">
        <w:rPr>
          <w:sz w:val="28"/>
          <w:szCs w:val="28"/>
        </w:rPr>
        <w:t>ревь</w:t>
      </w:r>
      <w:r w:rsidRPr="00C034A5">
        <w:rPr>
          <w:sz w:val="28"/>
          <w:szCs w:val="28"/>
        </w:rPr>
        <w:t>ями или древесными группами. Средний план оформляется главным образом опушкой массива, древесными группами ил</w:t>
      </w:r>
      <w:r w:rsidR="00FB07DF">
        <w:rPr>
          <w:sz w:val="28"/>
          <w:szCs w:val="28"/>
        </w:rPr>
        <w:t>и одиночными деревьями. На даль</w:t>
      </w:r>
      <w:r w:rsidRPr="00C034A5">
        <w:rPr>
          <w:sz w:val="28"/>
          <w:szCs w:val="28"/>
        </w:rPr>
        <w:t xml:space="preserve">нем плане обычно доминирует характерный объект, декоративная группа или опушка массива с вертикально выделяющимся силуэтом. Для сосредоточения внимания зрителя на определённом пейзаже необходимо создание фокуса или акцента пейзажа. Это может быть дерево, </w:t>
      </w:r>
      <w:r w:rsidR="00FB07DF">
        <w:rPr>
          <w:sz w:val="28"/>
          <w:szCs w:val="28"/>
        </w:rPr>
        <w:t>сооружение или декоративный эле</w:t>
      </w:r>
      <w:r w:rsidRPr="00C034A5">
        <w:rPr>
          <w:sz w:val="28"/>
          <w:szCs w:val="28"/>
        </w:rPr>
        <w:t>мент. В зависимости от взаимного расположения различных планов пер</w:t>
      </w:r>
      <w:r w:rsidR="00FB07DF">
        <w:rPr>
          <w:sz w:val="28"/>
          <w:szCs w:val="28"/>
        </w:rPr>
        <w:t>спекти</w:t>
      </w:r>
      <w:r w:rsidR="00661090">
        <w:rPr>
          <w:sz w:val="28"/>
          <w:szCs w:val="28"/>
        </w:rPr>
        <w:t>вы пейзажи могут быть малой (50-</w:t>
      </w:r>
      <w:r w:rsidRPr="00C034A5">
        <w:rPr>
          <w:sz w:val="28"/>
          <w:szCs w:val="28"/>
        </w:rPr>
        <w:t>100</w:t>
      </w:r>
      <w:r w:rsidR="00FC7948">
        <w:rPr>
          <w:sz w:val="28"/>
          <w:szCs w:val="28"/>
        </w:rPr>
        <w:t xml:space="preserve"> </w:t>
      </w:r>
      <w:r w:rsidRPr="00C034A5">
        <w:rPr>
          <w:sz w:val="28"/>
          <w:szCs w:val="28"/>
        </w:rPr>
        <w:t>м), средней (10</w:t>
      </w:r>
      <w:r w:rsidR="00661090">
        <w:rPr>
          <w:sz w:val="28"/>
          <w:szCs w:val="28"/>
        </w:rPr>
        <w:t>0-140</w:t>
      </w:r>
      <w:r w:rsidR="00FC7948">
        <w:rPr>
          <w:sz w:val="28"/>
          <w:szCs w:val="28"/>
        </w:rPr>
        <w:t xml:space="preserve"> </w:t>
      </w:r>
      <w:r w:rsidR="00661090">
        <w:rPr>
          <w:sz w:val="28"/>
          <w:szCs w:val="28"/>
        </w:rPr>
        <w:t>м) и большой (бо</w:t>
      </w:r>
      <w:r w:rsidRPr="00C034A5">
        <w:rPr>
          <w:sz w:val="28"/>
          <w:szCs w:val="28"/>
        </w:rPr>
        <w:t>лее 500</w:t>
      </w:r>
      <w:r w:rsidR="00661090">
        <w:rPr>
          <w:sz w:val="28"/>
          <w:szCs w:val="28"/>
        </w:rPr>
        <w:t xml:space="preserve"> </w:t>
      </w:r>
      <w:r w:rsidRPr="00C034A5">
        <w:rPr>
          <w:sz w:val="28"/>
          <w:szCs w:val="28"/>
        </w:rPr>
        <w:t>м) глубины.</w:t>
      </w:r>
    </w:p>
    <w:p w:rsidR="000768D9" w:rsidRPr="001F2A8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Пе</w:t>
      </w:r>
      <w:r w:rsidR="00661090">
        <w:rPr>
          <w:sz w:val="28"/>
          <w:szCs w:val="28"/>
        </w:rPr>
        <w:t>йзажи различной глубины создают –</w:t>
      </w:r>
      <w:r w:rsidRPr="00C034A5">
        <w:rPr>
          <w:sz w:val="28"/>
          <w:szCs w:val="28"/>
        </w:rPr>
        <w:t xml:space="preserve"> н</w:t>
      </w:r>
      <w:r w:rsidR="00B945DF">
        <w:rPr>
          <w:sz w:val="28"/>
          <w:szCs w:val="28"/>
        </w:rPr>
        <w:t>а основе законов линейной и воз</w:t>
      </w:r>
      <w:r w:rsidRPr="00C034A5">
        <w:rPr>
          <w:sz w:val="28"/>
          <w:szCs w:val="28"/>
        </w:rPr>
        <w:t xml:space="preserve">душной перспектив. Под </w:t>
      </w:r>
      <w:r w:rsidRPr="001F2A89">
        <w:rPr>
          <w:sz w:val="28"/>
          <w:szCs w:val="28"/>
        </w:rPr>
        <w:t>перспективой подразумеваются зрительные изме</w:t>
      </w:r>
      <w:r w:rsidR="00B945DF">
        <w:rPr>
          <w:sz w:val="28"/>
          <w:szCs w:val="28"/>
        </w:rPr>
        <w:t>не</w:t>
      </w:r>
      <w:r w:rsidRPr="001F2A89">
        <w:rPr>
          <w:sz w:val="28"/>
          <w:szCs w:val="28"/>
        </w:rPr>
        <w:t xml:space="preserve">ния предметов по мере удаления их от точки </w:t>
      </w:r>
      <w:r w:rsidR="00B945DF">
        <w:rPr>
          <w:sz w:val="28"/>
          <w:szCs w:val="28"/>
        </w:rPr>
        <w:t>зрения наблюдателя. Если эти из</w:t>
      </w:r>
      <w:r w:rsidRPr="001F2A89">
        <w:rPr>
          <w:sz w:val="28"/>
          <w:szCs w:val="28"/>
        </w:rPr>
        <w:t>менения касаются величины и формы предметов, то говорят о линейной пер</w:t>
      </w:r>
      <w:r w:rsidRPr="001F2A89">
        <w:rPr>
          <w:sz w:val="28"/>
          <w:szCs w:val="28"/>
        </w:rPr>
        <w:softHyphen/>
        <w:t>спективе. Если же изменения касаются окраски предметов, то говорят о воз</w:t>
      </w:r>
      <w:r w:rsidRPr="001F2A89">
        <w:rPr>
          <w:sz w:val="28"/>
          <w:szCs w:val="28"/>
        </w:rPr>
        <w:softHyphen/>
        <w:t>душной перспективе.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Установлено, что кажущееся уменьшение величины предметов по мере удаления их от наблюдателя прямо пропорционально квадрату удаления. По</w:t>
      </w:r>
      <w:r w:rsidRPr="00C034A5">
        <w:rPr>
          <w:sz w:val="28"/>
          <w:szCs w:val="28"/>
        </w:rPr>
        <w:softHyphen/>
        <w:t>добная зависимость зрительных восприятий даёт возможность зрительно видо</w:t>
      </w:r>
      <w:r w:rsidRPr="00C034A5">
        <w:rPr>
          <w:sz w:val="28"/>
          <w:szCs w:val="28"/>
        </w:rPr>
        <w:softHyphen/>
        <w:t>изменять пространство пейзажа, размеры его отдельных элементов.</w:t>
      </w:r>
    </w:p>
    <w:p w:rsidR="000768D9" w:rsidRPr="00C034A5" w:rsidRDefault="000768D9" w:rsidP="005C5FA5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Законами воздушной перспективы обусловлены изменения яркости осве</w:t>
      </w:r>
      <w:r w:rsidRPr="00C034A5">
        <w:rPr>
          <w:sz w:val="28"/>
          <w:szCs w:val="28"/>
        </w:rPr>
        <w:softHyphen/>
        <w:t>щения и цвета в зависимости от расстояния между наблюдателем и различными</w:t>
      </w:r>
      <w:r w:rsidR="005C5FA5">
        <w:rPr>
          <w:sz w:val="28"/>
          <w:szCs w:val="28"/>
        </w:rPr>
        <w:t xml:space="preserve"> </w:t>
      </w:r>
      <w:r w:rsidRPr="00C034A5">
        <w:rPr>
          <w:sz w:val="28"/>
          <w:szCs w:val="28"/>
        </w:rPr>
        <w:t>планами паркового пейзажа. Яркость цвета и света зависит от толщины слоя воздушного пространства и от чистоты воздуха. В эмоциональном воздействии ландшафта на человека большую роль играет цв</w:t>
      </w:r>
      <w:r w:rsidR="00B54881">
        <w:rPr>
          <w:sz w:val="28"/>
          <w:szCs w:val="28"/>
        </w:rPr>
        <w:t>ет. Цвет тесно связан со све</w:t>
      </w:r>
      <w:r w:rsidRPr="00C034A5">
        <w:rPr>
          <w:sz w:val="28"/>
          <w:szCs w:val="28"/>
        </w:rPr>
        <w:t>том, или, как принято говорить, светотенью. Цвет влияет на подбор деревьев и кустарников, а светотень на композиционное решение объекта, на его ориента</w:t>
      </w:r>
      <w:r w:rsidRPr="00C034A5">
        <w:rPr>
          <w:sz w:val="28"/>
          <w:szCs w:val="28"/>
        </w:rPr>
        <w:softHyphen/>
        <w:t>цию, на смену открытых и закрытых пространств. Наш глаз может различать 130 оттенков цветов. Основных тонов три (красный, желтый, синий); остальные являются дополнительными (оранжевый, голубой, фиолетовый, зелёный). Для удобства цвета располагают в цветовом круге. Цвета, находящие друг против друга, в цветовом круге, создают контрастные соотношения. Эти соотношения наиболее эмоционально эффектны. Мягк</w:t>
      </w:r>
      <w:r w:rsidR="00B54881">
        <w:rPr>
          <w:sz w:val="28"/>
          <w:szCs w:val="28"/>
        </w:rPr>
        <w:t>ими, гармоничными называют соот</w:t>
      </w:r>
      <w:r w:rsidRPr="00C034A5">
        <w:rPr>
          <w:sz w:val="28"/>
          <w:szCs w:val="28"/>
        </w:rPr>
        <w:t>ношения цветов, которые в цветовом круге р</w:t>
      </w:r>
      <w:r w:rsidR="00B54881">
        <w:rPr>
          <w:sz w:val="28"/>
          <w:szCs w:val="28"/>
        </w:rPr>
        <w:t>асположены "через один". Дисгар</w:t>
      </w:r>
      <w:r w:rsidRPr="00C034A5">
        <w:rPr>
          <w:sz w:val="28"/>
          <w:szCs w:val="28"/>
        </w:rPr>
        <w:t>моничными являются сочетания соседних цветов, их следует избегать. Белый, серый и черный - нейтральные цвета.</w:t>
      </w:r>
    </w:p>
    <w:p w:rsidR="000768D9" w:rsidRPr="00C034A5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C034A5">
        <w:rPr>
          <w:sz w:val="28"/>
          <w:szCs w:val="28"/>
        </w:rPr>
        <w:t>При использовании в пейзажной перспективе соотношений по цвету не</w:t>
      </w:r>
      <w:r w:rsidR="002175EA">
        <w:rPr>
          <w:sz w:val="28"/>
          <w:szCs w:val="28"/>
        </w:rPr>
        <w:t>об</w:t>
      </w:r>
      <w:r w:rsidRPr="00C034A5">
        <w:rPr>
          <w:sz w:val="28"/>
          <w:szCs w:val="28"/>
        </w:rPr>
        <w:t>ходимо руководствоваться следующими рекомендациями:</w:t>
      </w:r>
    </w:p>
    <w:p w:rsidR="000768D9" w:rsidRPr="00C034A5" w:rsidRDefault="00B54881" w:rsidP="000448AB">
      <w:pPr>
        <w:tabs>
          <w:tab w:val="left" w:pos="567"/>
        </w:tabs>
        <w:ind w:left="360" w:right="20" w:hanging="76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0768D9" w:rsidRPr="00C034A5">
        <w:rPr>
          <w:sz w:val="28"/>
          <w:szCs w:val="28"/>
        </w:rPr>
        <w:t xml:space="preserve">ветовая гамма даёт возможность подчеркнуть соотношения планов: тёмно- зелёный отдаляет, желто-зелёный </w:t>
      </w:r>
      <w:r w:rsidR="00C614D5">
        <w:rPr>
          <w:sz w:val="28"/>
          <w:szCs w:val="28"/>
        </w:rPr>
        <w:t>приближает;</w:t>
      </w:r>
    </w:p>
    <w:p w:rsidR="000768D9" w:rsidRPr="00C034A5" w:rsidRDefault="00C614D5" w:rsidP="00AA73E6">
      <w:pPr>
        <w:tabs>
          <w:tab w:val="left" w:pos="150"/>
        </w:tabs>
        <w:ind w:left="360" w:right="20"/>
        <w:rPr>
          <w:sz w:val="28"/>
          <w:szCs w:val="28"/>
        </w:rPr>
      </w:pPr>
      <w:r>
        <w:rPr>
          <w:sz w:val="28"/>
          <w:szCs w:val="28"/>
        </w:rPr>
        <w:t>- к</w:t>
      </w:r>
      <w:r w:rsidR="000768D9" w:rsidRPr="00C034A5">
        <w:rPr>
          <w:sz w:val="28"/>
          <w:szCs w:val="28"/>
        </w:rPr>
        <w:t>олоритные пятна в композиции должны быть максимально укрупнены,</w:t>
      </w:r>
      <w:r w:rsidR="000448AB">
        <w:rPr>
          <w:sz w:val="28"/>
          <w:szCs w:val="28"/>
        </w:rPr>
        <w:t xml:space="preserve"> осо</w:t>
      </w:r>
      <w:r>
        <w:rPr>
          <w:sz w:val="28"/>
          <w:szCs w:val="28"/>
        </w:rPr>
        <w:t>бенно при большом удалении;</w:t>
      </w:r>
    </w:p>
    <w:p w:rsidR="000768D9" w:rsidRPr="00C034A5" w:rsidRDefault="00C614D5" w:rsidP="00C614D5">
      <w:pPr>
        <w:tabs>
          <w:tab w:val="left" w:pos="140"/>
        </w:tabs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0768D9" w:rsidRPr="00C034A5">
        <w:rPr>
          <w:sz w:val="28"/>
          <w:szCs w:val="28"/>
        </w:rPr>
        <w:t>еплые тона растительности (красный, оранжевый) уместны</w:t>
      </w:r>
      <w:r>
        <w:rPr>
          <w:sz w:val="28"/>
          <w:szCs w:val="28"/>
        </w:rPr>
        <w:t xml:space="preserve"> на хорошо ос</w:t>
      </w:r>
      <w:r w:rsidR="001C6238">
        <w:rPr>
          <w:sz w:val="28"/>
          <w:szCs w:val="28"/>
        </w:rPr>
        <w:t>ве</w:t>
      </w:r>
      <w:r>
        <w:rPr>
          <w:sz w:val="28"/>
          <w:szCs w:val="28"/>
        </w:rPr>
        <w:t>щенных участках;</w:t>
      </w:r>
    </w:p>
    <w:p w:rsidR="000768D9" w:rsidRPr="00C034A5" w:rsidRDefault="00C614D5" w:rsidP="00AA73E6">
      <w:pPr>
        <w:tabs>
          <w:tab w:val="left" w:pos="169"/>
        </w:tabs>
        <w:ind w:left="360" w:right="20"/>
        <w:rPr>
          <w:sz w:val="28"/>
          <w:szCs w:val="28"/>
        </w:rPr>
      </w:pPr>
      <w:r>
        <w:rPr>
          <w:sz w:val="28"/>
          <w:szCs w:val="28"/>
        </w:rPr>
        <w:t>- с</w:t>
      </w:r>
      <w:r w:rsidR="000768D9" w:rsidRPr="00C034A5">
        <w:rPr>
          <w:sz w:val="28"/>
          <w:szCs w:val="28"/>
        </w:rPr>
        <w:t>ерые и серебристые тона используются для смягчения слишком сильных кон</w:t>
      </w:r>
      <w:r>
        <w:rPr>
          <w:sz w:val="28"/>
          <w:szCs w:val="28"/>
        </w:rPr>
        <w:t>трастов;</w:t>
      </w:r>
    </w:p>
    <w:p w:rsidR="000768D9" w:rsidRPr="00C034A5" w:rsidRDefault="00C614D5" w:rsidP="00C614D5">
      <w:pPr>
        <w:tabs>
          <w:tab w:val="left" w:pos="126"/>
        </w:tabs>
        <w:spacing w:after="1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0768D9" w:rsidRPr="00C034A5">
        <w:rPr>
          <w:sz w:val="28"/>
          <w:szCs w:val="28"/>
        </w:rPr>
        <w:t>елый цвет гармонирует со всеми другими цветами.</w:t>
      </w:r>
    </w:p>
    <w:p w:rsidR="000768D9" w:rsidRPr="00C034A5" w:rsidRDefault="000768D9" w:rsidP="00352F88">
      <w:pPr>
        <w:spacing w:before="180"/>
        <w:ind w:right="20"/>
        <w:rPr>
          <w:sz w:val="28"/>
          <w:szCs w:val="28"/>
        </w:rPr>
      </w:pPr>
      <w:r w:rsidRPr="00C034A5">
        <w:rPr>
          <w:b/>
          <w:bCs/>
          <w:sz w:val="28"/>
          <w:szCs w:val="28"/>
        </w:rPr>
        <w:t>Вопросы для самоконтроля</w:t>
      </w:r>
    </w:p>
    <w:p w:rsidR="000768D9" w:rsidRPr="00C034A5" w:rsidRDefault="002A7E8F" w:rsidP="002A7E8F">
      <w:pPr>
        <w:tabs>
          <w:tab w:val="left" w:pos="193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C034A5">
        <w:rPr>
          <w:sz w:val="28"/>
          <w:szCs w:val="28"/>
        </w:rPr>
        <w:t>Что понимается под композицией в ландшафтном искусстве?</w:t>
      </w:r>
    </w:p>
    <w:p w:rsidR="000768D9" w:rsidRPr="00C034A5" w:rsidRDefault="002A7E8F" w:rsidP="002A7E8F">
      <w:pPr>
        <w:tabs>
          <w:tab w:val="left" w:pos="21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C034A5">
        <w:rPr>
          <w:sz w:val="28"/>
          <w:szCs w:val="28"/>
        </w:rPr>
        <w:t>Перечислите общие принципы композиции.</w:t>
      </w:r>
    </w:p>
    <w:p w:rsidR="000768D9" w:rsidRPr="00C034A5" w:rsidRDefault="002A7E8F" w:rsidP="001C6238">
      <w:pPr>
        <w:tabs>
          <w:tab w:val="left" w:pos="222"/>
          <w:tab w:val="left" w:pos="284"/>
        </w:tabs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C034A5">
        <w:rPr>
          <w:sz w:val="28"/>
          <w:szCs w:val="28"/>
        </w:rPr>
        <w:t>При создании зелёных устройств, какого стиля используют симметричные и асимметричные композиции?</w:t>
      </w:r>
    </w:p>
    <w:p w:rsidR="000768D9" w:rsidRPr="00C034A5" w:rsidRDefault="002854E5" w:rsidP="002854E5">
      <w:pPr>
        <w:tabs>
          <w:tab w:val="left" w:pos="217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C034A5">
        <w:rPr>
          <w:sz w:val="28"/>
          <w:szCs w:val="28"/>
        </w:rPr>
        <w:t>Что понимается под контрастом?</w:t>
      </w:r>
    </w:p>
    <w:p w:rsidR="000768D9" w:rsidRPr="00C034A5" w:rsidRDefault="002854E5" w:rsidP="001C6238">
      <w:pPr>
        <w:tabs>
          <w:tab w:val="left" w:pos="217"/>
          <w:tab w:val="left" w:pos="284"/>
        </w:tabs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C034A5">
        <w:rPr>
          <w:sz w:val="28"/>
          <w:szCs w:val="28"/>
        </w:rPr>
        <w:t>Приведите примеры контрастных композиций по величине, форме, текстуре и цвету растительного материала.</w:t>
      </w:r>
    </w:p>
    <w:p w:rsidR="000768D9" w:rsidRPr="00C034A5" w:rsidRDefault="002854E5" w:rsidP="002854E5">
      <w:pPr>
        <w:tabs>
          <w:tab w:val="left" w:pos="217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68D9" w:rsidRPr="00C034A5">
        <w:rPr>
          <w:sz w:val="28"/>
          <w:szCs w:val="28"/>
        </w:rPr>
        <w:t>Что понимается под перспективой?</w:t>
      </w:r>
    </w:p>
    <w:p w:rsidR="000768D9" w:rsidRPr="00C034A5" w:rsidRDefault="002854E5" w:rsidP="002854E5">
      <w:pPr>
        <w:tabs>
          <w:tab w:val="left" w:pos="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768D9" w:rsidRPr="00C034A5">
        <w:rPr>
          <w:sz w:val="28"/>
          <w:szCs w:val="28"/>
        </w:rPr>
        <w:t>В чем отличие линейной перспективы от воздушной перспективы?</w:t>
      </w:r>
    </w:p>
    <w:p w:rsidR="000768D9" w:rsidRPr="00C034A5" w:rsidRDefault="002854E5" w:rsidP="002854E5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768D9" w:rsidRPr="00C034A5">
        <w:rPr>
          <w:sz w:val="28"/>
          <w:szCs w:val="28"/>
        </w:rPr>
        <w:t>Какое расположение цветов в цветовом круге создает</w:t>
      </w:r>
      <w:r w:rsidR="00352F88">
        <w:rPr>
          <w:sz w:val="28"/>
          <w:szCs w:val="28"/>
        </w:rPr>
        <w:t>:</w:t>
      </w:r>
    </w:p>
    <w:p w:rsidR="000768D9" w:rsidRPr="00C034A5" w:rsidRDefault="000768D9" w:rsidP="00395F8F">
      <w:pPr>
        <w:tabs>
          <w:tab w:val="left" w:pos="21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034A5">
        <w:rPr>
          <w:sz w:val="28"/>
          <w:szCs w:val="28"/>
        </w:rPr>
        <w:t>гармоничное сочетание;</w:t>
      </w:r>
    </w:p>
    <w:p w:rsidR="000768D9" w:rsidRPr="00C034A5" w:rsidRDefault="000768D9" w:rsidP="00395F8F">
      <w:pPr>
        <w:tabs>
          <w:tab w:val="left" w:pos="23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034A5">
        <w:rPr>
          <w:sz w:val="28"/>
          <w:szCs w:val="28"/>
        </w:rPr>
        <w:t>контрастное сочетание;</w:t>
      </w:r>
    </w:p>
    <w:p w:rsidR="000768D9" w:rsidRPr="00C034A5" w:rsidRDefault="002854E5" w:rsidP="00395F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D9" w:rsidRPr="00C034A5">
        <w:rPr>
          <w:sz w:val="28"/>
          <w:szCs w:val="28"/>
        </w:rPr>
        <w:t>) дисгармоничное сочетание.</w:t>
      </w:r>
    </w:p>
    <w:p w:rsidR="000768D9" w:rsidRPr="00C034A5" w:rsidRDefault="000768D9" w:rsidP="00352F88">
      <w:pPr>
        <w:jc w:val="both"/>
        <w:rPr>
          <w:sz w:val="28"/>
          <w:szCs w:val="28"/>
        </w:rPr>
      </w:pPr>
      <w:r w:rsidRPr="00C034A5">
        <w:rPr>
          <w:sz w:val="28"/>
          <w:szCs w:val="28"/>
        </w:rPr>
        <w:t>9. Какой цвет можно использовать для смягчения сильных контрастов?</w:t>
      </w:r>
    </w:p>
    <w:p w:rsidR="00127DBA" w:rsidRDefault="00127DBA" w:rsidP="000768D9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FA608F">
        <w:rPr>
          <w:b/>
          <w:sz w:val="28"/>
          <w:szCs w:val="28"/>
        </w:rPr>
        <w:t>Тема 3.7. Ландшафтная таксация, ее цели и задачи,</w:t>
      </w: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FA608F">
        <w:rPr>
          <w:b/>
          <w:sz w:val="28"/>
          <w:szCs w:val="28"/>
        </w:rPr>
        <w:t>отличие от лесной таксации.</w:t>
      </w:r>
    </w:p>
    <w:p w:rsidR="00127DBA" w:rsidRPr="00FA608F" w:rsidRDefault="00127DBA" w:rsidP="000768D9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0768D9" w:rsidRDefault="000768D9" w:rsidP="00251E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должен </w:t>
      </w:r>
    </w:p>
    <w:p w:rsidR="000768D9" w:rsidRPr="00894E9B" w:rsidRDefault="000768D9" w:rsidP="00251EFA">
      <w:pPr>
        <w:ind w:firstLine="709"/>
        <w:rPr>
          <w:b/>
          <w:sz w:val="28"/>
          <w:szCs w:val="28"/>
        </w:rPr>
      </w:pPr>
      <w:r w:rsidRPr="00894E9B">
        <w:rPr>
          <w:b/>
          <w:sz w:val="28"/>
          <w:szCs w:val="28"/>
        </w:rPr>
        <w:t>знать:</w:t>
      </w:r>
    </w:p>
    <w:p w:rsidR="000768D9" w:rsidRDefault="00251EFA" w:rsidP="00251EFA">
      <w:pPr>
        <w:tabs>
          <w:tab w:val="left" w:pos="8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отличия ландшафтной таксации от лесной таксации;</w:t>
      </w:r>
    </w:p>
    <w:p w:rsidR="000768D9" w:rsidRPr="001E3A89" w:rsidRDefault="00251EFA" w:rsidP="009535BF">
      <w:pPr>
        <w:tabs>
          <w:tab w:val="left" w:pos="884"/>
        </w:tabs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1E3A89">
        <w:rPr>
          <w:sz w:val="28"/>
          <w:szCs w:val="28"/>
        </w:rPr>
        <w:t>критерии определения состояния древостоев по классам жизнеустойчивости и выявление причин, ослабляющих жизнеустойчивость;</w:t>
      </w:r>
    </w:p>
    <w:p w:rsidR="000768D9" w:rsidRPr="001E3A89" w:rsidRDefault="00251EFA" w:rsidP="00251EFA">
      <w:pPr>
        <w:tabs>
          <w:tab w:val="left" w:pos="7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1E3A89">
        <w:rPr>
          <w:sz w:val="28"/>
          <w:szCs w:val="28"/>
        </w:rPr>
        <w:t>пользование шкалой эстетической оценки древостоев;</w:t>
      </w:r>
    </w:p>
    <w:p w:rsidR="000768D9" w:rsidRPr="00352F88" w:rsidRDefault="000768D9" w:rsidP="00251EFA">
      <w:pPr>
        <w:ind w:firstLine="709"/>
        <w:rPr>
          <w:b/>
          <w:sz w:val="28"/>
          <w:szCs w:val="28"/>
        </w:rPr>
      </w:pPr>
      <w:r w:rsidRPr="00352F88">
        <w:rPr>
          <w:b/>
          <w:bCs/>
          <w:sz w:val="28"/>
          <w:szCs w:val="28"/>
        </w:rPr>
        <w:t>уметь:</w:t>
      </w:r>
    </w:p>
    <w:p w:rsidR="000768D9" w:rsidRDefault="000768D9" w:rsidP="0037280C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A89">
        <w:rPr>
          <w:sz w:val="28"/>
          <w:szCs w:val="28"/>
        </w:rPr>
        <w:t>определять пригодность местности для организации отдыха по классу совершенства ландшафта.</w:t>
      </w:r>
      <w:r w:rsidR="00251EFA">
        <w:rPr>
          <w:sz w:val="28"/>
          <w:szCs w:val="28"/>
        </w:rPr>
        <w:t xml:space="preserve"> </w:t>
      </w:r>
    </w:p>
    <w:p w:rsidR="00251EFA" w:rsidRPr="001E3A89" w:rsidRDefault="00251EFA" w:rsidP="00251EFA">
      <w:pPr>
        <w:ind w:firstLine="709"/>
        <w:jc w:val="both"/>
        <w:rPr>
          <w:sz w:val="28"/>
          <w:szCs w:val="28"/>
        </w:rPr>
      </w:pPr>
    </w:p>
    <w:p w:rsidR="000768D9" w:rsidRDefault="000768D9" w:rsidP="00127DBA">
      <w:pPr>
        <w:ind w:firstLine="708"/>
        <w:jc w:val="both"/>
        <w:rPr>
          <w:sz w:val="28"/>
          <w:szCs w:val="28"/>
        </w:rPr>
      </w:pPr>
      <w:r w:rsidRPr="001E3A89">
        <w:rPr>
          <w:sz w:val="28"/>
          <w:szCs w:val="28"/>
        </w:rPr>
        <w:t>Ландшафтная таксация и ее отличие от лесной таксации. Назначение ландшафтной таксации, ее цель, задачи при организации лесопарков. Ландшафтный (таксационный) выдел и его показатели: сомкнутость полога, длина и ширина кроны, проходимость, просматриваемость, характер размещения деревьев, жизнестойкость древостоя, эстетическая оценка, санитарно-гигиенические свойства, оценка совершенства ландшафта. Шкала эстетической оценки древостоев. Ландшафтные участки и их назначение</w:t>
      </w:r>
      <w:r w:rsidR="00CD2E56">
        <w:rPr>
          <w:sz w:val="28"/>
          <w:szCs w:val="28"/>
        </w:rPr>
        <w:t>, характеристика. Хозяйственно-</w:t>
      </w:r>
      <w:r w:rsidRPr="001E3A89">
        <w:rPr>
          <w:sz w:val="28"/>
          <w:szCs w:val="28"/>
        </w:rPr>
        <w:t>целевые типы лесопарковых насаждений.</w:t>
      </w:r>
    </w:p>
    <w:p w:rsidR="00127DBA" w:rsidRDefault="00127DBA" w:rsidP="00127DBA">
      <w:pPr>
        <w:ind w:firstLine="708"/>
        <w:jc w:val="both"/>
        <w:rPr>
          <w:sz w:val="28"/>
          <w:szCs w:val="28"/>
        </w:rPr>
      </w:pPr>
    </w:p>
    <w:p w:rsidR="00352F88" w:rsidRDefault="000339D1" w:rsidP="00127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 4</w:t>
      </w:r>
    </w:p>
    <w:p w:rsidR="00CD2E56" w:rsidRDefault="00CD2E56" w:rsidP="00127DBA">
      <w:pPr>
        <w:jc w:val="center"/>
        <w:rPr>
          <w:b/>
          <w:bCs/>
          <w:sz w:val="28"/>
          <w:szCs w:val="28"/>
        </w:rPr>
      </w:pPr>
    </w:p>
    <w:p w:rsidR="00352F88" w:rsidRDefault="000339D1" w:rsidP="00127DBA">
      <w:pPr>
        <w:jc w:val="center"/>
        <w:rPr>
          <w:bCs/>
          <w:sz w:val="28"/>
          <w:szCs w:val="28"/>
        </w:rPr>
      </w:pPr>
      <w:r w:rsidRPr="000339D1">
        <w:rPr>
          <w:bCs/>
          <w:sz w:val="28"/>
          <w:szCs w:val="28"/>
        </w:rPr>
        <w:t>Ландшафтная таксация насаждений, отводимых под лесопарк.</w:t>
      </w:r>
      <w:r w:rsidR="000768D9" w:rsidRPr="000339D1">
        <w:rPr>
          <w:bCs/>
          <w:sz w:val="28"/>
          <w:szCs w:val="28"/>
        </w:rPr>
        <w:t xml:space="preserve"> </w:t>
      </w:r>
    </w:p>
    <w:p w:rsidR="00CD2E56" w:rsidRDefault="00CD2E56" w:rsidP="00127DBA">
      <w:pPr>
        <w:jc w:val="center"/>
        <w:rPr>
          <w:b/>
          <w:bCs/>
          <w:sz w:val="28"/>
          <w:szCs w:val="28"/>
        </w:rPr>
      </w:pPr>
    </w:p>
    <w:p w:rsidR="000768D9" w:rsidRPr="00F11A07" w:rsidRDefault="000768D9" w:rsidP="00127DBA">
      <w:pPr>
        <w:ind w:left="20" w:hanging="20"/>
        <w:jc w:val="both"/>
        <w:rPr>
          <w:b/>
          <w:sz w:val="28"/>
          <w:szCs w:val="28"/>
        </w:rPr>
      </w:pPr>
      <w:r w:rsidRPr="00F11A07">
        <w:rPr>
          <w:b/>
          <w:bCs/>
          <w:sz w:val="28"/>
          <w:szCs w:val="28"/>
        </w:rPr>
        <w:t>Литература</w:t>
      </w:r>
    </w:p>
    <w:p w:rsidR="00352F88" w:rsidRPr="00352F88" w:rsidRDefault="000768D9" w:rsidP="00352F88">
      <w:pPr>
        <w:rPr>
          <w:sz w:val="28"/>
          <w:szCs w:val="28"/>
        </w:rPr>
      </w:pPr>
      <w:r w:rsidRPr="00352F88">
        <w:rPr>
          <w:sz w:val="28"/>
          <w:szCs w:val="28"/>
        </w:rPr>
        <w:t>Основная:</w:t>
      </w:r>
      <w:r w:rsidR="00352F88">
        <w:rPr>
          <w:sz w:val="28"/>
          <w:szCs w:val="28"/>
        </w:rPr>
        <w:t xml:space="preserve"> </w:t>
      </w:r>
      <w:r w:rsidR="00727497" w:rsidRPr="00483248">
        <w:rPr>
          <w:sz w:val="28"/>
          <w:szCs w:val="28"/>
        </w:rPr>
        <w:t>(10)</w:t>
      </w:r>
      <w:r w:rsidR="00483248">
        <w:rPr>
          <w:sz w:val="28"/>
          <w:szCs w:val="28"/>
        </w:rPr>
        <w:t xml:space="preserve"> </w:t>
      </w:r>
      <w:r w:rsidRPr="00483248">
        <w:rPr>
          <w:sz w:val="28"/>
          <w:szCs w:val="28"/>
        </w:rPr>
        <w:t>с</w:t>
      </w:r>
      <w:r w:rsidR="00CD2E56" w:rsidRPr="00483248">
        <w:rPr>
          <w:sz w:val="28"/>
          <w:szCs w:val="28"/>
        </w:rPr>
        <w:t>тр</w:t>
      </w:r>
      <w:r w:rsidRPr="00352F88">
        <w:rPr>
          <w:sz w:val="28"/>
          <w:szCs w:val="28"/>
        </w:rPr>
        <w:t>. 65-78; (2) с</w:t>
      </w:r>
      <w:r w:rsidR="00CD2E56">
        <w:rPr>
          <w:sz w:val="28"/>
          <w:szCs w:val="28"/>
        </w:rPr>
        <w:t>тр</w:t>
      </w:r>
      <w:r w:rsidRPr="00352F88">
        <w:rPr>
          <w:sz w:val="28"/>
          <w:szCs w:val="28"/>
        </w:rPr>
        <w:t xml:space="preserve">. 103-104. </w:t>
      </w:r>
    </w:p>
    <w:p w:rsidR="000768D9" w:rsidRDefault="000768D9" w:rsidP="00127DBA">
      <w:pPr>
        <w:ind w:right="3620"/>
        <w:rPr>
          <w:sz w:val="28"/>
          <w:szCs w:val="28"/>
        </w:rPr>
      </w:pPr>
      <w:r w:rsidRPr="00352F88">
        <w:rPr>
          <w:sz w:val="28"/>
          <w:szCs w:val="28"/>
        </w:rPr>
        <w:t>Дополнительная:</w:t>
      </w:r>
      <w:r w:rsidR="00CD2E56">
        <w:rPr>
          <w:sz w:val="28"/>
          <w:szCs w:val="28"/>
        </w:rPr>
        <w:t xml:space="preserve"> </w:t>
      </w:r>
      <w:r w:rsidRPr="001E3A89">
        <w:rPr>
          <w:sz w:val="28"/>
          <w:szCs w:val="28"/>
        </w:rPr>
        <w:t>(4) с</w:t>
      </w:r>
      <w:r w:rsidR="00A630F0">
        <w:rPr>
          <w:sz w:val="28"/>
          <w:szCs w:val="28"/>
        </w:rPr>
        <w:t>тр</w:t>
      </w:r>
      <w:r w:rsidRPr="001E3A89">
        <w:rPr>
          <w:sz w:val="28"/>
          <w:szCs w:val="28"/>
        </w:rPr>
        <w:t>. 117-136; (6) с</w:t>
      </w:r>
      <w:r w:rsidR="00A630F0">
        <w:rPr>
          <w:sz w:val="28"/>
          <w:szCs w:val="28"/>
        </w:rPr>
        <w:t>тр</w:t>
      </w:r>
      <w:r w:rsidRPr="001E3A89">
        <w:rPr>
          <w:sz w:val="28"/>
          <w:szCs w:val="28"/>
        </w:rPr>
        <w:t>. 85-87; (8) с</w:t>
      </w:r>
      <w:r w:rsidR="00A630F0">
        <w:rPr>
          <w:sz w:val="28"/>
          <w:szCs w:val="28"/>
        </w:rPr>
        <w:t>тр</w:t>
      </w:r>
      <w:r w:rsidRPr="001E3A89">
        <w:rPr>
          <w:sz w:val="28"/>
          <w:szCs w:val="28"/>
        </w:rPr>
        <w:t>. 195-196,</w:t>
      </w:r>
      <w:r w:rsidR="00A630F0">
        <w:rPr>
          <w:sz w:val="28"/>
          <w:szCs w:val="28"/>
        </w:rPr>
        <w:t xml:space="preserve"> </w:t>
      </w:r>
      <w:r w:rsidRPr="001E3A89">
        <w:rPr>
          <w:sz w:val="28"/>
          <w:szCs w:val="28"/>
        </w:rPr>
        <w:t>202-203.</w:t>
      </w:r>
    </w:p>
    <w:p w:rsidR="00A20153" w:rsidRDefault="00A20153" w:rsidP="00127DBA">
      <w:pPr>
        <w:ind w:left="20"/>
        <w:jc w:val="center"/>
        <w:rPr>
          <w:b/>
          <w:bCs/>
          <w:sz w:val="28"/>
          <w:szCs w:val="28"/>
        </w:rPr>
      </w:pPr>
    </w:p>
    <w:p w:rsidR="000768D9" w:rsidRDefault="000768D9" w:rsidP="000768D9">
      <w:pPr>
        <w:ind w:left="20"/>
        <w:jc w:val="center"/>
        <w:rPr>
          <w:b/>
          <w:bCs/>
          <w:sz w:val="28"/>
          <w:szCs w:val="28"/>
        </w:rPr>
      </w:pPr>
      <w:r w:rsidRPr="00DF5288">
        <w:rPr>
          <w:b/>
          <w:bCs/>
          <w:sz w:val="28"/>
          <w:szCs w:val="28"/>
        </w:rPr>
        <w:t>Методические указания</w:t>
      </w:r>
    </w:p>
    <w:p w:rsidR="00127DBA" w:rsidRPr="00DF5288" w:rsidRDefault="00127DBA" w:rsidP="000768D9">
      <w:pPr>
        <w:ind w:left="20"/>
        <w:jc w:val="center"/>
        <w:rPr>
          <w:b/>
          <w:sz w:val="28"/>
          <w:szCs w:val="28"/>
        </w:rPr>
      </w:pPr>
    </w:p>
    <w:p w:rsidR="000768D9" w:rsidRPr="001E3A89" w:rsidRDefault="000768D9" w:rsidP="00077227">
      <w:pPr>
        <w:ind w:left="20" w:right="20" w:firstLine="688"/>
        <w:jc w:val="both"/>
        <w:rPr>
          <w:sz w:val="28"/>
          <w:szCs w:val="28"/>
        </w:rPr>
      </w:pPr>
      <w:r w:rsidRPr="001E3A89">
        <w:rPr>
          <w:sz w:val="28"/>
          <w:szCs w:val="28"/>
        </w:rPr>
        <w:t>Проектирование ландшафтного преобразования территории лесопарковой части зеленой зоны начинается с рекогносцировочного обследования, одним из элементов которого являются таксационные</w:t>
      </w:r>
      <w:r w:rsidR="00077227">
        <w:rPr>
          <w:sz w:val="28"/>
          <w:szCs w:val="28"/>
        </w:rPr>
        <w:t xml:space="preserve"> </w:t>
      </w:r>
      <w:r w:rsidRPr="001E3A89">
        <w:rPr>
          <w:bCs/>
          <w:sz w:val="28"/>
          <w:szCs w:val="28"/>
        </w:rPr>
        <w:t>работы. Инвентаризация леса по таксационным элементам древостоя имеет весьма важное значение при проектировании, строительстве лесопарка, а также при ведении лесопаркового хозяйства. Основная задача таксации в лесопарко</w:t>
      </w:r>
      <w:r w:rsidR="00077227">
        <w:rPr>
          <w:bCs/>
          <w:sz w:val="28"/>
          <w:szCs w:val="28"/>
        </w:rPr>
        <w:t>вом хозяйстве –</w:t>
      </w:r>
      <w:r w:rsidRPr="001E3A89">
        <w:rPr>
          <w:bCs/>
          <w:sz w:val="28"/>
          <w:szCs w:val="28"/>
        </w:rPr>
        <w:t xml:space="preserve"> получить сведения о лесном фонде, на базе которого будет строит</w:t>
      </w:r>
      <w:r w:rsidR="00082BB1">
        <w:rPr>
          <w:bCs/>
          <w:sz w:val="28"/>
          <w:szCs w:val="28"/>
        </w:rPr>
        <w:t>ь</w:t>
      </w:r>
      <w:r w:rsidRPr="001E3A89">
        <w:rPr>
          <w:bCs/>
          <w:sz w:val="28"/>
          <w:szCs w:val="28"/>
        </w:rPr>
        <w:t>ся лесопарк. Показатели лесной таксации и техника таксационных работ в лесопарках такие же, как и в лесном хозяйстве. Эти вопросы широко освещены в указанной литературе. Но для организации и ведения лесопаркового хозяйства данн</w:t>
      </w:r>
      <w:r w:rsidR="00082BB1">
        <w:rPr>
          <w:bCs/>
          <w:sz w:val="28"/>
          <w:szCs w:val="28"/>
        </w:rPr>
        <w:t>ых, полученных в результате лес</w:t>
      </w:r>
      <w:r w:rsidRPr="001E3A89">
        <w:rPr>
          <w:bCs/>
          <w:sz w:val="28"/>
          <w:szCs w:val="28"/>
        </w:rPr>
        <w:t>ной таксации, бывает недостаточно. Поэтому проводят ландшафтную такса</w:t>
      </w:r>
      <w:r w:rsidR="00022FDB">
        <w:rPr>
          <w:bCs/>
          <w:sz w:val="28"/>
          <w:szCs w:val="28"/>
        </w:rPr>
        <w:t>цию – оценку ландшафтно-</w:t>
      </w:r>
      <w:r w:rsidRPr="001E3A89">
        <w:rPr>
          <w:bCs/>
          <w:sz w:val="28"/>
          <w:szCs w:val="28"/>
        </w:rPr>
        <w:t>архитектурных свойств территории, отводимой под лесопарк. При этом определяют современные и потенциальные ландшафтно-архитектурные, биотехнические качества каждого участка, наличие живописных и привлекательных мест, характер и объем необходимых мероприятий и благоустроительных работ. Для выполнения этих задач дают ландшафтную характеристику таксационных выделов по следующим показателям: сомкнутость полога, длина и ширина кроны, проходимость, просматриваемость, характер размещения деревьев, жизнеустойчивость, эстетическая, санитарно-гигиеническая оценка древостоев, оценка совершенства существующего и проектируемого ландшафта. Способы определения всех показателей ландшафтной таксации рассматриваются в указанной литературе. При этом следует уяснить значение всех этих показателей для проектировщика, т.к. по ним можно судить об условиях развития древостоя, что весьма важно для назначения хозяйственных мероприятий и для установления структуры проектируемого ландшафта. При рассмотрении вопросов данной темы следует подробно ознакомиться со шкалой жизнеустойчивости древостоев и причинами, ослабляющими жизнеустойчивость, т.к. вследствие рекреационных нагрузок, загрязненности окружающей среды пригородной зоны, лесопарковые массивы имеют пониженную жизнеустойчивость, и специалист лесопаркового хозяйства должен учитывать это при назначении мероприятий. Санитарно-гигиеническая роль участка сильно зависит от класса фитонцидности и степени газоустойчивости ведущих древесных по</w:t>
      </w:r>
      <w:r w:rsidR="0024217E">
        <w:rPr>
          <w:bCs/>
          <w:sz w:val="28"/>
          <w:szCs w:val="28"/>
        </w:rPr>
        <w:t>род, однако, в соответствии с "</w:t>
      </w:r>
      <w:r w:rsidRPr="001E3A89">
        <w:rPr>
          <w:bCs/>
          <w:sz w:val="28"/>
          <w:szCs w:val="28"/>
        </w:rPr>
        <w:t>Общесоюзными нор</w:t>
      </w:r>
      <w:r w:rsidR="006B2E92">
        <w:rPr>
          <w:bCs/>
          <w:sz w:val="28"/>
          <w:szCs w:val="28"/>
        </w:rPr>
        <w:t>мативами для таксации лесов"</w:t>
      </w:r>
      <w:r w:rsidRPr="001E3A89">
        <w:rPr>
          <w:bCs/>
          <w:sz w:val="28"/>
          <w:szCs w:val="28"/>
        </w:rPr>
        <w:t>, при определении класса санитарно-гигиеническо</w:t>
      </w:r>
      <w:r w:rsidR="007B2657">
        <w:rPr>
          <w:bCs/>
          <w:sz w:val="28"/>
          <w:szCs w:val="28"/>
        </w:rPr>
        <w:t>й оценки следует пользоваться "</w:t>
      </w:r>
      <w:r w:rsidRPr="001E3A89">
        <w:rPr>
          <w:bCs/>
          <w:sz w:val="28"/>
          <w:szCs w:val="28"/>
        </w:rPr>
        <w:t>Шкалой санитарно-гигиенической оценки участка" (по Н.Н. Гусеву), помещенной в приложении 1. В соответствии с этими же требованиями, при определении класса эстетической оценки участка, следует использовать "Шкалу эстетической оценки уча</w:t>
      </w:r>
      <w:r w:rsidR="007F1023">
        <w:rPr>
          <w:bCs/>
          <w:sz w:val="28"/>
          <w:szCs w:val="28"/>
        </w:rPr>
        <w:t>стка (по данным ВО "Лесопроект"</w:t>
      </w:r>
      <w:r w:rsidRPr="001E3A89">
        <w:rPr>
          <w:bCs/>
          <w:sz w:val="28"/>
          <w:szCs w:val="28"/>
        </w:rPr>
        <w:t>, (приложение 2). Для полной характеристики ландшафтных свойств лесных массивов лесопарков оценивают не только целый участок (таксационный выдел), но и отдельные породы. По эстетическим свойствам древесные породы разделяют на три класса:</w:t>
      </w:r>
    </w:p>
    <w:p w:rsidR="000768D9" w:rsidRPr="001E3A89" w:rsidRDefault="00C51A14" w:rsidP="009A0D03">
      <w:pPr>
        <w:tabs>
          <w:tab w:val="left" w:pos="567"/>
        </w:tabs>
        <w:ind w:left="426" w:right="20" w:hanging="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1E3A89">
        <w:rPr>
          <w:bCs/>
          <w:sz w:val="28"/>
          <w:szCs w:val="28"/>
        </w:rPr>
        <w:t>наиболее декоративные (сосна, лиственница, кедр, дуб, липа, береза, клен, ясень обыкновенный, ива шаровидная);</w:t>
      </w:r>
    </w:p>
    <w:p w:rsidR="000768D9" w:rsidRPr="001E3A89" w:rsidRDefault="00C51A14" w:rsidP="00C51A14">
      <w:pPr>
        <w:tabs>
          <w:tab w:val="left" w:pos="784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1E3A89">
        <w:rPr>
          <w:bCs/>
          <w:sz w:val="28"/>
          <w:szCs w:val="28"/>
        </w:rPr>
        <w:t>ель обыкновенная, ольха черная, тополь серебристый;</w:t>
      </w:r>
    </w:p>
    <w:p w:rsidR="000768D9" w:rsidRPr="001E3A89" w:rsidRDefault="00C51A14" w:rsidP="00C51A14">
      <w:pPr>
        <w:tabs>
          <w:tab w:val="left" w:pos="784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768D9" w:rsidRPr="001E3A89">
        <w:rPr>
          <w:bCs/>
          <w:sz w:val="28"/>
          <w:szCs w:val="28"/>
        </w:rPr>
        <w:t xml:space="preserve"> осина, ольха серая, ива ломкая.</w:t>
      </w:r>
    </w:p>
    <w:p w:rsidR="000768D9" w:rsidRPr="001E3A8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1E3A89">
        <w:rPr>
          <w:bCs/>
          <w:sz w:val="28"/>
          <w:szCs w:val="28"/>
        </w:rPr>
        <w:t>Для лучшего закрепления материала этой темы попробуйте самостоятельно произвести санитарно-гигиеническую, эстетическую оценку, класс жизнеустойчивости древостоев, окружающих место вашего проживания.</w:t>
      </w:r>
    </w:p>
    <w:p w:rsidR="000768D9" w:rsidRPr="001E3A89" w:rsidRDefault="000768D9" w:rsidP="000F003A">
      <w:pPr>
        <w:spacing w:after="180"/>
        <w:ind w:left="20" w:right="20" w:firstLine="688"/>
        <w:jc w:val="both"/>
        <w:rPr>
          <w:sz w:val="28"/>
          <w:szCs w:val="28"/>
        </w:rPr>
      </w:pPr>
      <w:r w:rsidRPr="001E3A89">
        <w:rPr>
          <w:bCs/>
          <w:sz w:val="28"/>
          <w:szCs w:val="28"/>
        </w:rPr>
        <w:t xml:space="preserve">Общим итогом ландшафтной таксации и показателем пригодности местности для организации отдыха является класс совершенства. Он может определяться как для отдельного участка, так и всего парка в целом. Проектирование лесопарков и ведение лесопаркового хозяйства по отдельным таксационным выделам, размер которых может достигать </w:t>
      </w:r>
      <w:smartTag w:uri="urn:schemas-microsoft-com:office:smarttags" w:element="metricconverter">
        <w:smartTagPr>
          <w:attr w:name="ProductID" w:val="0,1 га"/>
        </w:smartTagPr>
        <w:r w:rsidRPr="001E3A89">
          <w:rPr>
            <w:bCs/>
            <w:sz w:val="28"/>
            <w:szCs w:val="28"/>
          </w:rPr>
          <w:t>0,1 га</w:t>
        </w:r>
      </w:smartTag>
      <w:r w:rsidRPr="001E3A89">
        <w:rPr>
          <w:bCs/>
          <w:sz w:val="28"/>
          <w:szCs w:val="28"/>
        </w:rPr>
        <w:t>, вызывает больш</w:t>
      </w:r>
      <w:r w:rsidR="006B2E92">
        <w:rPr>
          <w:bCs/>
          <w:sz w:val="28"/>
          <w:szCs w:val="28"/>
        </w:rPr>
        <w:t>и</w:t>
      </w:r>
      <w:r w:rsidRPr="001E3A89">
        <w:rPr>
          <w:bCs/>
          <w:sz w:val="28"/>
          <w:szCs w:val="28"/>
        </w:rPr>
        <w:t>е неудобства из-за излишней дробности. Поэтому при проведении ландшафтной таксации образуют так называемые ландшафтные участки. Следует четко уяснить определение ландшафтного участка, а также допустимые отклонения в таксационных признаках при объединении выделов, так как ландшафтный участок является основной планировочной и расчетно-хозяйственной единицей площади лесопарка.</w:t>
      </w:r>
    </w:p>
    <w:p w:rsidR="000768D9" w:rsidRPr="00DF5288" w:rsidRDefault="000768D9" w:rsidP="00C51A14">
      <w:pPr>
        <w:rPr>
          <w:b/>
          <w:sz w:val="28"/>
          <w:szCs w:val="28"/>
        </w:rPr>
      </w:pPr>
      <w:r w:rsidRPr="00DF5288">
        <w:rPr>
          <w:b/>
          <w:bCs/>
          <w:sz w:val="28"/>
          <w:szCs w:val="28"/>
        </w:rPr>
        <w:t>Вопросы для самоконтроля</w:t>
      </w:r>
    </w:p>
    <w:p w:rsidR="000768D9" w:rsidRPr="001E3A89" w:rsidRDefault="00C51A14" w:rsidP="00C51A14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768D9" w:rsidRPr="001E3A89">
        <w:rPr>
          <w:bCs/>
          <w:sz w:val="28"/>
          <w:szCs w:val="28"/>
        </w:rPr>
        <w:t>В чем отличие ландшафтной таксации от лесной?</w:t>
      </w:r>
    </w:p>
    <w:p w:rsidR="000768D9" w:rsidRPr="001E3A89" w:rsidRDefault="00C51A14" w:rsidP="00C51A14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768D9" w:rsidRPr="001E3A89">
        <w:rPr>
          <w:bCs/>
          <w:sz w:val="28"/>
          <w:szCs w:val="28"/>
        </w:rPr>
        <w:t xml:space="preserve">Назовите основные </w:t>
      </w:r>
      <w:r>
        <w:rPr>
          <w:bCs/>
          <w:sz w:val="28"/>
          <w:szCs w:val="28"/>
        </w:rPr>
        <w:t>показатели ландшафтной таксации.</w:t>
      </w:r>
    </w:p>
    <w:p w:rsidR="000768D9" w:rsidRPr="001E3A89" w:rsidRDefault="00C51A14" w:rsidP="00C51A14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768D9">
        <w:rPr>
          <w:bCs/>
          <w:sz w:val="28"/>
          <w:szCs w:val="28"/>
        </w:rPr>
        <w:t>Какие древостои</w:t>
      </w:r>
      <w:r w:rsidR="000768D9" w:rsidRPr="001E3A89">
        <w:rPr>
          <w:bCs/>
          <w:sz w:val="28"/>
          <w:szCs w:val="28"/>
        </w:rPr>
        <w:t xml:space="preserve"> принято считать более эстетичными?</w:t>
      </w:r>
    </w:p>
    <w:p w:rsidR="000768D9" w:rsidRPr="001E3A89" w:rsidRDefault="00C51A14" w:rsidP="00C51A14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768D9" w:rsidRPr="001E3A89">
        <w:rPr>
          <w:bCs/>
          <w:sz w:val="28"/>
          <w:szCs w:val="28"/>
        </w:rPr>
        <w:t>Отчего зависит санитарно-гигиеническая оценка участка?</w:t>
      </w:r>
    </w:p>
    <w:p w:rsidR="000768D9" w:rsidRPr="001E3A89" w:rsidRDefault="00C51A14" w:rsidP="00C51A14">
      <w:pPr>
        <w:tabs>
          <w:tab w:val="left" w:pos="0"/>
          <w:tab w:val="left" w:pos="1260"/>
        </w:tabs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768D9" w:rsidRPr="001E3A89">
        <w:rPr>
          <w:bCs/>
          <w:sz w:val="28"/>
          <w:szCs w:val="28"/>
        </w:rPr>
        <w:t>Какие причины могут ослабить жизнеустойчивость древостоев лесопарка?</w:t>
      </w:r>
    </w:p>
    <w:p w:rsidR="000768D9" w:rsidRDefault="00912A25" w:rsidP="00C51A14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768D9" w:rsidRPr="001E3A89">
        <w:rPr>
          <w:bCs/>
          <w:sz w:val="28"/>
          <w:szCs w:val="28"/>
        </w:rPr>
        <w:t>Для чего определяют класс совершенства?</w:t>
      </w:r>
    </w:p>
    <w:p w:rsidR="000768D9" w:rsidRDefault="00912A25" w:rsidP="00912A25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0768D9">
        <w:rPr>
          <w:bCs/>
          <w:sz w:val="28"/>
          <w:szCs w:val="28"/>
        </w:rPr>
        <w:t>Что является осно</w:t>
      </w:r>
      <w:r>
        <w:rPr>
          <w:bCs/>
          <w:sz w:val="28"/>
          <w:szCs w:val="28"/>
        </w:rPr>
        <w:t>вной единицей площади лесопарка?</w:t>
      </w:r>
    </w:p>
    <w:p w:rsidR="00352F88" w:rsidRDefault="00352F88" w:rsidP="009A25B7">
      <w:pPr>
        <w:tabs>
          <w:tab w:val="left" w:pos="0"/>
          <w:tab w:val="left" w:pos="1260"/>
        </w:tabs>
        <w:jc w:val="both"/>
        <w:rPr>
          <w:bCs/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9845CB">
        <w:rPr>
          <w:b/>
          <w:sz w:val="28"/>
          <w:szCs w:val="28"/>
        </w:rPr>
        <w:t xml:space="preserve">Тема 3.8. Методы </w:t>
      </w:r>
      <w:r w:rsidR="00912A25">
        <w:rPr>
          <w:b/>
          <w:sz w:val="28"/>
          <w:szCs w:val="28"/>
        </w:rPr>
        <w:t>ландшафтной таксации насаждений</w:t>
      </w:r>
    </w:p>
    <w:p w:rsidR="00352F88" w:rsidRPr="009845CB" w:rsidRDefault="00352F88" w:rsidP="000768D9">
      <w:pPr>
        <w:jc w:val="center"/>
        <w:rPr>
          <w:b/>
          <w:sz w:val="28"/>
          <w:szCs w:val="28"/>
        </w:rPr>
      </w:pPr>
    </w:p>
    <w:p w:rsidR="000768D9" w:rsidRPr="008B2D3D" w:rsidRDefault="000768D9" w:rsidP="00912A25">
      <w:pPr>
        <w:ind w:right="40" w:firstLine="709"/>
        <w:rPr>
          <w:sz w:val="28"/>
          <w:szCs w:val="28"/>
        </w:rPr>
      </w:pPr>
      <w:r w:rsidRPr="008B2D3D">
        <w:rPr>
          <w:bCs/>
          <w:sz w:val="28"/>
          <w:szCs w:val="28"/>
        </w:rPr>
        <w:t>Студент должен</w:t>
      </w:r>
    </w:p>
    <w:p w:rsidR="000768D9" w:rsidRPr="009845CB" w:rsidRDefault="000768D9" w:rsidP="00912A25">
      <w:pPr>
        <w:ind w:firstLine="709"/>
        <w:rPr>
          <w:b/>
          <w:sz w:val="28"/>
          <w:szCs w:val="28"/>
        </w:rPr>
      </w:pPr>
      <w:r w:rsidRPr="009845CB">
        <w:rPr>
          <w:b/>
          <w:bCs/>
          <w:sz w:val="28"/>
          <w:szCs w:val="28"/>
        </w:rPr>
        <w:t>знать:</w:t>
      </w:r>
    </w:p>
    <w:p w:rsidR="000768D9" w:rsidRPr="008B2D3D" w:rsidRDefault="000768D9" w:rsidP="00912A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2D3D">
        <w:rPr>
          <w:bCs/>
          <w:sz w:val="28"/>
          <w:szCs w:val="28"/>
        </w:rPr>
        <w:t>методы проведения ландшафтной таксации насаждений;</w:t>
      </w:r>
    </w:p>
    <w:p w:rsidR="000768D9" w:rsidRPr="009845CB" w:rsidRDefault="000768D9" w:rsidP="00912A25">
      <w:pPr>
        <w:ind w:firstLine="709"/>
        <w:rPr>
          <w:b/>
          <w:sz w:val="28"/>
          <w:szCs w:val="28"/>
        </w:rPr>
      </w:pPr>
      <w:r w:rsidRPr="009845CB">
        <w:rPr>
          <w:b/>
          <w:bCs/>
          <w:sz w:val="28"/>
          <w:szCs w:val="28"/>
        </w:rPr>
        <w:t>уметь:</w:t>
      </w:r>
    </w:p>
    <w:p w:rsidR="000768D9" w:rsidRPr="008B2D3D" w:rsidRDefault="000768D9" w:rsidP="009A0D03">
      <w:pPr>
        <w:tabs>
          <w:tab w:val="left" w:pos="803"/>
        </w:tabs>
        <w:ind w:left="851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2D3D">
        <w:rPr>
          <w:bCs/>
          <w:sz w:val="28"/>
          <w:szCs w:val="28"/>
        </w:rPr>
        <w:t>составлять абрисы на кварталы лесонасаждений и вычерчивать планшеты;</w:t>
      </w:r>
    </w:p>
    <w:p w:rsidR="000768D9" w:rsidRDefault="000768D9" w:rsidP="00912A25">
      <w:pPr>
        <w:tabs>
          <w:tab w:val="left" w:pos="7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B2D3D">
        <w:rPr>
          <w:bCs/>
          <w:sz w:val="28"/>
          <w:szCs w:val="28"/>
        </w:rPr>
        <w:t>наносить на план условные знаки.</w:t>
      </w:r>
    </w:p>
    <w:p w:rsidR="00164F9F" w:rsidRPr="008B2D3D" w:rsidRDefault="00164F9F" w:rsidP="00912A25">
      <w:pPr>
        <w:tabs>
          <w:tab w:val="left" w:pos="760"/>
        </w:tabs>
        <w:ind w:firstLine="709"/>
        <w:jc w:val="both"/>
        <w:rPr>
          <w:bCs/>
          <w:sz w:val="28"/>
          <w:szCs w:val="28"/>
        </w:rPr>
      </w:pPr>
    </w:p>
    <w:p w:rsidR="000768D9" w:rsidRPr="008B2D3D" w:rsidRDefault="000768D9" w:rsidP="000F003A">
      <w:pPr>
        <w:ind w:firstLine="708"/>
        <w:jc w:val="both"/>
        <w:rPr>
          <w:sz w:val="28"/>
          <w:szCs w:val="28"/>
        </w:rPr>
      </w:pPr>
      <w:r w:rsidRPr="008B2D3D">
        <w:rPr>
          <w:bCs/>
          <w:sz w:val="28"/>
          <w:szCs w:val="28"/>
        </w:rPr>
        <w:t>Система изыскательских работ. Почвенные карты. Лесопатологические, гидротехнические, мелиоративные данные и материалы. Инженерные условия местности. Полевой и камеральный периоды обследования насаждений. Совмещенный план лесонасаждений и существующих ландшафтов. Схема эстетической оценки территории. Графические материалы и таксационное описание, методика составления.</w:t>
      </w:r>
    </w:p>
    <w:p w:rsidR="009D280C" w:rsidRDefault="009D280C" w:rsidP="00352F88">
      <w:pPr>
        <w:ind w:left="40" w:hanging="40"/>
        <w:jc w:val="both"/>
        <w:rPr>
          <w:b/>
          <w:bCs/>
          <w:sz w:val="28"/>
          <w:szCs w:val="28"/>
        </w:rPr>
      </w:pPr>
    </w:p>
    <w:p w:rsidR="000768D9" w:rsidRPr="00DF5288" w:rsidRDefault="000768D9" w:rsidP="00352F88">
      <w:pPr>
        <w:ind w:left="40" w:hanging="40"/>
        <w:jc w:val="both"/>
        <w:rPr>
          <w:b/>
          <w:sz w:val="28"/>
          <w:szCs w:val="28"/>
        </w:rPr>
      </w:pPr>
      <w:r w:rsidRPr="00DF5288">
        <w:rPr>
          <w:b/>
          <w:bCs/>
          <w:sz w:val="28"/>
          <w:szCs w:val="28"/>
        </w:rPr>
        <w:t>Литература</w:t>
      </w:r>
    </w:p>
    <w:p w:rsidR="000768D9" w:rsidRDefault="000768D9" w:rsidP="00352F88">
      <w:pPr>
        <w:rPr>
          <w:bCs/>
          <w:sz w:val="28"/>
          <w:szCs w:val="28"/>
        </w:rPr>
      </w:pPr>
      <w:r w:rsidRPr="00352F88">
        <w:rPr>
          <w:bCs/>
          <w:sz w:val="28"/>
          <w:szCs w:val="28"/>
        </w:rPr>
        <w:t>Основная:</w:t>
      </w:r>
      <w:r>
        <w:rPr>
          <w:b/>
          <w:bCs/>
          <w:sz w:val="28"/>
          <w:szCs w:val="28"/>
        </w:rPr>
        <w:t xml:space="preserve"> </w:t>
      </w:r>
      <w:r w:rsidRPr="008B2D3D">
        <w:rPr>
          <w:bCs/>
          <w:sz w:val="28"/>
          <w:szCs w:val="28"/>
        </w:rPr>
        <w:t>(1) с</w:t>
      </w:r>
      <w:r w:rsidR="00164F9F">
        <w:rPr>
          <w:bCs/>
          <w:sz w:val="28"/>
          <w:szCs w:val="28"/>
        </w:rPr>
        <w:t>тр</w:t>
      </w:r>
      <w:r w:rsidR="009243CA">
        <w:rPr>
          <w:bCs/>
          <w:sz w:val="28"/>
          <w:szCs w:val="28"/>
        </w:rPr>
        <w:t>. 78-80</w:t>
      </w:r>
    </w:p>
    <w:p w:rsidR="00127DBA" w:rsidRPr="008B2D3D" w:rsidRDefault="00127DBA" w:rsidP="00352F88">
      <w:pPr>
        <w:rPr>
          <w:sz w:val="28"/>
          <w:szCs w:val="28"/>
        </w:rPr>
      </w:pPr>
    </w:p>
    <w:p w:rsidR="000768D9" w:rsidRDefault="000768D9" w:rsidP="00164F9F">
      <w:pPr>
        <w:jc w:val="center"/>
        <w:rPr>
          <w:b/>
          <w:bCs/>
          <w:sz w:val="28"/>
          <w:szCs w:val="28"/>
        </w:rPr>
      </w:pPr>
      <w:r w:rsidRPr="00DF5288">
        <w:rPr>
          <w:b/>
          <w:bCs/>
          <w:sz w:val="28"/>
          <w:szCs w:val="28"/>
        </w:rPr>
        <w:t>Методические указания</w:t>
      </w:r>
    </w:p>
    <w:p w:rsidR="00127DBA" w:rsidRPr="00DF5288" w:rsidRDefault="00127DBA" w:rsidP="00164F9F">
      <w:pPr>
        <w:jc w:val="center"/>
        <w:rPr>
          <w:b/>
          <w:sz w:val="28"/>
          <w:szCs w:val="28"/>
        </w:rPr>
      </w:pPr>
    </w:p>
    <w:p w:rsidR="000768D9" w:rsidRDefault="000768D9" w:rsidP="000F003A">
      <w:pPr>
        <w:ind w:right="40" w:firstLine="708"/>
        <w:jc w:val="both"/>
        <w:rPr>
          <w:bCs/>
          <w:sz w:val="28"/>
          <w:szCs w:val="28"/>
        </w:rPr>
      </w:pPr>
      <w:r w:rsidRPr="008B2D3D">
        <w:rPr>
          <w:bCs/>
          <w:sz w:val="28"/>
          <w:szCs w:val="28"/>
        </w:rPr>
        <w:t>Детальная проработка вопросов этой темы играет очень важную роль в общем курсе дисциплины "Основы лесопаркового хозяйства", т.к. имеет своей цепью дать важнейшие практические рекомендации по составлению документации для проектирования лесопарков и ведению хозяйства в них. Любые таксационные работы состоят из двух основных периодов: полевого и камерального. Один из них заключается в сборе необходимого материала, а другой в его обработке. Необходимо более детально ознакомиться с методикой проведения как полевых работ, так и методикой составления графических материалов. Одним из важнейших документов является схема существующих ландшафтов, которую для удобства пользования совмещают с планом лесонасаждений. Студен</w:t>
      </w:r>
      <w:r w:rsidR="00AE1A11">
        <w:rPr>
          <w:bCs/>
          <w:sz w:val="28"/>
          <w:szCs w:val="28"/>
        </w:rPr>
        <w:t>ту</w:t>
      </w:r>
      <w:r w:rsidRPr="008B2D3D">
        <w:rPr>
          <w:bCs/>
          <w:sz w:val="28"/>
          <w:szCs w:val="28"/>
        </w:rPr>
        <w:t xml:space="preserve"> заочного отделения необходимо разобраться с принятыми условными обозначениями, способами их нанесения на план, а также уметь правильно выбрать нужный масштаб. Еще одним документом, составляемым после ландшафтной таксации является схема эстетической оценки, которая служит наглядным изображением эстетической ценности участков и облегчает дальнейшую разработку проекта планировки лесопарка. Ознакомьтесь с методикой ее составления, тонирования, а также масштабом. Основным документальным материалом таксации, составляемым в камеральный период, является таксационное описание. Форма и ее заполнение подробно раскрывается в указанной литературе. Более детальное рассмотрение и составление документов, заполнение форм будет производиться в период сессии на теоретических и практических занятиях.</w:t>
      </w:r>
    </w:p>
    <w:p w:rsidR="00127DBA" w:rsidRPr="008B2D3D" w:rsidRDefault="00127DBA" w:rsidP="000F003A">
      <w:pPr>
        <w:ind w:right="40" w:firstLine="708"/>
        <w:jc w:val="both"/>
        <w:rPr>
          <w:sz w:val="28"/>
          <w:szCs w:val="28"/>
        </w:rPr>
      </w:pPr>
    </w:p>
    <w:p w:rsidR="000768D9" w:rsidRPr="00DF5288" w:rsidRDefault="000768D9" w:rsidP="001C696F">
      <w:pPr>
        <w:tabs>
          <w:tab w:val="left" w:pos="0"/>
        </w:tabs>
        <w:rPr>
          <w:b/>
          <w:sz w:val="28"/>
          <w:szCs w:val="28"/>
        </w:rPr>
      </w:pPr>
      <w:r w:rsidRPr="00DF5288">
        <w:rPr>
          <w:b/>
          <w:bCs/>
          <w:sz w:val="28"/>
          <w:szCs w:val="28"/>
        </w:rPr>
        <w:t>Вопросы дли самоконтроля</w:t>
      </w:r>
    </w:p>
    <w:p w:rsidR="000768D9" w:rsidRPr="008B2D3D" w:rsidRDefault="00352F88" w:rsidP="001C696F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768D9" w:rsidRPr="008B2D3D">
        <w:rPr>
          <w:bCs/>
          <w:sz w:val="28"/>
          <w:szCs w:val="28"/>
        </w:rPr>
        <w:t>Какие работы проводятся в полевой период таксации в лесопарках?</w:t>
      </w:r>
    </w:p>
    <w:p w:rsidR="000768D9" w:rsidRPr="008B2D3D" w:rsidRDefault="00352F88" w:rsidP="001C696F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768D9" w:rsidRPr="008B2D3D">
        <w:rPr>
          <w:bCs/>
          <w:sz w:val="28"/>
          <w:szCs w:val="28"/>
        </w:rPr>
        <w:t>В чем цель работ, производимых в камеральный период?</w:t>
      </w:r>
    </w:p>
    <w:p w:rsidR="000768D9" w:rsidRPr="008B2D3D" w:rsidRDefault="00352F88" w:rsidP="009E4FC1">
      <w:pPr>
        <w:tabs>
          <w:tab w:val="left" w:pos="284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768D9" w:rsidRPr="008B2D3D">
        <w:rPr>
          <w:bCs/>
          <w:sz w:val="28"/>
          <w:szCs w:val="28"/>
        </w:rPr>
        <w:t>Какие документы и материалы составляют по итогам ландшафтной таксации?</w:t>
      </w:r>
    </w:p>
    <w:p w:rsidR="000768D9" w:rsidRDefault="00352F88" w:rsidP="00D5256A">
      <w:pPr>
        <w:tabs>
          <w:tab w:val="left" w:pos="284"/>
          <w:tab w:val="left" w:pos="985"/>
        </w:tabs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768D9" w:rsidRPr="008B2D3D">
        <w:rPr>
          <w:bCs/>
          <w:sz w:val="28"/>
          <w:szCs w:val="28"/>
        </w:rPr>
        <w:t>Каким цветом на совмещенном плане насаждений и существующих ландшафтов обозначают открытые ландшафты?</w:t>
      </w:r>
    </w:p>
    <w:p w:rsidR="00635F09" w:rsidRDefault="00635F09" w:rsidP="001C696F">
      <w:pPr>
        <w:tabs>
          <w:tab w:val="left" w:pos="0"/>
          <w:tab w:val="left" w:pos="985"/>
        </w:tabs>
        <w:rPr>
          <w:bCs/>
          <w:sz w:val="28"/>
          <w:szCs w:val="28"/>
        </w:rPr>
      </w:pPr>
    </w:p>
    <w:p w:rsidR="000768D9" w:rsidRDefault="00635F09" w:rsidP="00076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</w:t>
      </w:r>
      <w:r w:rsidR="000768D9">
        <w:rPr>
          <w:b/>
          <w:bCs/>
          <w:sz w:val="28"/>
          <w:szCs w:val="28"/>
        </w:rPr>
        <w:t>е</w:t>
      </w:r>
      <w:r w:rsidR="000768D9" w:rsidRPr="00DF52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занятия</w:t>
      </w:r>
      <w:r w:rsidR="009A25B7">
        <w:rPr>
          <w:b/>
          <w:bCs/>
          <w:sz w:val="28"/>
          <w:szCs w:val="28"/>
        </w:rPr>
        <w:t xml:space="preserve"> № 5,</w:t>
      </w:r>
      <w:r>
        <w:rPr>
          <w:b/>
          <w:bCs/>
          <w:sz w:val="28"/>
          <w:szCs w:val="28"/>
        </w:rPr>
        <w:t xml:space="preserve"> </w:t>
      </w:r>
      <w:r w:rsidR="009A25B7">
        <w:rPr>
          <w:b/>
          <w:bCs/>
          <w:sz w:val="28"/>
          <w:szCs w:val="28"/>
        </w:rPr>
        <w:t>6</w:t>
      </w:r>
    </w:p>
    <w:p w:rsidR="00352F88" w:rsidRDefault="00352F88" w:rsidP="000768D9">
      <w:pPr>
        <w:jc w:val="center"/>
        <w:rPr>
          <w:b/>
          <w:bCs/>
          <w:sz w:val="28"/>
          <w:szCs w:val="28"/>
        </w:rPr>
      </w:pPr>
    </w:p>
    <w:p w:rsidR="000768D9" w:rsidRPr="00905ADD" w:rsidRDefault="000768D9" w:rsidP="000F003A">
      <w:pPr>
        <w:ind w:firstLine="708"/>
        <w:jc w:val="both"/>
        <w:rPr>
          <w:bCs/>
          <w:sz w:val="28"/>
          <w:szCs w:val="28"/>
        </w:rPr>
      </w:pPr>
      <w:r w:rsidRPr="00905ADD">
        <w:rPr>
          <w:bCs/>
          <w:sz w:val="28"/>
          <w:szCs w:val="28"/>
        </w:rPr>
        <w:t>Методы ландшафтной таксации насаждений. Картографические документальные материалы.</w:t>
      </w:r>
    </w:p>
    <w:p w:rsidR="000D39B4" w:rsidRDefault="000D39B4" w:rsidP="000768D9">
      <w:pPr>
        <w:jc w:val="center"/>
        <w:rPr>
          <w:b/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0273F3">
        <w:rPr>
          <w:b/>
          <w:sz w:val="28"/>
          <w:szCs w:val="28"/>
        </w:rPr>
        <w:t xml:space="preserve">Тема 3.9. Архитектурно-планировочное задание на проектирование 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0273F3">
        <w:rPr>
          <w:b/>
          <w:sz w:val="28"/>
          <w:szCs w:val="28"/>
        </w:rPr>
        <w:t>лесопарка. Опорный план, другая допроектная документация.</w:t>
      </w:r>
    </w:p>
    <w:p w:rsidR="000768D9" w:rsidRPr="001627A9" w:rsidRDefault="000768D9" w:rsidP="000768D9">
      <w:pPr>
        <w:jc w:val="center"/>
        <w:rPr>
          <w:b/>
          <w:sz w:val="28"/>
          <w:szCs w:val="28"/>
        </w:rPr>
      </w:pPr>
    </w:p>
    <w:p w:rsidR="000768D9" w:rsidRPr="0077041D" w:rsidRDefault="000768D9" w:rsidP="00AD6978">
      <w:pPr>
        <w:ind w:left="20" w:firstLine="689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Студент должен</w:t>
      </w:r>
    </w:p>
    <w:p w:rsidR="000768D9" w:rsidRPr="000273F3" w:rsidRDefault="000768D9" w:rsidP="00AD6978">
      <w:pPr>
        <w:ind w:left="20" w:firstLine="689"/>
        <w:jc w:val="both"/>
        <w:rPr>
          <w:b/>
          <w:sz w:val="28"/>
          <w:szCs w:val="28"/>
        </w:rPr>
      </w:pPr>
      <w:r w:rsidRPr="000273F3">
        <w:rPr>
          <w:b/>
          <w:sz w:val="28"/>
          <w:szCs w:val="28"/>
        </w:rPr>
        <w:t>знать:</w:t>
      </w:r>
    </w:p>
    <w:p w:rsidR="000768D9" w:rsidRPr="0077041D" w:rsidRDefault="00BA3D79" w:rsidP="00AD6978">
      <w:pPr>
        <w:tabs>
          <w:tab w:val="left" w:pos="260"/>
        </w:tabs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процесс проектирования лесопарка;</w:t>
      </w:r>
    </w:p>
    <w:p w:rsidR="000768D9" w:rsidRPr="000273F3" w:rsidRDefault="000768D9" w:rsidP="00AD6978">
      <w:pPr>
        <w:ind w:left="20" w:firstLine="689"/>
        <w:jc w:val="both"/>
        <w:rPr>
          <w:b/>
          <w:sz w:val="28"/>
          <w:szCs w:val="28"/>
        </w:rPr>
      </w:pPr>
      <w:r w:rsidRPr="000273F3">
        <w:rPr>
          <w:b/>
          <w:sz w:val="28"/>
          <w:szCs w:val="28"/>
        </w:rPr>
        <w:t>уметь:</w:t>
      </w:r>
    </w:p>
    <w:p w:rsidR="000768D9" w:rsidRDefault="00BA3D79" w:rsidP="00AD6978">
      <w:pPr>
        <w:tabs>
          <w:tab w:val="left" w:pos="260"/>
        </w:tabs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выделять основные функциональные зоны лесопарка.</w:t>
      </w:r>
    </w:p>
    <w:p w:rsidR="00AD6978" w:rsidRPr="0077041D" w:rsidRDefault="00AD6978" w:rsidP="00AD6978">
      <w:pPr>
        <w:tabs>
          <w:tab w:val="left" w:pos="260"/>
        </w:tabs>
        <w:ind w:firstLine="689"/>
        <w:rPr>
          <w:sz w:val="28"/>
          <w:szCs w:val="28"/>
        </w:rPr>
      </w:pPr>
    </w:p>
    <w:p w:rsidR="000768D9" w:rsidRDefault="001E0CAB" w:rsidP="00AD6978">
      <w:pPr>
        <w:ind w:right="20" w:firstLine="709"/>
        <w:rPr>
          <w:sz w:val="28"/>
          <w:szCs w:val="28"/>
        </w:rPr>
      </w:pPr>
      <w:r>
        <w:rPr>
          <w:sz w:val="28"/>
          <w:szCs w:val="28"/>
        </w:rPr>
        <w:t>Ландшафт</w:t>
      </w:r>
      <w:r w:rsidR="000768D9" w:rsidRPr="0077041D">
        <w:rPr>
          <w:sz w:val="28"/>
          <w:szCs w:val="28"/>
        </w:rPr>
        <w:t>но-планировочный анализ территории лесопарка. Стадии про</w:t>
      </w:r>
      <w:r w:rsidR="000768D9" w:rsidRPr="0077041D">
        <w:rPr>
          <w:sz w:val="28"/>
          <w:szCs w:val="28"/>
        </w:rPr>
        <w:softHyphen/>
        <w:t>ектирования лесопарка. Схема функционального зон</w:t>
      </w:r>
      <w:r w:rsidR="00A73528">
        <w:rPr>
          <w:sz w:val="28"/>
          <w:szCs w:val="28"/>
        </w:rPr>
        <w:t>ирования территории ле</w:t>
      </w:r>
      <w:r w:rsidR="00A73528">
        <w:rPr>
          <w:sz w:val="28"/>
          <w:szCs w:val="28"/>
        </w:rPr>
        <w:softHyphen/>
        <w:t>сопарка –</w:t>
      </w:r>
      <w:r w:rsidR="000768D9" w:rsidRPr="0077041D">
        <w:rPr>
          <w:sz w:val="28"/>
          <w:szCs w:val="28"/>
        </w:rPr>
        <w:t xml:space="preserve"> первая стадия проекта лесопарка. </w:t>
      </w:r>
    </w:p>
    <w:p w:rsidR="00947E93" w:rsidRDefault="00947E93" w:rsidP="00BA3D79">
      <w:pPr>
        <w:ind w:left="20" w:right="20" w:hanging="20"/>
        <w:rPr>
          <w:b/>
          <w:bCs/>
          <w:sz w:val="28"/>
          <w:szCs w:val="28"/>
        </w:rPr>
      </w:pPr>
    </w:p>
    <w:p w:rsidR="000768D9" w:rsidRDefault="000768D9" w:rsidP="00BA3D79">
      <w:pPr>
        <w:ind w:left="20" w:right="20" w:hanging="20"/>
        <w:rPr>
          <w:b/>
          <w:bCs/>
          <w:sz w:val="28"/>
          <w:szCs w:val="28"/>
        </w:rPr>
      </w:pPr>
      <w:r w:rsidRPr="0077041D">
        <w:rPr>
          <w:b/>
          <w:bCs/>
          <w:sz w:val="28"/>
          <w:szCs w:val="28"/>
        </w:rPr>
        <w:t xml:space="preserve">Литература </w:t>
      </w:r>
    </w:p>
    <w:p w:rsidR="000768D9" w:rsidRDefault="000768D9" w:rsidP="00BA3D79">
      <w:pPr>
        <w:ind w:left="20" w:right="20" w:hanging="20"/>
        <w:rPr>
          <w:sz w:val="28"/>
          <w:szCs w:val="28"/>
        </w:rPr>
      </w:pPr>
      <w:r w:rsidRPr="00BA3D79">
        <w:rPr>
          <w:bCs/>
          <w:sz w:val="28"/>
          <w:szCs w:val="28"/>
        </w:rPr>
        <w:t>Основная:</w:t>
      </w:r>
      <w:r w:rsidR="00BA3D79">
        <w:rPr>
          <w:bCs/>
          <w:sz w:val="28"/>
          <w:szCs w:val="28"/>
        </w:rPr>
        <w:t xml:space="preserve"> </w:t>
      </w:r>
      <w:r w:rsidR="005260E4">
        <w:rPr>
          <w:bCs/>
          <w:sz w:val="28"/>
          <w:szCs w:val="28"/>
        </w:rPr>
        <w:t xml:space="preserve">(9) </w:t>
      </w:r>
      <w:r w:rsidRPr="0077041D">
        <w:rPr>
          <w:sz w:val="28"/>
          <w:szCs w:val="28"/>
        </w:rPr>
        <w:t>с</w:t>
      </w:r>
      <w:r w:rsidR="00850ECE">
        <w:rPr>
          <w:sz w:val="28"/>
          <w:szCs w:val="28"/>
        </w:rPr>
        <w:t>тр</w:t>
      </w:r>
      <w:r w:rsidRPr="0077041D">
        <w:rPr>
          <w:sz w:val="28"/>
          <w:szCs w:val="28"/>
        </w:rPr>
        <w:t>. 66-71; (3) с</w:t>
      </w:r>
      <w:r w:rsidR="00850ECE">
        <w:rPr>
          <w:sz w:val="28"/>
          <w:szCs w:val="28"/>
        </w:rPr>
        <w:t>тр</w:t>
      </w:r>
      <w:r w:rsidR="004636F6">
        <w:rPr>
          <w:sz w:val="28"/>
          <w:szCs w:val="28"/>
        </w:rPr>
        <w:t>. 65-66</w:t>
      </w:r>
    </w:p>
    <w:p w:rsidR="00F02F16" w:rsidRDefault="00F02F16" w:rsidP="00BA3D79">
      <w:pPr>
        <w:ind w:left="20" w:right="20" w:hanging="20"/>
        <w:rPr>
          <w:sz w:val="28"/>
          <w:szCs w:val="28"/>
        </w:rPr>
      </w:pPr>
    </w:p>
    <w:p w:rsidR="000768D9" w:rsidRDefault="000768D9" w:rsidP="00FB256F">
      <w:pPr>
        <w:ind w:left="2240" w:hanging="2240"/>
        <w:jc w:val="center"/>
        <w:rPr>
          <w:b/>
          <w:bCs/>
          <w:sz w:val="28"/>
          <w:szCs w:val="28"/>
        </w:rPr>
      </w:pPr>
      <w:r w:rsidRPr="0077041D">
        <w:rPr>
          <w:b/>
          <w:bCs/>
          <w:sz w:val="28"/>
          <w:szCs w:val="28"/>
        </w:rPr>
        <w:t>Методические указания</w:t>
      </w:r>
    </w:p>
    <w:p w:rsidR="00BA3D79" w:rsidRPr="0077041D" w:rsidRDefault="00BA3D79" w:rsidP="00FB256F">
      <w:pPr>
        <w:ind w:left="2240"/>
        <w:jc w:val="center"/>
        <w:rPr>
          <w:sz w:val="28"/>
          <w:szCs w:val="28"/>
        </w:rPr>
      </w:pP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Проектировщик, обработав материалы полевых изысканий, анализирует их, то есть оценивает современное состояние территории объекта и выявляет возможность перспективного использования её для отдыха. Оценивает сани</w:t>
      </w:r>
      <w:r w:rsidRPr="0077041D">
        <w:rPr>
          <w:sz w:val="28"/>
          <w:szCs w:val="28"/>
        </w:rPr>
        <w:softHyphen/>
        <w:t>тарно-гигиеническое состояние и эстетические достоинства территории в це</w:t>
      </w:r>
      <w:r w:rsidRPr="0077041D">
        <w:rPr>
          <w:sz w:val="28"/>
          <w:szCs w:val="28"/>
        </w:rPr>
        <w:softHyphen/>
        <w:t>лом, выявляет возможность и необходимость реконструкции</w:t>
      </w:r>
      <w:r w:rsidR="00FD4777">
        <w:rPr>
          <w:sz w:val="28"/>
          <w:szCs w:val="28"/>
        </w:rPr>
        <w:t>,</w:t>
      </w:r>
      <w:r w:rsidRPr="0077041D">
        <w:rPr>
          <w:sz w:val="28"/>
          <w:szCs w:val="28"/>
        </w:rPr>
        <w:t xml:space="preserve"> формирование перспективных ландшафтов. Решает, какую роль может сыграть каждый ланд</w:t>
      </w:r>
      <w:r w:rsidRPr="0077041D">
        <w:rPr>
          <w:sz w:val="28"/>
          <w:szCs w:val="28"/>
        </w:rPr>
        <w:softHyphen/>
        <w:t>шафтный участок в общей композиции лесопарка и пр. Необходимо отметить, что именно в процессе детального анализа исходных материалов у автора и ро</w:t>
      </w:r>
      <w:r w:rsidRPr="0077041D">
        <w:rPr>
          <w:sz w:val="28"/>
          <w:szCs w:val="28"/>
        </w:rPr>
        <w:softHyphen/>
        <w:t>ждаются основные идеи, композиции и отдельные детали будущего проекта. Обычно лесопарки проектируются в три стадии: 1) схема функционального зо</w:t>
      </w:r>
      <w:r w:rsidRPr="0077041D">
        <w:rPr>
          <w:sz w:val="28"/>
          <w:szCs w:val="28"/>
        </w:rPr>
        <w:softHyphen/>
        <w:t>нирования территории; 2) технический проект; 3) рабочие чертежи.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Схема функцион</w:t>
      </w:r>
      <w:r w:rsidR="002521D4">
        <w:rPr>
          <w:sz w:val="28"/>
          <w:szCs w:val="28"/>
        </w:rPr>
        <w:t>ального зонирования территории –</w:t>
      </w:r>
      <w:r w:rsidRPr="0077041D">
        <w:rPr>
          <w:sz w:val="28"/>
          <w:szCs w:val="28"/>
        </w:rPr>
        <w:t xml:space="preserve"> 1 стадия проектиро</w:t>
      </w:r>
      <w:r w:rsidR="006F21D7">
        <w:rPr>
          <w:sz w:val="28"/>
          <w:szCs w:val="28"/>
        </w:rPr>
        <w:t>ва</w:t>
      </w:r>
      <w:r w:rsidRPr="0077041D">
        <w:rPr>
          <w:sz w:val="28"/>
          <w:szCs w:val="28"/>
        </w:rPr>
        <w:t>ния, где лесопарк разбивают на 3 части или зоны, в зависимости от вида отдыха и интенсивности посещения: зона активного отдыха, прогулочного отдыха и тихого отдыха. Зону активного отдыха при</w:t>
      </w:r>
      <w:r w:rsidR="009B63E6">
        <w:rPr>
          <w:sz w:val="28"/>
          <w:szCs w:val="28"/>
        </w:rPr>
        <w:t>урочивают к водоёмам. Это наибо</w:t>
      </w:r>
      <w:r w:rsidRPr="0077041D">
        <w:rPr>
          <w:sz w:val="28"/>
          <w:szCs w:val="28"/>
        </w:rPr>
        <w:t>лее посещаемая часть лесопарка.</w:t>
      </w:r>
      <w:r w:rsidRPr="0077041D">
        <w:rPr>
          <w:b/>
          <w:bCs/>
          <w:sz w:val="28"/>
          <w:szCs w:val="28"/>
        </w:rPr>
        <w:t xml:space="preserve"> </w:t>
      </w:r>
      <w:r w:rsidRPr="00A3636E">
        <w:rPr>
          <w:bCs/>
          <w:sz w:val="28"/>
          <w:szCs w:val="28"/>
        </w:rPr>
        <w:t>В</w:t>
      </w:r>
      <w:r w:rsidRPr="0077041D">
        <w:rPr>
          <w:sz w:val="28"/>
          <w:szCs w:val="28"/>
        </w:rPr>
        <w:t xml:space="preserve"> основном в этой зоне сосредоточены все здания, спортивные и игровые сооружения. Зд</w:t>
      </w:r>
      <w:r w:rsidR="009B63E6">
        <w:rPr>
          <w:sz w:val="28"/>
          <w:szCs w:val="28"/>
        </w:rPr>
        <w:t>есь самая густая сеть дорог, са</w:t>
      </w:r>
      <w:r w:rsidRPr="0077041D">
        <w:rPr>
          <w:sz w:val="28"/>
          <w:szCs w:val="28"/>
        </w:rPr>
        <w:t>мый большой объём работ по благоустрой</w:t>
      </w:r>
      <w:r w:rsidR="009B63E6">
        <w:rPr>
          <w:sz w:val="28"/>
          <w:szCs w:val="28"/>
        </w:rPr>
        <w:t>ству территории. Преобладают от</w:t>
      </w:r>
      <w:r w:rsidRPr="0077041D">
        <w:rPr>
          <w:sz w:val="28"/>
          <w:szCs w:val="28"/>
        </w:rPr>
        <w:t>крытые ландшафты. Её размеры могут составлять 10-30</w:t>
      </w:r>
      <w:r w:rsidR="009B63E6">
        <w:rPr>
          <w:sz w:val="28"/>
          <w:szCs w:val="28"/>
        </w:rPr>
        <w:t xml:space="preserve"> </w:t>
      </w:r>
      <w:r w:rsidRPr="0077041D">
        <w:rPr>
          <w:sz w:val="28"/>
          <w:szCs w:val="28"/>
        </w:rPr>
        <w:t>% площади лесопарка.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Зона прогулочного отдыха предназначена для прогулок пеших, конных, велопрогулок. Отдых в этой зоне организуется по заранее разработанным в на</w:t>
      </w:r>
      <w:r w:rsidRPr="0077041D">
        <w:rPr>
          <w:sz w:val="28"/>
          <w:szCs w:val="28"/>
        </w:rPr>
        <w:softHyphen/>
        <w:t>туре маршрутам. Рекреационная нагрузка 5-15 чел</w:t>
      </w:r>
      <w:r w:rsidR="004636F6">
        <w:rPr>
          <w:sz w:val="28"/>
          <w:szCs w:val="28"/>
        </w:rPr>
        <w:t>.</w:t>
      </w:r>
      <w:r w:rsidRPr="0077041D">
        <w:rPr>
          <w:sz w:val="28"/>
          <w:szCs w:val="28"/>
        </w:rPr>
        <w:t>/га. Преобладают полуот</w:t>
      </w:r>
      <w:r w:rsidR="00E94671">
        <w:rPr>
          <w:sz w:val="28"/>
          <w:szCs w:val="28"/>
        </w:rPr>
        <w:t>кры</w:t>
      </w:r>
      <w:r w:rsidRPr="0077041D">
        <w:rPr>
          <w:sz w:val="28"/>
          <w:szCs w:val="28"/>
        </w:rPr>
        <w:t>тые ландшафты, дороги грунтовые или тро</w:t>
      </w:r>
      <w:r w:rsidR="004316B5">
        <w:rPr>
          <w:sz w:val="28"/>
          <w:szCs w:val="28"/>
        </w:rPr>
        <w:t>пы. Зона прогулочного отдыха мо</w:t>
      </w:r>
      <w:r w:rsidRPr="0077041D">
        <w:rPr>
          <w:sz w:val="28"/>
          <w:szCs w:val="28"/>
        </w:rPr>
        <w:t>жет занимать 20-30</w:t>
      </w:r>
      <w:r w:rsidR="008E02BD">
        <w:rPr>
          <w:sz w:val="28"/>
          <w:szCs w:val="28"/>
        </w:rPr>
        <w:t xml:space="preserve"> </w:t>
      </w:r>
      <w:r w:rsidRPr="0077041D">
        <w:rPr>
          <w:sz w:val="28"/>
          <w:szCs w:val="28"/>
        </w:rPr>
        <w:t>% общей площади лесопарка.</w:t>
      </w:r>
    </w:p>
    <w:p w:rsidR="000768D9" w:rsidRPr="0077041D" w:rsidRDefault="009B63E6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Зона тихого отдыха –</w:t>
      </w:r>
      <w:r w:rsidR="000768D9" w:rsidRPr="0077041D">
        <w:rPr>
          <w:sz w:val="28"/>
          <w:szCs w:val="28"/>
        </w:rPr>
        <w:t xml:space="preserve"> наименее посещаемая часть территории лесопарка, рекреационная нагрузка 2-5 чел</w:t>
      </w:r>
      <w:r w:rsidR="00DB69CC">
        <w:rPr>
          <w:sz w:val="28"/>
          <w:szCs w:val="28"/>
        </w:rPr>
        <w:t>.</w:t>
      </w:r>
      <w:r w:rsidR="000768D9" w:rsidRPr="0077041D">
        <w:rPr>
          <w:sz w:val="28"/>
          <w:szCs w:val="28"/>
        </w:rPr>
        <w:t>/га. Это зона является экологическим ядром всего лесопарка, где преобладают закрытые ландшафты. Зона благоприятна для обитания птиц, зверей. Благоустройство в зоне тихого отдыха практически не проводят. Общая площадь зоны может достигать 40-50</w:t>
      </w:r>
      <w:r w:rsidR="004316B5">
        <w:rPr>
          <w:sz w:val="28"/>
          <w:szCs w:val="28"/>
        </w:rPr>
        <w:t xml:space="preserve"> </w:t>
      </w:r>
      <w:r w:rsidR="000768D9" w:rsidRPr="0077041D">
        <w:rPr>
          <w:sz w:val="28"/>
          <w:szCs w:val="28"/>
        </w:rPr>
        <w:t>%.</w:t>
      </w:r>
    </w:p>
    <w:p w:rsidR="000768D9" w:rsidRPr="0077041D" w:rsidRDefault="000768D9" w:rsidP="000F003A">
      <w:pPr>
        <w:ind w:left="20" w:right="20" w:firstLine="688"/>
        <w:rPr>
          <w:sz w:val="28"/>
          <w:szCs w:val="28"/>
        </w:rPr>
      </w:pPr>
      <w:r w:rsidRPr="0077041D">
        <w:rPr>
          <w:sz w:val="28"/>
          <w:szCs w:val="28"/>
        </w:rPr>
        <w:t>Таким образом, схема функционального зонирования лесопарка отражает общий замысел ландшафтно-планировочной организации территории лесопарка</w:t>
      </w:r>
    </w:p>
    <w:p w:rsidR="009B3AB6" w:rsidRDefault="009B3AB6" w:rsidP="00BA3D79">
      <w:pPr>
        <w:rPr>
          <w:b/>
          <w:bCs/>
          <w:sz w:val="28"/>
          <w:szCs w:val="28"/>
        </w:rPr>
      </w:pPr>
    </w:p>
    <w:p w:rsidR="000768D9" w:rsidRPr="0077041D" w:rsidRDefault="000768D9" w:rsidP="00BA3D79">
      <w:pPr>
        <w:rPr>
          <w:sz w:val="28"/>
          <w:szCs w:val="28"/>
        </w:rPr>
      </w:pPr>
      <w:r w:rsidRPr="0077041D">
        <w:rPr>
          <w:b/>
          <w:bCs/>
          <w:sz w:val="28"/>
          <w:szCs w:val="28"/>
        </w:rPr>
        <w:t>Вопросы для самоконтроля</w:t>
      </w:r>
    </w:p>
    <w:p w:rsidR="000768D9" w:rsidRPr="0077041D" w:rsidRDefault="000768D9" w:rsidP="00BA3D79">
      <w:pPr>
        <w:numPr>
          <w:ilvl w:val="1"/>
          <w:numId w:val="37"/>
        </w:numPr>
        <w:tabs>
          <w:tab w:val="left" w:pos="241"/>
        </w:tabs>
        <w:jc w:val="both"/>
        <w:rPr>
          <w:sz w:val="28"/>
          <w:szCs w:val="28"/>
        </w:rPr>
      </w:pPr>
      <w:r w:rsidRPr="0077041D">
        <w:rPr>
          <w:sz w:val="28"/>
          <w:szCs w:val="28"/>
        </w:rPr>
        <w:t>С чего начинают проектирование лесопарка?</w:t>
      </w:r>
    </w:p>
    <w:p w:rsidR="000768D9" w:rsidRPr="0077041D" w:rsidRDefault="000768D9" w:rsidP="00CB2767">
      <w:pPr>
        <w:numPr>
          <w:ilvl w:val="1"/>
          <w:numId w:val="37"/>
        </w:numPr>
        <w:tabs>
          <w:tab w:val="left" w:pos="280"/>
        </w:tabs>
        <w:ind w:left="284" w:right="20" w:hanging="284"/>
        <w:rPr>
          <w:sz w:val="28"/>
          <w:szCs w:val="28"/>
        </w:rPr>
      </w:pPr>
      <w:r w:rsidRPr="0077041D">
        <w:rPr>
          <w:sz w:val="28"/>
          <w:szCs w:val="28"/>
        </w:rPr>
        <w:t>В каком случае проектирование лесопарка осуществляется в одну, две, три стадии?</w:t>
      </w:r>
    </w:p>
    <w:p w:rsidR="000768D9" w:rsidRDefault="000768D9" w:rsidP="00BA3D79">
      <w:pPr>
        <w:numPr>
          <w:ilvl w:val="1"/>
          <w:numId w:val="37"/>
        </w:numPr>
        <w:tabs>
          <w:tab w:val="left" w:pos="260"/>
        </w:tabs>
        <w:jc w:val="both"/>
        <w:rPr>
          <w:sz w:val="28"/>
          <w:szCs w:val="28"/>
        </w:rPr>
      </w:pPr>
      <w:r w:rsidRPr="0077041D">
        <w:rPr>
          <w:sz w:val="28"/>
          <w:szCs w:val="28"/>
        </w:rPr>
        <w:t>На какие зоны разбивают территорию лесопарка, от чего это зависит?</w:t>
      </w:r>
    </w:p>
    <w:p w:rsidR="00E64AC8" w:rsidRDefault="00E64AC8" w:rsidP="000768D9">
      <w:pPr>
        <w:tabs>
          <w:tab w:val="left" w:pos="260"/>
        </w:tabs>
        <w:ind w:left="20"/>
        <w:jc w:val="center"/>
        <w:rPr>
          <w:b/>
          <w:sz w:val="28"/>
          <w:szCs w:val="28"/>
        </w:rPr>
      </w:pPr>
    </w:p>
    <w:p w:rsidR="000768D9" w:rsidRDefault="004316B5" w:rsidP="000768D9">
      <w:pPr>
        <w:tabs>
          <w:tab w:val="left" w:pos="260"/>
        </w:tabs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="009A25B7">
        <w:rPr>
          <w:b/>
          <w:sz w:val="28"/>
          <w:szCs w:val="28"/>
        </w:rPr>
        <w:t xml:space="preserve"> № 7,</w:t>
      </w:r>
      <w:r>
        <w:rPr>
          <w:b/>
          <w:sz w:val="28"/>
          <w:szCs w:val="28"/>
        </w:rPr>
        <w:t xml:space="preserve"> </w:t>
      </w:r>
      <w:r w:rsidR="009A25B7">
        <w:rPr>
          <w:b/>
          <w:sz w:val="28"/>
          <w:szCs w:val="28"/>
        </w:rPr>
        <w:t>8</w:t>
      </w:r>
    </w:p>
    <w:p w:rsidR="00127DBA" w:rsidRDefault="00127DBA" w:rsidP="000768D9">
      <w:pPr>
        <w:tabs>
          <w:tab w:val="left" w:pos="260"/>
        </w:tabs>
        <w:ind w:left="20"/>
        <w:jc w:val="center"/>
        <w:rPr>
          <w:b/>
          <w:sz w:val="28"/>
          <w:szCs w:val="28"/>
        </w:rPr>
      </w:pPr>
    </w:p>
    <w:p w:rsidR="000768D9" w:rsidRDefault="004316B5" w:rsidP="004316B5">
      <w:pPr>
        <w:tabs>
          <w:tab w:val="left" w:pos="260"/>
        </w:tabs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</w:t>
      </w:r>
      <w:r w:rsidR="000768D9">
        <w:rPr>
          <w:sz w:val="28"/>
          <w:szCs w:val="28"/>
        </w:rPr>
        <w:t>планировочное задание.</w:t>
      </w:r>
      <w:r w:rsidR="00BA3D79">
        <w:rPr>
          <w:sz w:val="28"/>
          <w:szCs w:val="28"/>
        </w:rPr>
        <w:t xml:space="preserve"> О</w:t>
      </w:r>
      <w:r w:rsidR="000768D9">
        <w:rPr>
          <w:sz w:val="28"/>
          <w:szCs w:val="28"/>
        </w:rPr>
        <w:t>тдельные стадии проектирования.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DF5288">
        <w:rPr>
          <w:b/>
          <w:sz w:val="28"/>
          <w:szCs w:val="28"/>
        </w:rPr>
        <w:t>Тема 3.10. Ме</w:t>
      </w:r>
      <w:r w:rsidR="00A43FD0">
        <w:rPr>
          <w:b/>
          <w:sz w:val="28"/>
          <w:szCs w:val="28"/>
        </w:rPr>
        <w:t>тодика проектирования лесопарка</w:t>
      </w:r>
    </w:p>
    <w:p w:rsidR="000768D9" w:rsidRPr="0077041D" w:rsidRDefault="000768D9" w:rsidP="000768D9">
      <w:pPr>
        <w:jc w:val="center"/>
        <w:rPr>
          <w:sz w:val="28"/>
          <w:szCs w:val="28"/>
        </w:rPr>
      </w:pPr>
    </w:p>
    <w:p w:rsidR="000768D9" w:rsidRDefault="000768D9" w:rsidP="004316B5">
      <w:pPr>
        <w:ind w:right="20" w:firstLine="709"/>
        <w:rPr>
          <w:sz w:val="28"/>
          <w:szCs w:val="28"/>
        </w:rPr>
      </w:pPr>
      <w:r w:rsidRPr="0077041D">
        <w:rPr>
          <w:sz w:val="28"/>
          <w:szCs w:val="28"/>
        </w:rPr>
        <w:t>Студент должен</w:t>
      </w:r>
    </w:p>
    <w:p w:rsidR="000768D9" w:rsidRDefault="000768D9" w:rsidP="004316B5">
      <w:pPr>
        <w:ind w:firstLine="709"/>
        <w:rPr>
          <w:b/>
          <w:bCs/>
          <w:sz w:val="28"/>
          <w:szCs w:val="28"/>
        </w:rPr>
      </w:pPr>
      <w:r w:rsidRPr="0077041D">
        <w:rPr>
          <w:b/>
          <w:bCs/>
          <w:sz w:val="28"/>
          <w:szCs w:val="28"/>
        </w:rPr>
        <w:t>знать:</w:t>
      </w:r>
    </w:p>
    <w:p w:rsidR="006905FD" w:rsidRPr="0077041D" w:rsidRDefault="006905FD" w:rsidP="004316B5">
      <w:pPr>
        <w:tabs>
          <w:tab w:val="left" w:pos="260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41D">
        <w:rPr>
          <w:sz w:val="28"/>
          <w:szCs w:val="28"/>
        </w:rPr>
        <w:t>об объёмно-пространственной организации территории лесопарка;</w:t>
      </w:r>
    </w:p>
    <w:p w:rsidR="000768D9" w:rsidRPr="0077041D" w:rsidRDefault="006905FD" w:rsidP="004316B5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содержание генплана;</w:t>
      </w:r>
    </w:p>
    <w:p w:rsidR="000768D9" w:rsidRDefault="006905FD" w:rsidP="004316B5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приёмы выделения доминант;</w:t>
      </w:r>
    </w:p>
    <w:p w:rsidR="000768D9" w:rsidRPr="0077041D" w:rsidRDefault="006905FD" w:rsidP="00C31606">
      <w:pPr>
        <w:tabs>
          <w:tab w:val="left" w:pos="265"/>
        </w:tabs>
        <w:ind w:left="851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составление ландшафтно-планировочного описания ландшафтных участков и выявление роли каждого ландшафтного участка в общей организации пла</w:t>
      </w:r>
      <w:r w:rsidR="004316B5">
        <w:rPr>
          <w:bCs/>
          <w:sz w:val="28"/>
          <w:szCs w:val="28"/>
        </w:rPr>
        <w:t>на;</w:t>
      </w:r>
    </w:p>
    <w:p w:rsidR="000768D9" w:rsidRPr="0077041D" w:rsidRDefault="000768D9" w:rsidP="004316B5">
      <w:pPr>
        <w:ind w:firstLine="709"/>
        <w:rPr>
          <w:sz w:val="28"/>
          <w:szCs w:val="28"/>
        </w:rPr>
      </w:pPr>
      <w:r w:rsidRPr="0077041D">
        <w:rPr>
          <w:b/>
          <w:bCs/>
          <w:sz w:val="28"/>
          <w:szCs w:val="28"/>
        </w:rPr>
        <w:t>уметь:</w:t>
      </w:r>
    </w:p>
    <w:p w:rsidR="000768D9" w:rsidRPr="0077041D" w:rsidRDefault="006905FD" w:rsidP="004316B5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читать генплан лесопарка, схему проектных ландшафтов;</w:t>
      </w:r>
    </w:p>
    <w:p w:rsidR="000768D9" w:rsidRPr="0077041D" w:rsidRDefault="006905FD" w:rsidP="004316B5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выделять места композиционных центров;</w:t>
      </w:r>
    </w:p>
    <w:p w:rsidR="000768D9" w:rsidRPr="0077041D" w:rsidRDefault="006905FD" w:rsidP="004316B5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намечать лесохозяйственные и лесовосстановительные мероприятия;</w:t>
      </w:r>
    </w:p>
    <w:p w:rsidR="000768D9" w:rsidRDefault="006905FD" w:rsidP="004316B5">
      <w:pPr>
        <w:tabs>
          <w:tab w:val="left" w:pos="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77041D">
        <w:rPr>
          <w:sz w:val="28"/>
          <w:szCs w:val="28"/>
        </w:rPr>
        <w:t>размещать элементы благоустройства на террито</w:t>
      </w:r>
      <w:r w:rsidR="000768D9">
        <w:rPr>
          <w:sz w:val="28"/>
          <w:szCs w:val="28"/>
        </w:rPr>
        <w:t>рии лесопарка;</w:t>
      </w:r>
    </w:p>
    <w:p w:rsidR="000768D9" w:rsidRDefault="006905FD" w:rsidP="003A4BC3">
      <w:pPr>
        <w:ind w:left="851" w:right="20" w:hanging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выделять основные функциональные зоны лесопарка и наносить их на схему.</w:t>
      </w:r>
    </w:p>
    <w:p w:rsidR="003B3403" w:rsidRPr="002104DD" w:rsidRDefault="003B3403" w:rsidP="003A4BC3">
      <w:pPr>
        <w:ind w:left="851" w:right="20" w:hanging="142"/>
        <w:rPr>
          <w:sz w:val="28"/>
          <w:szCs w:val="28"/>
        </w:rPr>
      </w:pPr>
    </w:p>
    <w:p w:rsidR="000768D9" w:rsidRPr="002104DD" w:rsidRDefault="000768D9" w:rsidP="000F003A">
      <w:pPr>
        <w:ind w:left="40" w:right="20" w:firstLine="668"/>
        <w:jc w:val="both"/>
        <w:rPr>
          <w:sz w:val="28"/>
          <w:szCs w:val="28"/>
        </w:rPr>
      </w:pPr>
      <w:r w:rsidRPr="002104DD">
        <w:rPr>
          <w:bCs/>
          <w:sz w:val="28"/>
          <w:szCs w:val="28"/>
        </w:rPr>
        <w:t>Ландшафтно-планировочный анализ территории лесопарка. Взаимосвязь лесонасаждений, рельефа, полян, лугов, речек; выявление видовых точек. Дорожно-тропиночная сеть и посещаемость; водные поверхности. Оценка каждого ландшафтного участка по перечисленным признакам. Схема функцион</w:t>
      </w:r>
      <w:r w:rsidR="00262AB4">
        <w:rPr>
          <w:bCs/>
          <w:sz w:val="28"/>
          <w:szCs w:val="28"/>
        </w:rPr>
        <w:t>ального зонирования территории –</w:t>
      </w:r>
      <w:r w:rsidRPr="002104DD">
        <w:rPr>
          <w:bCs/>
          <w:sz w:val="28"/>
          <w:szCs w:val="28"/>
        </w:rPr>
        <w:t xml:space="preserve"> результат ландшафтно-планировочного анализа.</w:t>
      </w:r>
    </w:p>
    <w:p w:rsidR="000768D9" w:rsidRPr="0077041D" w:rsidRDefault="000768D9" w:rsidP="000F003A">
      <w:pPr>
        <w:ind w:left="20" w:right="20" w:firstLine="688"/>
        <w:rPr>
          <w:sz w:val="28"/>
          <w:szCs w:val="28"/>
        </w:rPr>
      </w:pPr>
      <w:r w:rsidRPr="0077041D">
        <w:rPr>
          <w:sz w:val="28"/>
          <w:szCs w:val="28"/>
        </w:rPr>
        <w:t>Генеральный план территории лесопарка и его содержание. Схема проектных ландшафтов: черед</w:t>
      </w:r>
      <w:r w:rsidR="00262AB4">
        <w:rPr>
          <w:sz w:val="28"/>
          <w:szCs w:val="28"/>
        </w:rPr>
        <w:t>ование системы закрытых, полуот</w:t>
      </w:r>
      <w:r w:rsidRPr="0077041D">
        <w:rPr>
          <w:sz w:val="28"/>
          <w:szCs w:val="28"/>
        </w:rPr>
        <w:t>крытых и открытых пространств; композиционные центры и доминанты.</w:t>
      </w:r>
    </w:p>
    <w:p w:rsidR="000768D9" w:rsidRPr="0077041D" w:rsidRDefault="000768D9" w:rsidP="000F003A">
      <w:pPr>
        <w:ind w:left="20" w:right="20" w:firstLine="688"/>
        <w:rPr>
          <w:sz w:val="28"/>
          <w:szCs w:val="28"/>
        </w:rPr>
      </w:pPr>
      <w:r w:rsidRPr="0077041D">
        <w:rPr>
          <w:sz w:val="28"/>
          <w:szCs w:val="28"/>
        </w:rPr>
        <w:t>Система проектируемых мероприятий: лесоводственных, лесовосстано</w:t>
      </w:r>
      <w:r w:rsidR="00044DC8">
        <w:rPr>
          <w:sz w:val="28"/>
          <w:szCs w:val="28"/>
        </w:rPr>
        <w:t>ви</w:t>
      </w:r>
      <w:r w:rsidRPr="0077041D">
        <w:rPr>
          <w:sz w:val="28"/>
          <w:szCs w:val="28"/>
        </w:rPr>
        <w:t>тельных, лесохозяйственных.</w:t>
      </w:r>
      <w:r>
        <w:rPr>
          <w:sz w:val="28"/>
          <w:szCs w:val="28"/>
        </w:rPr>
        <w:t xml:space="preserve"> </w:t>
      </w:r>
      <w:r w:rsidRPr="0077041D">
        <w:rPr>
          <w:sz w:val="28"/>
          <w:szCs w:val="28"/>
        </w:rPr>
        <w:t>Схема дорожно-тропиночной сети. Пояснительная записка со сметой.</w:t>
      </w:r>
    </w:p>
    <w:p w:rsidR="003B3403" w:rsidRDefault="003B3403" w:rsidP="000768D9">
      <w:pPr>
        <w:ind w:right="20"/>
        <w:rPr>
          <w:b/>
          <w:bCs/>
          <w:sz w:val="28"/>
          <w:szCs w:val="28"/>
        </w:rPr>
      </w:pPr>
    </w:p>
    <w:p w:rsidR="000768D9" w:rsidRPr="0077041D" w:rsidRDefault="000768D9" w:rsidP="000768D9">
      <w:pPr>
        <w:ind w:right="20"/>
        <w:rPr>
          <w:sz w:val="28"/>
          <w:szCs w:val="28"/>
        </w:rPr>
      </w:pPr>
      <w:r w:rsidRPr="0077041D">
        <w:rPr>
          <w:b/>
          <w:bCs/>
          <w:sz w:val="28"/>
          <w:szCs w:val="28"/>
        </w:rPr>
        <w:t>Литература</w:t>
      </w:r>
    </w:p>
    <w:p w:rsidR="00262AB4" w:rsidRDefault="000768D9" w:rsidP="000768D9">
      <w:pPr>
        <w:rPr>
          <w:bCs/>
          <w:sz w:val="28"/>
          <w:szCs w:val="28"/>
        </w:rPr>
      </w:pPr>
      <w:r w:rsidRPr="006905FD">
        <w:rPr>
          <w:bCs/>
          <w:sz w:val="28"/>
          <w:szCs w:val="28"/>
        </w:rPr>
        <w:t>Основная:</w:t>
      </w:r>
      <w:r w:rsidRPr="006905FD">
        <w:rPr>
          <w:sz w:val="28"/>
          <w:szCs w:val="28"/>
        </w:rPr>
        <w:t xml:space="preserve"> (1) с</w:t>
      </w:r>
      <w:r w:rsidR="00262AB4">
        <w:rPr>
          <w:sz w:val="28"/>
          <w:szCs w:val="28"/>
        </w:rPr>
        <w:t>тр</w:t>
      </w:r>
      <w:r w:rsidRPr="006905FD">
        <w:rPr>
          <w:sz w:val="28"/>
          <w:szCs w:val="28"/>
        </w:rPr>
        <w:t>. 69-92; (2) с</w:t>
      </w:r>
      <w:r w:rsidR="00262AB4">
        <w:rPr>
          <w:sz w:val="28"/>
          <w:szCs w:val="28"/>
        </w:rPr>
        <w:t>тр</w:t>
      </w:r>
      <w:r w:rsidRPr="006905FD">
        <w:rPr>
          <w:sz w:val="28"/>
          <w:szCs w:val="28"/>
        </w:rPr>
        <w:t>. 85-90, 91-108; (3)с</w:t>
      </w:r>
      <w:r w:rsidR="00262AB4">
        <w:rPr>
          <w:sz w:val="28"/>
          <w:szCs w:val="28"/>
        </w:rPr>
        <w:t>тр</w:t>
      </w:r>
      <w:r w:rsidRPr="006905FD">
        <w:rPr>
          <w:sz w:val="28"/>
          <w:szCs w:val="28"/>
        </w:rPr>
        <w:t xml:space="preserve">. 67-107. </w:t>
      </w:r>
      <w:r w:rsidRPr="006905FD">
        <w:rPr>
          <w:bCs/>
          <w:sz w:val="28"/>
          <w:szCs w:val="28"/>
        </w:rPr>
        <w:t>(1) с</w:t>
      </w:r>
      <w:r w:rsidR="00262AB4">
        <w:rPr>
          <w:bCs/>
          <w:sz w:val="28"/>
          <w:szCs w:val="28"/>
        </w:rPr>
        <w:t>тр</w:t>
      </w:r>
      <w:r w:rsidRPr="006905FD">
        <w:rPr>
          <w:bCs/>
          <w:sz w:val="28"/>
          <w:szCs w:val="28"/>
        </w:rPr>
        <w:t xml:space="preserve">. 90-91; </w:t>
      </w:r>
    </w:p>
    <w:p w:rsidR="000768D9" w:rsidRPr="006905FD" w:rsidRDefault="000768D9" w:rsidP="000768D9">
      <w:pPr>
        <w:rPr>
          <w:sz w:val="28"/>
          <w:szCs w:val="28"/>
        </w:rPr>
      </w:pPr>
      <w:r w:rsidRPr="006905FD">
        <w:rPr>
          <w:bCs/>
          <w:sz w:val="28"/>
          <w:szCs w:val="28"/>
        </w:rPr>
        <w:t>(2) с</w:t>
      </w:r>
      <w:r w:rsidR="00262AB4">
        <w:rPr>
          <w:bCs/>
          <w:sz w:val="28"/>
          <w:szCs w:val="28"/>
        </w:rPr>
        <w:t>тр</w:t>
      </w:r>
      <w:r w:rsidRPr="006905FD">
        <w:rPr>
          <w:bCs/>
          <w:sz w:val="28"/>
          <w:szCs w:val="28"/>
        </w:rPr>
        <w:t>. 12-13.</w:t>
      </w:r>
    </w:p>
    <w:p w:rsidR="000768D9" w:rsidRPr="002104DD" w:rsidRDefault="000768D9" w:rsidP="000768D9">
      <w:pPr>
        <w:jc w:val="both"/>
        <w:rPr>
          <w:sz w:val="28"/>
          <w:szCs w:val="28"/>
        </w:rPr>
      </w:pPr>
      <w:r w:rsidRPr="006905FD">
        <w:rPr>
          <w:bCs/>
          <w:sz w:val="28"/>
          <w:szCs w:val="28"/>
        </w:rPr>
        <w:t>Дополнительная:</w:t>
      </w:r>
      <w:r w:rsidRPr="006905FD">
        <w:rPr>
          <w:sz w:val="28"/>
          <w:szCs w:val="28"/>
        </w:rPr>
        <w:t xml:space="preserve"> (</w:t>
      </w:r>
      <w:r>
        <w:rPr>
          <w:sz w:val="28"/>
          <w:szCs w:val="28"/>
        </w:rPr>
        <w:t>11) с</w:t>
      </w:r>
      <w:r w:rsidR="00E6142E">
        <w:rPr>
          <w:sz w:val="28"/>
          <w:szCs w:val="28"/>
        </w:rPr>
        <w:t>тр</w:t>
      </w:r>
      <w:r>
        <w:rPr>
          <w:sz w:val="28"/>
          <w:szCs w:val="28"/>
        </w:rPr>
        <w:t xml:space="preserve">. 120-123, </w:t>
      </w:r>
      <w:r w:rsidRPr="002104DD">
        <w:rPr>
          <w:bCs/>
          <w:sz w:val="28"/>
          <w:szCs w:val="28"/>
        </w:rPr>
        <w:t>(4) с</w:t>
      </w:r>
      <w:r w:rsidR="00E6142E">
        <w:rPr>
          <w:bCs/>
          <w:sz w:val="28"/>
          <w:szCs w:val="28"/>
        </w:rPr>
        <w:t>тр</w:t>
      </w:r>
      <w:r w:rsidRPr="002104DD">
        <w:rPr>
          <w:bCs/>
          <w:sz w:val="28"/>
          <w:szCs w:val="28"/>
        </w:rPr>
        <w:t>. 129-130; (5) с</w:t>
      </w:r>
      <w:r w:rsidR="00E6142E">
        <w:rPr>
          <w:bCs/>
          <w:sz w:val="28"/>
          <w:szCs w:val="28"/>
        </w:rPr>
        <w:t>тр</w:t>
      </w:r>
      <w:r w:rsidRPr="002104DD">
        <w:rPr>
          <w:bCs/>
          <w:sz w:val="28"/>
          <w:szCs w:val="28"/>
        </w:rPr>
        <w:t>. 64.</w:t>
      </w:r>
    </w:p>
    <w:p w:rsidR="009A25B7" w:rsidRDefault="009A25B7" w:rsidP="000768D9">
      <w:pPr>
        <w:ind w:left="2140"/>
        <w:rPr>
          <w:b/>
          <w:bCs/>
          <w:sz w:val="28"/>
          <w:szCs w:val="28"/>
        </w:rPr>
      </w:pPr>
    </w:p>
    <w:p w:rsidR="000768D9" w:rsidRDefault="000768D9" w:rsidP="00E6142E">
      <w:pPr>
        <w:ind w:left="2140" w:hanging="2140"/>
        <w:jc w:val="center"/>
        <w:rPr>
          <w:b/>
          <w:bCs/>
          <w:sz w:val="28"/>
          <w:szCs w:val="28"/>
        </w:rPr>
      </w:pPr>
      <w:r w:rsidRPr="0077041D">
        <w:rPr>
          <w:b/>
          <w:bCs/>
          <w:sz w:val="28"/>
          <w:szCs w:val="28"/>
        </w:rPr>
        <w:t>Методические указания</w:t>
      </w:r>
    </w:p>
    <w:p w:rsidR="00A03A4F" w:rsidRPr="0077041D" w:rsidRDefault="00A03A4F" w:rsidP="00E6142E">
      <w:pPr>
        <w:ind w:left="2140" w:hanging="2140"/>
        <w:jc w:val="center"/>
        <w:rPr>
          <w:sz w:val="28"/>
          <w:szCs w:val="28"/>
        </w:rPr>
      </w:pPr>
    </w:p>
    <w:p w:rsidR="000768D9" w:rsidRPr="002104D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2104DD">
        <w:rPr>
          <w:bCs/>
          <w:sz w:val="28"/>
          <w:szCs w:val="28"/>
        </w:rPr>
        <w:t xml:space="preserve">Ландшафтно-планировочный анализ территории, отводимой под лесопарк, проектировщику необходимо сделать после получения всех исходных материалов. Для этого необходимо в натуре ознакомиться с каждым ландшафтным участком и дать ему оценку. Причем, участок необходимо оценить </w:t>
      </w:r>
      <w:r w:rsidR="00DE526C">
        <w:rPr>
          <w:bCs/>
          <w:sz w:val="28"/>
          <w:szCs w:val="28"/>
        </w:rPr>
        <w:t xml:space="preserve">не </w:t>
      </w:r>
      <w:r w:rsidRPr="002104DD">
        <w:rPr>
          <w:bCs/>
          <w:sz w:val="28"/>
          <w:szCs w:val="28"/>
        </w:rPr>
        <w:t>только с эстетической точки зрения, но и со стороны пригодности его для организации отдыха. При этом в первую очередь оценивают биологические возможности участка, а лишь потом эстетические, инженерные и архитектурные. Необходимо отметить роль каждого участка в общей композиции. Для этого анализируют:</w:t>
      </w:r>
    </w:p>
    <w:p w:rsidR="000768D9" w:rsidRPr="002104DD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положение участка на рельефе;</w:t>
      </w:r>
    </w:p>
    <w:p w:rsidR="000768D9" w:rsidRPr="002104DD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связь с существующей дорожно-тропиночной сетью;</w:t>
      </w:r>
    </w:p>
    <w:p w:rsidR="000768D9" w:rsidRPr="002104DD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допустимую посещаемость;</w:t>
      </w:r>
    </w:p>
    <w:p w:rsidR="000768D9" w:rsidRPr="002104DD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наличие и состояние водоемов;</w:t>
      </w:r>
    </w:p>
    <w:p w:rsidR="000768D9" w:rsidRPr="002104DD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отрицательные моменты (заболоченность, захламленность и т.д.);</w:t>
      </w:r>
    </w:p>
    <w:p w:rsidR="000768D9" w:rsidRDefault="00113B62" w:rsidP="001F254C">
      <w:pPr>
        <w:tabs>
          <w:tab w:val="left" w:pos="0"/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68D9" w:rsidRPr="002104DD">
        <w:rPr>
          <w:bCs/>
          <w:sz w:val="28"/>
          <w:szCs w:val="28"/>
        </w:rPr>
        <w:t>местоположение видовых точек.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После того, как найдена общая композиция, приступают к углубленной проработке архитектурно-планировочной и объёмно-пространственной органи</w:t>
      </w:r>
      <w:r w:rsidRPr="0077041D">
        <w:rPr>
          <w:sz w:val="28"/>
          <w:szCs w:val="28"/>
        </w:rPr>
        <w:softHyphen/>
        <w:t>зации территории лесопарка, то есть составляется технический проект. В состав технического проекта входят следующие материалы:</w:t>
      </w:r>
    </w:p>
    <w:p w:rsidR="000768D9" w:rsidRPr="0077041D" w:rsidRDefault="00113B62" w:rsidP="004068A7">
      <w:pPr>
        <w:tabs>
          <w:tab w:val="left" w:pos="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г</w:t>
      </w:r>
      <w:r w:rsidR="000768D9" w:rsidRPr="0077041D">
        <w:rPr>
          <w:sz w:val="28"/>
          <w:szCs w:val="28"/>
        </w:rPr>
        <w:t>енплан лесопарка;</w:t>
      </w:r>
    </w:p>
    <w:p w:rsidR="000768D9" w:rsidRPr="0077041D" w:rsidRDefault="00113B62" w:rsidP="004068A7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с</w:t>
      </w:r>
      <w:r w:rsidR="000768D9" w:rsidRPr="0077041D">
        <w:rPr>
          <w:sz w:val="28"/>
          <w:szCs w:val="28"/>
        </w:rPr>
        <w:t>хема дорожно-тропиночной сети;</w:t>
      </w:r>
    </w:p>
    <w:p w:rsidR="000768D9" w:rsidRPr="0077041D" w:rsidRDefault="00113B62" w:rsidP="004068A7">
      <w:pPr>
        <w:tabs>
          <w:tab w:val="left" w:pos="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с</w:t>
      </w:r>
      <w:r w:rsidR="000768D9" w:rsidRPr="0077041D">
        <w:rPr>
          <w:sz w:val="28"/>
          <w:szCs w:val="28"/>
        </w:rPr>
        <w:t>хема проектных ландшафтов;</w:t>
      </w:r>
    </w:p>
    <w:p w:rsidR="000768D9" w:rsidRPr="0077041D" w:rsidRDefault="00113B62" w:rsidP="004068A7">
      <w:pPr>
        <w:tabs>
          <w:tab w:val="left" w:pos="2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п</w:t>
      </w:r>
      <w:r w:rsidR="000768D9" w:rsidRPr="0077041D">
        <w:rPr>
          <w:sz w:val="28"/>
          <w:szCs w:val="28"/>
        </w:rPr>
        <w:t>лан мероприятий по ландшафтной реконструкции растительности;</w:t>
      </w:r>
    </w:p>
    <w:p w:rsidR="000768D9" w:rsidRPr="0077041D" w:rsidRDefault="00113B62" w:rsidP="004068A7">
      <w:pPr>
        <w:tabs>
          <w:tab w:val="left" w:pos="2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>
        <w:rPr>
          <w:sz w:val="28"/>
          <w:szCs w:val="28"/>
        </w:rPr>
        <w:t>п</w:t>
      </w:r>
      <w:r w:rsidR="000768D9" w:rsidRPr="0077041D">
        <w:rPr>
          <w:sz w:val="28"/>
          <w:szCs w:val="28"/>
        </w:rPr>
        <w:t>ояснительная записка со сметами.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При проектировании такого сложного произведения искусства, как лесо</w:t>
      </w:r>
      <w:r w:rsidRPr="0077041D">
        <w:rPr>
          <w:sz w:val="28"/>
          <w:szCs w:val="28"/>
        </w:rPr>
        <w:softHyphen/>
        <w:t>парк, следует опираться на законы композиции. Композиция в ландшафтном ди</w:t>
      </w:r>
      <w:r w:rsidR="00796F3F">
        <w:rPr>
          <w:sz w:val="28"/>
          <w:szCs w:val="28"/>
        </w:rPr>
        <w:t>зайне –</w:t>
      </w:r>
      <w:r w:rsidRPr="0077041D">
        <w:rPr>
          <w:sz w:val="28"/>
          <w:szCs w:val="28"/>
        </w:rPr>
        <w:t xml:space="preserve"> это расположение природных элементов, искусственных форм, частей территории лесопарка по определённой пространственной системе, обу</w:t>
      </w:r>
      <w:r w:rsidR="008B0890">
        <w:rPr>
          <w:sz w:val="28"/>
          <w:szCs w:val="28"/>
        </w:rPr>
        <w:t>слов</w:t>
      </w:r>
      <w:r w:rsidRPr="0077041D">
        <w:rPr>
          <w:sz w:val="28"/>
          <w:szCs w:val="28"/>
        </w:rPr>
        <w:t>ленной идейным замыслом и назначением объекта.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Различают архитектурно-планировочную и объёмно-пространственную композицию.</w:t>
      </w:r>
    </w:p>
    <w:p w:rsidR="000768D9" w:rsidRPr="0077041D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Архитек</w:t>
      </w:r>
      <w:r w:rsidR="00796F3F">
        <w:rPr>
          <w:sz w:val="28"/>
          <w:szCs w:val="28"/>
        </w:rPr>
        <w:t>турно-планировочная композиция –</w:t>
      </w:r>
      <w:r w:rsidRPr="0077041D">
        <w:rPr>
          <w:sz w:val="28"/>
          <w:szCs w:val="28"/>
        </w:rPr>
        <w:t xml:space="preserve"> это двухмерное планирование на плоскости.</w:t>
      </w:r>
    </w:p>
    <w:p w:rsidR="000768D9" w:rsidRPr="0077041D" w:rsidRDefault="00796F3F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Объёмно-пространственная –</w:t>
      </w:r>
      <w:r w:rsidR="000768D9" w:rsidRPr="0077041D">
        <w:rPr>
          <w:sz w:val="28"/>
          <w:szCs w:val="28"/>
        </w:rPr>
        <w:t xml:space="preserve"> создание лесопарковых пейзажей из объём</w:t>
      </w:r>
      <w:r w:rsidR="000768D9" w:rsidRPr="0077041D">
        <w:rPr>
          <w:sz w:val="28"/>
          <w:szCs w:val="28"/>
        </w:rPr>
        <w:softHyphen/>
        <w:t>ных элементов: массивов, рощ, групп, солитёров, линейных насаждений и по</w:t>
      </w:r>
      <w:r w:rsidR="000768D9" w:rsidRPr="0077041D">
        <w:rPr>
          <w:sz w:val="28"/>
          <w:szCs w:val="28"/>
        </w:rPr>
        <w:softHyphen/>
        <w:t>этому решаемая в трёх, четырёх измерениях.</w:t>
      </w:r>
    </w:p>
    <w:p w:rsidR="000768D9" w:rsidRDefault="000768D9" w:rsidP="002314A6">
      <w:pPr>
        <w:ind w:left="20" w:right="20" w:firstLine="688"/>
        <w:jc w:val="both"/>
        <w:rPr>
          <w:sz w:val="28"/>
          <w:szCs w:val="28"/>
        </w:rPr>
      </w:pPr>
      <w:r w:rsidRPr="0077041D">
        <w:rPr>
          <w:sz w:val="28"/>
          <w:szCs w:val="28"/>
        </w:rPr>
        <w:t>Архитектурно-планировочным решением является генеральный план ле</w:t>
      </w:r>
      <w:r w:rsidRPr="0077041D">
        <w:rPr>
          <w:sz w:val="28"/>
          <w:szCs w:val="28"/>
        </w:rPr>
        <w:softHyphen/>
        <w:t>сопарка, выполненный на геодезической подоснове с горизонталями через 1</w:t>
      </w:r>
      <w:r w:rsidR="00796F3F">
        <w:rPr>
          <w:sz w:val="28"/>
          <w:szCs w:val="28"/>
        </w:rPr>
        <w:t>-</w:t>
      </w:r>
      <w:r w:rsidRPr="0077041D">
        <w:rPr>
          <w:sz w:val="28"/>
          <w:szCs w:val="28"/>
        </w:rPr>
        <w:t>1,5</w:t>
      </w:r>
      <w:r w:rsidR="00796F3F">
        <w:rPr>
          <w:sz w:val="28"/>
          <w:szCs w:val="28"/>
        </w:rPr>
        <w:t xml:space="preserve"> </w:t>
      </w:r>
      <w:r w:rsidRPr="0077041D">
        <w:rPr>
          <w:sz w:val="28"/>
          <w:szCs w:val="28"/>
        </w:rPr>
        <w:t>м в масштабе 1:2000, или 1:5000. На генплан наносят все объекты: здания, спортивные и игровые сооружения, пляжи, автостоянки, входы и выходы, ин</w:t>
      </w:r>
      <w:r w:rsidRPr="0077041D">
        <w:rPr>
          <w:sz w:val="28"/>
          <w:szCs w:val="28"/>
        </w:rPr>
        <w:softHyphen/>
        <w:t>тересные исторические объекты, соединённые общей дорожно-тропиночной сетью.</w:t>
      </w:r>
    </w:p>
    <w:p w:rsidR="003B3403" w:rsidRPr="0077041D" w:rsidRDefault="003B3403" w:rsidP="003B3403">
      <w:pPr>
        <w:ind w:left="20" w:right="20" w:firstLine="688"/>
        <w:jc w:val="both"/>
        <w:rPr>
          <w:sz w:val="28"/>
          <w:szCs w:val="28"/>
        </w:rPr>
      </w:pPr>
    </w:p>
    <w:p w:rsidR="000768D9" w:rsidRDefault="00796F3F" w:rsidP="003B3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занятия</w:t>
      </w:r>
      <w:r w:rsidR="000768D9">
        <w:rPr>
          <w:b/>
          <w:bCs/>
          <w:sz w:val="28"/>
          <w:szCs w:val="28"/>
        </w:rPr>
        <w:t xml:space="preserve"> </w:t>
      </w:r>
      <w:r w:rsidR="009A25B7">
        <w:rPr>
          <w:b/>
          <w:bCs/>
          <w:sz w:val="28"/>
          <w:szCs w:val="28"/>
        </w:rPr>
        <w:t>№ 9,</w:t>
      </w:r>
      <w:r>
        <w:rPr>
          <w:b/>
          <w:bCs/>
          <w:sz w:val="28"/>
          <w:szCs w:val="28"/>
        </w:rPr>
        <w:t xml:space="preserve"> </w:t>
      </w:r>
      <w:r w:rsidR="009A25B7">
        <w:rPr>
          <w:b/>
          <w:bCs/>
          <w:sz w:val="28"/>
          <w:szCs w:val="28"/>
        </w:rPr>
        <w:t>10</w:t>
      </w:r>
    </w:p>
    <w:p w:rsidR="00796F3F" w:rsidRDefault="00796F3F" w:rsidP="003B3403">
      <w:pPr>
        <w:jc w:val="center"/>
        <w:rPr>
          <w:b/>
          <w:bCs/>
          <w:sz w:val="28"/>
          <w:szCs w:val="28"/>
        </w:rPr>
      </w:pPr>
    </w:p>
    <w:p w:rsidR="000768D9" w:rsidRDefault="000768D9" w:rsidP="003B3403">
      <w:pPr>
        <w:ind w:firstLine="6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материалы по проектированию лесопарка.</w:t>
      </w:r>
      <w:r w:rsidR="00690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Методика проектирования лесопарков.</w:t>
      </w:r>
      <w:r w:rsidR="00796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Планировочная организация территории лесопарка.</w:t>
      </w:r>
    </w:p>
    <w:p w:rsidR="002314A6" w:rsidRDefault="002314A6" w:rsidP="003B3403">
      <w:pPr>
        <w:ind w:firstLine="640"/>
        <w:jc w:val="both"/>
        <w:rPr>
          <w:bCs/>
          <w:sz w:val="28"/>
          <w:szCs w:val="28"/>
        </w:rPr>
      </w:pPr>
    </w:p>
    <w:p w:rsidR="000768D9" w:rsidRPr="00544214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 w:rsidRPr="00544214">
        <w:rPr>
          <w:b/>
          <w:sz w:val="28"/>
          <w:szCs w:val="28"/>
        </w:rPr>
        <w:t>Тема 3.11. Хозяйственные мероприяти</w:t>
      </w:r>
      <w:r w:rsidR="00BB7E87">
        <w:rPr>
          <w:b/>
          <w:sz w:val="28"/>
          <w:szCs w:val="28"/>
        </w:rPr>
        <w:t>я по благоустройству лесопарков</w:t>
      </w:r>
    </w:p>
    <w:p w:rsidR="003B3403" w:rsidRDefault="003B3403" w:rsidP="00BB7E87">
      <w:pPr>
        <w:ind w:right="4720" w:firstLine="709"/>
        <w:rPr>
          <w:sz w:val="28"/>
          <w:szCs w:val="28"/>
        </w:rPr>
      </w:pPr>
    </w:p>
    <w:p w:rsidR="000768D9" w:rsidRDefault="000768D9" w:rsidP="00BB7E87">
      <w:pPr>
        <w:ind w:right="4720" w:firstLine="709"/>
        <w:rPr>
          <w:sz w:val="28"/>
          <w:szCs w:val="28"/>
        </w:rPr>
      </w:pPr>
      <w:r w:rsidRPr="002A181B">
        <w:rPr>
          <w:sz w:val="28"/>
          <w:szCs w:val="28"/>
        </w:rPr>
        <w:t>Студент должен</w:t>
      </w:r>
    </w:p>
    <w:p w:rsidR="000768D9" w:rsidRPr="002A181B" w:rsidRDefault="000768D9" w:rsidP="00BB7E87">
      <w:pPr>
        <w:ind w:right="4720" w:firstLine="709"/>
        <w:rPr>
          <w:sz w:val="28"/>
          <w:szCs w:val="28"/>
        </w:rPr>
      </w:pPr>
      <w:r w:rsidRPr="002A181B">
        <w:rPr>
          <w:b/>
          <w:bCs/>
          <w:sz w:val="28"/>
          <w:szCs w:val="28"/>
        </w:rPr>
        <w:t>знать:</w:t>
      </w:r>
    </w:p>
    <w:p w:rsidR="000768D9" w:rsidRPr="002A181B" w:rsidRDefault="00BB7E87" w:rsidP="00BB7E87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порядок реализации проекта лесопарка;</w:t>
      </w:r>
    </w:p>
    <w:p w:rsidR="000768D9" w:rsidRPr="000249FE" w:rsidRDefault="00BB7E87" w:rsidP="000249FE">
      <w:pPr>
        <w:tabs>
          <w:tab w:val="left" w:pos="260"/>
        </w:tabs>
        <w:ind w:left="709" w:right="190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 xml:space="preserve">содержание благоустроительных работ в лесопарках; </w:t>
      </w:r>
      <w:r w:rsidR="000768D9" w:rsidRPr="000249FE">
        <w:rPr>
          <w:b/>
          <w:sz w:val="28"/>
          <w:szCs w:val="28"/>
        </w:rPr>
        <w:t>уметь:</w:t>
      </w:r>
    </w:p>
    <w:p w:rsidR="000768D9" w:rsidRDefault="00BB7E87" w:rsidP="005E62DF">
      <w:pPr>
        <w:tabs>
          <w:tab w:val="left" w:pos="260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составлять план хозяйственных мероприятий по благоустройству терри</w:t>
      </w:r>
      <w:r w:rsidR="005E62DF">
        <w:rPr>
          <w:sz w:val="28"/>
          <w:szCs w:val="28"/>
        </w:rPr>
        <w:t>то</w:t>
      </w:r>
      <w:r w:rsidR="000768D9" w:rsidRPr="002A181B">
        <w:rPr>
          <w:sz w:val="28"/>
          <w:szCs w:val="28"/>
        </w:rPr>
        <w:t>рии лесопарка.</w:t>
      </w:r>
    </w:p>
    <w:p w:rsidR="00EA7260" w:rsidRPr="002A181B" w:rsidRDefault="00EA7260" w:rsidP="00BB7E87">
      <w:pPr>
        <w:tabs>
          <w:tab w:val="left" w:pos="260"/>
        </w:tabs>
        <w:ind w:firstLine="709"/>
        <w:jc w:val="both"/>
        <w:rPr>
          <w:sz w:val="28"/>
          <w:szCs w:val="28"/>
        </w:rPr>
      </w:pPr>
    </w:p>
    <w:p w:rsidR="000768D9" w:rsidRDefault="000768D9" w:rsidP="00367CF2">
      <w:pPr>
        <w:ind w:left="20" w:firstLine="689"/>
        <w:jc w:val="both"/>
        <w:rPr>
          <w:sz w:val="28"/>
          <w:szCs w:val="28"/>
        </w:rPr>
      </w:pPr>
      <w:r w:rsidRPr="002A181B">
        <w:rPr>
          <w:sz w:val="28"/>
          <w:szCs w:val="28"/>
        </w:rPr>
        <w:t>Перенос проекта в натуру. Перечень и содержание благоустроительных работ. Строительство дорожно-тропиночной</w:t>
      </w:r>
      <w:r w:rsidR="00A729AD">
        <w:rPr>
          <w:sz w:val="28"/>
          <w:szCs w:val="28"/>
        </w:rPr>
        <w:t xml:space="preserve"> сети, мостов, переходов. Осуше</w:t>
      </w:r>
      <w:r w:rsidRPr="002A181B">
        <w:rPr>
          <w:sz w:val="28"/>
          <w:szCs w:val="28"/>
        </w:rPr>
        <w:t>ние переувлажненных участков. Укрепление берегов водоёмов. Лесопарковая мебель.</w:t>
      </w:r>
    </w:p>
    <w:p w:rsidR="003B3403" w:rsidRDefault="003B3403" w:rsidP="006905FD">
      <w:pPr>
        <w:rPr>
          <w:b/>
          <w:sz w:val="28"/>
          <w:szCs w:val="28"/>
        </w:rPr>
      </w:pPr>
    </w:p>
    <w:p w:rsidR="000768D9" w:rsidRPr="00FF6721" w:rsidRDefault="000768D9" w:rsidP="006905FD">
      <w:pPr>
        <w:rPr>
          <w:b/>
          <w:sz w:val="28"/>
          <w:szCs w:val="28"/>
        </w:rPr>
      </w:pPr>
      <w:r w:rsidRPr="00FF6721">
        <w:rPr>
          <w:b/>
          <w:sz w:val="28"/>
          <w:szCs w:val="28"/>
        </w:rPr>
        <w:t>Литература</w:t>
      </w:r>
    </w:p>
    <w:p w:rsidR="000768D9" w:rsidRPr="006905FD" w:rsidRDefault="000768D9" w:rsidP="000768D9">
      <w:pPr>
        <w:rPr>
          <w:sz w:val="28"/>
          <w:szCs w:val="28"/>
        </w:rPr>
      </w:pPr>
      <w:r w:rsidRPr="006905FD">
        <w:rPr>
          <w:sz w:val="28"/>
          <w:szCs w:val="28"/>
        </w:rPr>
        <w:t>Основная: (1) с</w:t>
      </w:r>
      <w:r w:rsidR="00A729AD">
        <w:rPr>
          <w:sz w:val="28"/>
          <w:szCs w:val="28"/>
        </w:rPr>
        <w:t>тр</w:t>
      </w:r>
      <w:r w:rsidRPr="006905FD">
        <w:rPr>
          <w:sz w:val="28"/>
          <w:szCs w:val="28"/>
        </w:rPr>
        <w:t>. 93-96; (2) с</w:t>
      </w:r>
      <w:r w:rsidR="00A729AD">
        <w:rPr>
          <w:sz w:val="28"/>
          <w:szCs w:val="28"/>
        </w:rPr>
        <w:t>тр</w:t>
      </w:r>
      <w:r w:rsidRPr="006905FD">
        <w:rPr>
          <w:sz w:val="28"/>
          <w:szCs w:val="28"/>
        </w:rPr>
        <w:t>. 108-115; (3) с</w:t>
      </w:r>
      <w:r w:rsidR="00A729AD">
        <w:rPr>
          <w:sz w:val="28"/>
          <w:szCs w:val="28"/>
        </w:rPr>
        <w:t>тр</w:t>
      </w:r>
      <w:r w:rsidR="00C16886">
        <w:rPr>
          <w:sz w:val="28"/>
          <w:szCs w:val="28"/>
        </w:rPr>
        <w:t>. 88-90</w:t>
      </w:r>
    </w:p>
    <w:p w:rsidR="000768D9" w:rsidRDefault="000768D9" w:rsidP="000768D9">
      <w:pPr>
        <w:rPr>
          <w:sz w:val="28"/>
          <w:szCs w:val="28"/>
        </w:rPr>
      </w:pPr>
      <w:r w:rsidRPr="006905FD">
        <w:rPr>
          <w:sz w:val="28"/>
          <w:szCs w:val="28"/>
        </w:rPr>
        <w:t>Дополнительная</w:t>
      </w:r>
      <w:r w:rsidRPr="00FF6721">
        <w:rPr>
          <w:b/>
          <w:sz w:val="28"/>
          <w:szCs w:val="28"/>
        </w:rPr>
        <w:t>:</w:t>
      </w:r>
      <w:r w:rsidRPr="002A181B">
        <w:rPr>
          <w:sz w:val="28"/>
          <w:szCs w:val="28"/>
        </w:rPr>
        <w:t xml:space="preserve"> (8) с</w:t>
      </w:r>
      <w:r w:rsidR="00A729AD">
        <w:rPr>
          <w:sz w:val="28"/>
          <w:szCs w:val="28"/>
        </w:rPr>
        <w:t>тр</w:t>
      </w:r>
      <w:r w:rsidRPr="002A181B">
        <w:rPr>
          <w:sz w:val="28"/>
          <w:szCs w:val="28"/>
        </w:rPr>
        <w:t>. 169-175;(11) с</w:t>
      </w:r>
      <w:r w:rsidR="00A729AD">
        <w:rPr>
          <w:sz w:val="28"/>
          <w:szCs w:val="28"/>
        </w:rPr>
        <w:t>тр</w:t>
      </w:r>
      <w:r w:rsidR="00C16886">
        <w:rPr>
          <w:sz w:val="28"/>
          <w:szCs w:val="28"/>
        </w:rPr>
        <w:t>. 124-173, 142-190</w:t>
      </w:r>
    </w:p>
    <w:p w:rsidR="000768D9" w:rsidRPr="002A181B" w:rsidRDefault="000768D9" w:rsidP="000768D9">
      <w:pPr>
        <w:rPr>
          <w:sz w:val="28"/>
          <w:szCs w:val="28"/>
        </w:rPr>
      </w:pPr>
    </w:p>
    <w:p w:rsidR="000768D9" w:rsidRDefault="000768D9" w:rsidP="006905FD">
      <w:pPr>
        <w:tabs>
          <w:tab w:val="left" w:pos="0"/>
        </w:tabs>
        <w:jc w:val="center"/>
        <w:rPr>
          <w:b/>
          <w:sz w:val="28"/>
          <w:szCs w:val="28"/>
        </w:rPr>
      </w:pPr>
      <w:r w:rsidRPr="00FF6721">
        <w:rPr>
          <w:b/>
          <w:sz w:val="28"/>
          <w:szCs w:val="28"/>
        </w:rPr>
        <w:t>Методические указания</w:t>
      </w:r>
    </w:p>
    <w:p w:rsidR="006A7528" w:rsidRPr="00FF6721" w:rsidRDefault="006A7528" w:rsidP="006905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768D9" w:rsidRPr="002A181B" w:rsidRDefault="000768D9" w:rsidP="000F003A">
      <w:pPr>
        <w:ind w:left="20" w:firstLine="688"/>
        <w:jc w:val="both"/>
        <w:rPr>
          <w:sz w:val="28"/>
          <w:szCs w:val="28"/>
        </w:rPr>
      </w:pPr>
      <w:r w:rsidRPr="002A181B">
        <w:rPr>
          <w:sz w:val="28"/>
          <w:szCs w:val="28"/>
        </w:rPr>
        <w:t xml:space="preserve">Вопросы данной темы полно освещены </w:t>
      </w:r>
      <w:r w:rsidR="006A7528">
        <w:rPr>
          <w:sz w:val="28"/>
          <w:szCs w:val="28"/>
        </w:rPr>
        <w:t>в учебной литературе, но из оби</w:t>
      </w:r>
      <w:r w:rsidRPr="002A181B">
        <w:rPr>
          <w:sz w:val="28"/>
          <w:szCs w:val="28"/>
        </w:rPr>
        <w:t xml:space="preserve">лия предложенного материала необходимо </w:t>
      </w:r>
      <w:r w:rsidR="006A7528">
        <w:rPr>
          <w:sz w:val="28"/>
          <w:szCs w:val="28"/>
        </w:rPr>
        <w:t>выделить самое главное. Разбери</w:t>
      </w:r>
      <w:r w:rsidRPr="002A181B">
        <w:rPr>
          <w:sz w:val="28"/>
          <w:szCs w:val="28"/>
        </w:rPr>
        <w:t>тесь, что понимается под "переносом проекта в натуру", какие работы при этом проводятся и какова их очередность</w:t>
      </w:r>
      <w:r w:rsidR="00F2269C">
        <w:rPr>
          <w:sz w:val="28"/>
          <w:szCs w:val="28"/>
        </w:rPr>
        <w:t>?</w:t>
      </w:r>
      <w:r w:rsidRPr="002A181B">
        <w:rPr>
          <w:sz w:val="28"/>
          <w:szCs w:val="28"/>
        </w:rPr>
        <w:t xml:space="preserve"> Затем н</w:t>
      </w:r>
      <w:r w:rsidR="006A7528">
        <w:rPr>
          <w:sz w:val="28"/>
          <w:szCs w:val="28"/>
        </w:rPr>
        <w:t>ачинается благоустройство терри</w:t>
      </w:r>
      <w:r w:rsidRPr="002A181B">
        <w:rPr>
          <w:sz w:val="28"/>
          <w:szCs w:val="28"/>
        </w:rPr>
        <w:t>тории лесопарка, то есть создание удобств для посет</w:t>
      </w:r>
      <w:r w:rsidR="006A7528">
        <w:rPr>
          <w:sz w:val="28"/>
          <w:szCs w:val="28"/>
        </w:rPr>
        <w:t>ителей. Прорабатывая ли</w:t>
      </w:r>
      <w:r w:rsidRPr="002A181B">
        <w:rPr>
          <w:sz w:val="28"/>
          <w:szCs w:val="28"/>
        </w:rPr>
        <w:t>тературу, укажите, какие работы в лесопарк</w:t>
      </w:r>
      <w:r>
        <w:rPr>
          <w:sz w:val="28"/>
          <w:szCs w:val="28"/>
        </w:rPr>
        <w:t>ах относятся к благоустроитель</w:t>
      </w:r>
      <w:r w:rsidRPr="002A181B">
        <w:rPr>
          <w:sz w:val="28"/>
          <w:szCs w:val="28"/>
        </w:rPr>
        <w:t>ным.</w:t>
      </w:r>
    </w:p>
    <w:p w:rsidR="000768D9" w:rsidRPr="002A181B" w:rsidRDefault="000768D9" w:rsidP="000F003A">
      <w:pPr>
        <w:ind w:left="20" w:firstLine="688"/>
        <w:jc w:val="both"/>
        <w:rPr>
          <w:sz w:val="28"/>
          <w:szCs w:val="28"/>
        </w:rPr>
      </w:pPr>
      <w:r w:rsidRPr="002A181B">
        <w:rPr>
          <w:sz w:val="28"/>
          <w:szCs w:val="28"/>
        </w:rPr>
        <w:t>Малые формы архитектуры и лесопарковая мебель представлены в разно</w:t>
      </w:r>
      <w:r w:rsidRPr="002A181B">
        <w:rPr>
          <w:sz w:val="28"/>
          <w:szCs w:val="28"/>
        </w:rPr>
        <w:softHyphen/>
        <w:t>образных каталогах. По возможности поместите в контрольной работе фото</w:t>
      </w:r>
      <w:r w:rsidRPr="002A181B">
        <w:rPr>
          <w:sz w:val="28"/>
          <w:szCs w:val="28"/>
        </w:rPr>
        <w:softHyphen/>
        <w:t>графии павильонов, беседок</w:t>
      </w:r>
      <w:r w:rsidR="006A7528">
        <w:rPr>
          <w:sz w:val="28"/>
          <w:szCs w:val="28"/>
        </w:rPr>
        <w:t>, лесопарковой мебели, которые В</w:t>
      </w:r>
      <w:r w:rsidRPr="002A181B">
        <w:rPr>
          <w:sz w:val="28"/>
          <w:szCs w:val="28"/>
        </w:rPr>
        <w:t>ы могли наблю</w:t>
      </w:r>
      <w:r w:rsidRPr="002A181B">
        <w:rPr>
          <w:sz w:val="28"/>
          <w:szCs w:val="28"/>
        </w:rPr>
        <w:softHyphen/>
        <w:t>дать в местах отдыха.</w:t>
      </w:r>
    </w:p>
    <w:p w:rsidR="000768D9" w:rsidRPr="002A181B" w:rsidRDefault="000768D9" w:rsidP="006A75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81B">
        <w:rPr>
          <w:sz w:val="28"/>
          <w:szCs w:val="28"/>
        </w:rPr>
        <w:t>При всём разнообразии предлагаемого в ката</w:t>
      </w:r>
      <w:r w:rsidR="006905FD">
        <w:rPr>
          <w:sz w:val="28"/>
          <w:szCs w:val="28"/>
        </w:rPr>
        <w:t>логах оборудования, необхо</w:t>
      </w:r>
      <w:r w:rsidR="006905FD">
        <w:rPr>
          <w:sz w:val="28"/>
          <w:szCs w:val="28"/>
        </w:rPr>
        <w:softHyphen/>
        <w:t xml:space="preserve">димо </w:t>
      </w:r>
      <w:r w:rsidRPr="002A181B">
        <w:rPr>
          <w:sz w:val="28"/>
          <w:szCs w:val="28"/>
        </w:rPr>
        <w:t>помнить, что оно должно соответствовать определённым требованиям:</w:t>
      </w:r>
    </w:p>
    <w:p w:rsidR="000768D9" w:rsidRPr="002A181B" w:rsidRDefault="004064EE" w:rsidP="00367CF2">
      <w:pPr>
        <w:tabs>
          <w:tab w:val="left" w:pos="180"/>
          <w:tab w:val="left" w:pos="26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быть удобным для пользования, недороги</w:t>
      </w:r>
      <w:r w:rsidR="00367CF2">
        <w:rPr>
          <w:sz w:val="28"/>
          <w:szCs w:val="28"/>
        </w:rPr>
        <w:t>м, простым по изготовлению и ор</w:t>
      </w:r>
      <w:r w:rsidR="000768D9" w:rsidRPr="002A181B">
        <w:rPr>
          <w:sz w:val="28"/>
          <w:szCs w:val="28"/>
        </w:rPr>
        <w:t>ганично вписываться в ландшафт;</w:t>
      </w:r>
    </w:p>
    <w:p w:rsidR="000768D9" w:rsidRPr="002A181B" w:rsidRDefault="004064EE" w:rsidP="00367CF2">
      <w:pPr>
        <w:tabs>
          <w:tab w:val="left" w:pos="180"/>
          <w:tab w:val="left" w:pos="265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при формировании лесопарковых композиций малые формы должны иметь подчинённое значение по отношению к природным элементам ландшафта (насаждения, рельеф, водоёмы);</w:t>
      </w:r>
    </w:p>
    <w:p w:rsidR="000768D9" w:rsidRPr="002A181B" w:rsidRDefault="004064EE" w:rsidP="00367CF2">
      <w:pPr>
        <w:tabs>
          <w:tab w:val="left" w:pos="180"/>
          <w:tab w:val="left" w:pos="255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расположенные в пределах одного уча</w:t>
      </w:r>
      <w:r w:rsidR="00367CF2">
        <w:rPr>
          <w:sz w:val="28"/>
          <w:szCs w:val="28"/>
        </w:rPr>
        <w:t>стка малые формы должны быть од</w:t>
      </w:r>
      <w:r w:rsidR="000768D9" w:rsidRPr="002A181B">
        <w:rPr>
          <w:sz w:val="28"/>
          <w:szCs w:val="28"/>
        </w:rPr>
        <w:t>нородны по материалу и стилю изготовления;</w:t>
      </w:r>
    </w:p>
    <w:p w:rsidR="000768D9" w:rsidRPr="002A181B" w:rsidRDefault="004064EE" w:rsidP="00367CF2">
      <w:pPr>
        <w:tabs>
          <w:tab w:val="left" w:pos="180"/>
          <w:tab w:val="left" w:pos="26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2A181B">
        <w:rPr>
          <w:sz w:val="28"/>
          <w:szCs w:val="28"/>
        </w:rPr>
        <w:t>наиболее выразительные располагают в композиционных центрах.</w:t>
      </w:r>
    </w:p>
    <w:p w:rsidR="003B3403" w:rsidRDefault="003B3403" w:rsidP="00BC796B">
      <w:pPr>
        <w:rPr>
          <w:b/>
          <w:sz w:val="28"/>
          <w:szCs w:val="28"/>
        </w:rPr>
      </w:pPr>
    </w:p>
    <w:p w:rsidR="000768D9" w:rsidRDefault="000768D9" w:rsidP="00BC796B">
      <w:pPr>
        <w:rPr>
          <w:b/>
          <w:sz w:val="28"/>
          <w:szCs w:val="28"/>
        </w:rPr>
      </w:pPr>
      <w:r w:rsidRPr="00FF6721">
        <w:rPr>
          <w:b/>
          <w:sz w:val="28"/>
          <w:szCs w:val="28"/>
        </w:rPr>
        <w:t>Вопросы для самоконтроля</w:t>
      </w:r>
    </w:p>
    <w:p w:rsidR="000768D9" w:rsidRPr="002A181B" w:rsidRDefault="006E4A4D" w:rsidP="006E4A4D">
      <w:pPr>
        <w:tabs>
          <w:tab w:val="left" w:pos="2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2A181B">
        <w:rPr>
          <w:sz w:val="28"/>
          <w:szCs w:val="28"/>
        </w:rPr>
        <w:t>Что понимают под «переносом проекта в натуру»?</w:t>
      </w:r>
    </w:p>
    <w:p w:rsidR="000768D9" w:rsidRPr="002A181B" w:rsidRDefault="006E4A4D" w:rsidP="006E4A4D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2A181B">
        <w:rPr>
          <w:sz w:val="28"/>
          <w:szCs w:val="28"/>
        </w:rPr>
        <w:t xml:space="preserve">Какие работы относят к </w:t>
      </w:r>
      <w:r w:rsidR="000768D9">
        <w:rPr>
          <w:sz w:val="28"/>
          <w:szCs w:val="28"/>
        </w:rPr>
        <w:t>благоустроительным</w:t>
      </w:r>
      <w:r w:rsidR="000768D9" w:rsidRPr="002A181B">
        <w:rPr>
          <w:sz w:val="28"/>
          <w:szCs w:val="28"/>
        </w:rPr>
        <w:t>?</w:t>
      </w:r>
    </w:p>
    <w:p w:rsidR="000768D9" w:rsidRPr="002A181B" w:rsidRDefault="006E4A4D" w:rsidP="006E4A4D">
      <w:pPr>
        <w:tabs>
          <w:tab w:val="left" w:pos="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2A181B">
        <w:rPr>
          <w:sz w:val="28"/>
          <w:szCs w:val="28"/>
        </w:rPr>
        <w:t>Какие виды покрытий используют для устройства дорог в лесопарке?</w:t>
      </w:r>
    </w:p>
    <w:p w:rsidR="000768D9" w:rsidRPr="002A181B" w:rsidRDefault="006E4A4D" w:rsidP="006E4A4D">
      <w:pPr>
        <w:tabs>
          <w:tab w:val="left" w:pos="26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2A181B">
        <w:rPr>
          <w:sz w:val="28"/>
          <w:szCs w:val="28"/>
        </w:rPr>
        <w:t>Каким требованиям должно отвечать лесопарковое оборудование?</w:t>
      </w:r>
    </w:p>
    <w:p w:rsidR="000768D9" w:rsidRPr="002A181B" w:rsidRDefault="006E4A4D" w:rsidP="006E4A4D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2A181B">
        <w:rPr>
          <w:sz w:val="28"/>
          <w:szCs w:val="28"/>
        </w:rPr>
        <w:t>Перечислите места установки малых архитектурных форм.</w:t>
      </w:r>
    </w:p>
    <w:p w:rsidR="000F003A" w:rsidRDefault="000F003A" w:rsidP="000768D9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0768D9" w:rsidRDefault="000768D9" w:rsidP="000768D9">
      <w:pPr>
        <w:tabs>
          <w:tab w:val="left" w:pos="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07B2A">
        <w:rPr>
          <w:b/>
          <w:sz w:val="28"/>
          <w:szCs w:val="28"/>
        </w:rPr>
        <w:t>рактическое задание</w:t>
      </w:r>
      <w:r w:rsidR="005C77C3">
        <w:rPr>
          <w:b/>
          <w:sz w:val="28"/>
          <w:szCs w:val="28"/>
        </w:rPr>
        <w:t xml:space="preserve"> № 11</w:t>
      </w:r>
    </w:p>
    <w:p w:rsidR="00BC796B" w:rsidRDefault="00BC796B" w:rsidP="000768D9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0768D9" w:rsidRDefault="000768D9" w:rsidP="00BC796B">
      <w:pPr>
        <w:tabs>
          <w:tab w:val="left" w:pos="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мероприятия по благоустройству лесопарков.</w:t>
      </w:r>
    </w:p>
    <w:p w:rsidR="000768D9" w:rsidRPr="00907B2A" w:rsidRDefault="000768D9" w:rsidP="00804327">
      <w:pPr>
        <w:tabs>
          <w:tab w:val="left" w:pos="225"/>
        </w:tabs>
        <w:jc w:val="center"/>
        <w:rPr>
          <w:sz w:val="28"/>
          <w:szCs w:val="28"/>
        </w:rPr>
      </w:pPr>
    </w:p>
    <w:p w:rsidR="006E140D" w:rsidRDefault="006E140D" w:rsidP="000768D9">
      <w:pPr>
        <w:jc w:val="center"/>
        <w:rPr>
          <w:b/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245EA6">
        <w:rPr>
          <w:b/>
          <w:sz w:val="28"/>
          <w:szCs w:val="28"/>
        </w:rPr>
        <w:t xml:space="preserve">Тема 3.12. Хозяйственные мероприятия по реконструкции </w:t>
      </w:r>
    </w:p>
    <w:p w:rsidR="000768D9" w:rsidRPr="00245EA6" w:rsidRDefault="00804327" w:rsidP="0007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ландшафтной растительности</w:t>
      </w:r>
    </w:p>
    <w:p w:rsidR="000768D9" w:rsidRPr="00985B67" w:rsidRDefault="000768D9" w:rsidP="000768D9">
      <w:pPr>
        <w:tabs>
          <w:tab w:val="left" w:pos="225"/>
        </w:tabs>
        <w:jc w:val="center"/>
        <w:rPr>
          <w:sz w:val="28"/>
          <w:szCs w:val="28"/>
        </w:rPr>
      </w:pPr>
    </w:p>
    <w:p w:rsidR="000768D9" w:rsidRDefault="000768D9" w:rsidP="00900D09">
      <w:pPr>
        <w:ind w:left="420" w:right="5540" w:firstLine="289"/>
        <w:jc w:val="both"/>
        <w:rPr>
          <w:sz w:val="28"/>
          <w:szCs w:val="28"/>
        </w:rPr>
      </w:pPr>
      <w:r w:rsidRPr="00985B67">
        <w:rPr>
          <w:sz w:val="28"/>
          <w:szCs w:val="28"/>
        </w:rPr>
        <w:t xml:space="preserve">Студент должен </w:t>
      </w:r>
    </w:p>
    <w:p w:rsidR="000768D9" w:rsidRPr="00985B67" w:rsidRDefault="000768D9" w:rsidP="00900D09">
      <w:pPr>
        <w:ind w:left="420" w:right="5540" w:firstLine="289"/>
        <w:jc w:val="both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знать:</w:t>
      </w:r>
    </w:p>
    <w:p w:rsidR="000768D9" w:rsidRDefault="00804327" w:rsidP="00900D09">
      <w:pPr>
        <w:tabs>
          <w:tab w:val="left" w:pos="265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цели и задачи ландшафтной реконструкции растительности;</w:t>
      </w:r>
    </w:p>
    <w:p w:rsidR="000768D9" w:rsidRPr="00985B67" w:rsidRDefault="00804327" w:rsidP="00900D09">
      <w:pPr>
        <w:tabs>
          <w:tab w:val="left" w:pos="26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приёмы улучшения луговых пространств;</w:t>
      </w:r>
    </w:p>
    <w:p w:rsidR="000768D9" w:rsidRPr="00985B67" w:rsidRDefault="00804327" w:rsidP="00900D09">
      <w:pPr>
        <w:tabs>
          <w:tab w:val="left" w:pos="255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способы создания газонов;</w:t>
      </w:r>
    </w:p>
    <w:p w:rsidR="000768D9" w:rsidRPr="00985B67" w:rsidRDefault="00804327" w:rsidP="00900D09">
      <w:pPr>
        <w:tabs>
          <w:tab w:val="left" w:pos="25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ландшафтные виды цветочного оформления;</w:t>
      </w:r>
    </w:p>
    <w:p w:rsidR="000768D9" w:rsidRPr="00985B67" w:rsidRDefault="00804327" w:rsidP="00900D09">
      <w:pPr>
        <w:tabs>
          <w:tab w:val="left" w:pos="26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приёмы ландшафтного оформления водоёмов;</w:t>
      </w:r>
    </w:p>
    <w:p w:rsidR="000768D9" w:rsidRPr="00985B67" w:rsidRDefault="000768D9" w:rsidP="00900D09">
      <w:pPr>
        <w:ind w:left="20" w:firstLine="689"/>
        <w:jc w:val="both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уметь:</w:t>
      </w:r>
    </w:p>
    <w:p w:rsidR="000768D9" w:rsidRPr="00985B67" w:rsidRDefault="00804327" w:rsidP="0060730E">
      <w:pPr>
        <w:tabs>
          <w:tab w:val="left" w:pos="245"/>
        </w:tabs>
        <w:ind w:left="993" w:right="8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назначать рубки в зависимости от поставл</w:t>
      </w:r>
      <w:r>
        <w:rPr>
          <w:sz w:val="28"/>
          <w:szCs w:val="28"/>
        </w:rPr>
        <w:t>енных задач и состояния насажде</w:t>
      </w:r>
      <w:r w:rsidR="000768D9" w:rsidRPr="00985B67">
        <w:rPr>
          <w:sz w:val="28"/>
          <w:szCs w:val="28"/>
        </w:rPr>
        <w:t>ния;</w:t>
      </w:r>
    </w:p>
    <w:p w:rsidR="000768D9" w:rsidRPr="00985B67" w:rsidRDefault="00804327" w:rsidP="00900D09">
      <w:pPr>
        <w:tabs>
          <w:tab w:val="left" w:pos="2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подбирать ассортимент пород для ландшафтных посадок;</w:t>
      </w:r>
    </w:p>
    <w:p w:rsidR="000768D9" w:rsidRDefault="00804327" w:rsidP="00900D09">
      <w:pPr>
        <w:ind w:left="851" w:right="860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C0C">
        <w:rPr>
          <w:sz w:val="28"/>
          <w:szCs w:val="28"/>
        </w:rPr>
        <w:t>рас</w:t>
      </w:r>
      <w:r w:rsidR="000768D9" w:rsidRPr="00985B67">
        <w:rPr>
          <w:sz w:val="28"/>
          <w:szCs w:val="28"/>
        </w:rPr>
        <w:t>считывать количество посадочного материала для ландшафтных по</w:t>
      </w:r>
      <w:r>
        <w:rPr>
          <w:sz w:val="28"/>
          <w:szCs w:val="28"/>
        </w:rPr>
        <w:t>са</w:t>
      </w:r>
      <w:r w:rsidR="000768D9">
        <w:rPr>
          <w:sz w:val="28"/>
          <w:szCs w:val="28"/>
        </w:rPr>
        <w:t>док;</w:t>
      </w:r>
    </w:p>
    <w:p w:rsidR="000768D9" w:rsidRPr="00985B67" w:rsidRDefault="00804327" w:rsidP="00900D09">
      <w:pPr>
        <w:tabs>
          <w:tab w:val="left" w:pos="851"/>
          <w:tab w:val="left" w:pos="993"/>
        </w:tabs>
        <w:ind w:left="851" w:right="2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подбирать состав травосмеси и производить расчёт потребного количества семян для, создания газонов или улучшения луговых пространств лесопарка;</w:t>
      </w:r>
    </w:p>
    <w:p w:rsidR="000768D9" w:rsidRPr="00985B67" w:rsidRDefault="00804327" w:rsidP="00900D09">
      <w:pPr>
        <w:tabs>
          <w:tab w:val="left" w:pos="260"/>
        </w:tabs>
        <w:ind w:left="851" w:right="20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подбирать ассортимент цветочных культур для создания ландшафтных цветников;</w:t>
      </w:r>
    </w:p>
    <w:p w:rsidR="000768D9" w:rsidRPr="00985B67" w:rsidRDefault="00804327" w:rsidP="00900D09">
      <w:pPr>
        <w:tabs>
          <w:tab w:val="left" w:pos="2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разрабатывать агротехнику выращивания газонных трав и цветников.</w:t>
      </w:r>
    </w:p>
    <w:p w:rsidR="000768D9" w:rsidRPr="00985B67" w:rsidRDefault="000768D9" w:rsidP="000768D9">
      <w:pPr>
        <w:tabs>
          <w:tab w:val="left" w:pos="250"/>
        </w:tabs>
        <w:ind w:left="220" w:right="860"/>
        <w:rPr>
          <w:sz w:val="28"/>
          <w:szCs w:val="28"/>
        </w:rPr>
      </w:pPr>
    </w:p>
    <w:p w:rsidR="000768D9" w:rsidRPr="00985B67" w:rsidRDefault="000768D9" w:rsidP="00900D09">
      <w:pPr>
        <w:ind w:left="20" w:right="-1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Ландшафтная реконструкция растительности, её цели и задачи. Рубки в лесопарках; санитарные, планировочные, реконструктивные, ландшафтные. Рубки переформирования. Рубки формирования опушек. Метод рубок формирования ландшафта, интенсивность рубок. Сезон производства работ.</w:t>
      </w:r>
    </w:p>
    <w:p w:rsidR="000768D9" w:rsidRDefault="000768D9" w:rsidP="00900D09">
      <w:pPr>
        <w:ind w:left="20" w:right="-1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Лесопарковые посадки. Лесовосстановит</w:t>
      </w:r>
      <w:r w:rsidR="002A6249">
        <w:rPr>
          <w:sz w:val="28"/>
          <w:szCs w:val="28"/>
        </w:rPr>
        <w:t>ельные посадки - создание масси</w:t>
      </w:r>
      <w:r w:rsidR="00262405">
        <w:rPr>
          <w:sz w:val="28"/>
          <w:szCs w:val="28"/>
        </w:rPr>
        <w:t>вов. Декоративные посадки –</w:t>
      </w:r>
      <w:r w:rsidRPr="00985B67">
        <w:rPr>
          <w:sz w:val="28"/>
          <w:szCs w:val="28"/>
        </w:rPr>
        <w:t xml:space="preserve"> создание рощ, групп, аллей, живых из</w:t>
      </w:r>
      <w:r w:rsidR="002A6249">
        <w:rPr>
          <w:sz w:val="28"/>
          <w:szCs w:val="28"/>
        </w:rPr>
        <w:t>городей, со</w:t>
      </w:r>
      <w:r w:rsidR="00262405">
        <w:rPr>
          <w:sz w:val="28"/>
          <w:szCs w:val="28"/>
        </w:rPr>
        <w:t>литёров. Защитные посадки –</w:t>
      </w:r>
      <w:r w:rsidRPr="00985B67">
        <w:rPr>
          <w:sz w:val="28"/>
          <w:szCs w:val="28"/>
        </w:rPr>
        <w:t xml:space="preserve"> создание ремиз. Агротехниче</w:t>
      </w:r>
      <w:r w:rsidR="002A6249">
        <w:rPr>
          <w:sz w:val="28"/>
          <w:szCs w:val="28"/>
        </w:rPr>
        <w:t>ские приёмы поса</w:t>
      </w:r>
      <w:r w:rsidRPr="00985B67">
        <w:rPr>
          <w:sz w:val="28"/>
          <w:szCs w:val="28"/>
        </w:rPr>
        <w:t xml:space="preserve">док, сроки, уход за посадками. </w:t>
      </w:r>
    </w:p>
    <w:p w:rsidR="000768D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Значение открытых пространств. Улучшение луговых пространств. Соз</w:t>
      </w:r>
      <w:r w:rsidR="00262405">
        <w:rPr>
          <w:sz w:val="28"/>
          <w:szCs w:val="28"/>
        </w:rPr>
        <w:t>да</w:t>
      </w:r>
      <w:r w:rsidRPr="00985B67">
        <w:rPr>
          <w:sz w:val="28"/>
          <w:szCs w:val="28"/>
        </w:rPr>
        <w:t>ние газонов: подготовка почвы, подбор газонных трав, посев, уход за газоном. Роль цветочного оформления лесопарка. Ландшафтные виды цветочного оформления: массивы, группы, миксбордеры, рокарии, альпинарии. Технология устройства и содержания цветников. Водоёмы в композиции лесопа</w:t>
      </w:r>
      <w:r w:rsidR="00FC53D1">
        <w:rPr>
          <w:sz w:val="28"/>
          <w:szCs w:val="28"/>
        </w:rPr>
        <w:t>рка и приё</w:t>
      </w:r>
      <w:r w:rsidRPr="00985B67">
        <w:rPr>
          <w:sz w:val="28"/>
          <w:szCs w:val="28"/>
        </w:rPr>
        <w:t xml:space="preserve">мы их оформления. </w:t>
      </w:r>
    </w:p>
    <w:p w:rsidR="00FC53D1" w:rsidRDefault="00FC53D1" w:rsidP="000768D9">
      <w:pPr>
        <w:rPr>
          <w:b/>
          <w:bCs/>
          <w:sz w:val="28"/>
          <w:szCs w:val="28"/>
        </w:rPr>
      </w:pPr>
    </w:p>
    <w:p w:rsidR="000768D9" w:rsidRPr="00985B67" w:rsidRDefault="000768D9" w:rsidP="000768D9">
      <w:pPr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Литература</w:t>
      </w:r>
    </w:p>
    <w:p w:rsidR="000768D9" w:rsidRPr="00353366" w:rsidRDefault="000768D9" w:rsidP="000768D9">
      <w:pPr>
        <w:rPr>
          <w:sz w:val="28"/>
          <w:szCs w:val="28"/>
        </w:rPr>
      </w:pPr>
      <w:r w:rsidRPr="00353366">
        <w:rPr>
          <w:bCs/>
          <w:sz w:val="28"/>
          <w:szCs w:val="28"/>
        </w:rPr>
        <w:t>Основная:</w:t>
      </w:r>
      <w:r w:rsidRPr="00353366">
        <w:rPr>
          <w:sz w:val="28"/>
          <w:szCs w:val="28"/>
        </w:rPr>
        <w:t xml:space="preserve"> (1) с</w:t>
      </w:r>
      <w:r w:rsidR="00FC53D1">
        <w:rPr>
          <w:sz w:val="28"/>
          <w:szCs w:val="28"/>
        </w:rPr>
        <w:t>тр</w:t>
      </w:r>
      <w:r w:rsidRPr="00353366">
        <w:rPr>
          <w:sz w:val="28"/>
          <w:szCs w:val="28"/>
        </w:rPr>
        <w:t>. 97-112; (2) с</w:t>
      </w:r>
      <w:r w:rsidR="00FC53D1">
        <w:rPr>
          <w:sz w:val="28"/>
          <w:szCs w:val="28"/>
        </w:rPr>
        <w:t>тр</w:t>
      </w:r>
      <w:r w:rsidRPr="00353366">
        <w:rPr>
          <w:sz w:val="28"/>
          <w:szCs w:val="28"/>
        </w:rPr>
        <w:t>. 115-132, 136-143;</w:t>
      </w:r>
      <w:r w:rsidR="00BB3758">
        <w:rPr>
          <w:sz w:val="28"/>
          <w:szCs w:val="28"/>
        </w:rPr>
        <w:t xml:space="preserve"> </w:t>
      </w:r>
      <w:r w:rsidRPr="00353366">
        <w:rPr>
          <w:sz w:val="28"/>
          <w:szCs w:val="28"/>
        </w:rPr>
        <w:t>(3) с</w:t>
      </w:r>
      <w:r w:rsidR="00FC53D1">
        <w:rPr>
          <w:sz w:val="28"/>
          <w:szCs w:val="28"/>
        </w:rPr>
        <w:t>тр</w:t>
      </w:r>
      <w:r w:rsidRPr="00353366">
        <w:rPr>
          <w:sz w:val="28"/>
          <w:szCs w:val="28"/>
        </w:rPr>
        <w:t>. 73-78, (1)</w:t>
      </w:r>
      <w:r w:rsidR="00FC53D1">
        <w:rPr>
          <w:sz w:val="28"/>
          <w:szCs w:val="28"/>
        </w:rPr>
        <w:t xml:space="preserve"> </w:t>
      </w:r>
      <w:r w:rsidRPr="00353366">
        <w:rPr>
          <w:sz w:val="28"/>
          <w:szCs w:val="28"/>
        </w:rPr>
        <w:t>с</w:t>
      </w:r>
      <w:r w:rsidR="00FC53D1">
        <w:rPr>
          <w:sz w:val="28"/>
          <w:szCs w:val="28"/>
        </w:rPr>
        <w:t>тр</w:t>
      </w:r>
      <w:r w:rsidRPr="00353366">
        <w:rPr>
          <w:sz w:val="28"/>
          <w:szCs w:val="28"/>
        </w:rPr>
        <w:t>. 113-119; (2) с</w:t>
      </w:r>
      <w:r w:rsidR="00FC53D1">
        <w:rPr>
          <w:sz w:val="28"/>
          <w:szCs w:val="28"/>
        </w:rPr>
        <w:t>тр. 133-136, 144</w:t>
      </w:r>
    </w:p>
    <w:p w:rsidR="000768D9" w:rsidRDefault="000768D9" w:rsidP="000768D9">
      <w:pPr>
        <w:rPr>
          <w:sz w:val="28"/>
          <w:szCs w:val="28"/>
        </w:rPr>
      </w:pPr>
      <w:r w:rsidRPr="00353366">
        <w:rPr>
          <w:bCs/>
          <w:sz w:val="28"/>
          <w:szCs w:val="28"/>
        </w:rPr>
        <w:t>Дополнительная</w:t>
      </w:r>
      <w:r w:rsidRPr="00985B67">
        <w:rPr>
          <w:b/>
          <w:bCs/>
          <w:sz w:val="28"/>
          <w:szCs w:val="28"/>
        </w:rPr>
        <w:t>:</w:t>
      </w:r>
      <w:r w:rsidRPr="00985B67">
        <w:rPr>
          <w:sz w:val="28"/>
          <w:szCs w:val="28"/>
        </w:rPr>
        <w:t xml:space="preserve"> (5) с</w:t>
      </w:r>
      <w:r w:rsidR="00FC53D1">
        <w:rPr>
          <w:sz w:val="28"/>
          <w:szCs w:val="28"/>
        </w:rPr>
        <w:t>тр</w:t>
      </w:r>
      <w:r w:rsidRPr="00985B67">
        <w:rPr>
          <w:sz w:val="28"/>
          <w:szCs w:val="28"/>
        </w:rPr>
        <w:t>. 125-126;</w:t>
      </w:r>
      <w:r w:rsidR="00FC53D1">
        <w:rPr>
          <w:sz w:val="28"/>
          <w:szCs w:val="28"/>
        </w:rPr>
        <w:t xml:space="preserve"> </w:t>
      </w:r>
      <w:r w:rsidRPr="00985B67">
        <w:rPr>
          <w:sz w:val="28"/>
          <w:szCs w:val="28"/>
        </w:rPr>
        <w:t>(9) с</w:t>
      </w:r>
      <w:r w:rsidR="00FC53D1">
        <w:rPr>
          <w:sz w:val="28"/>
          <w:szCs w:val="28"/>
        </w:rPr>
        <w:t>тр</w:t>
      </w:r>
      <w:r w:rsidRPr="00985B67">
        <w:rPr>
          <w:b/>
          <w:bCs/>
          <w:sz w:val="28"/>
          <w:szCs w:val="28"/>
        </w:rPr>
        <w:t>.</w:t>
      </w:r>
      <w:r w:rsidRPr="00353366">
        <w:rPr>
          <w:bCs/>
          <w:sz w:val="28"/>
          <w:szCs w:val="28"/>
        </w:rPr>
        <w:t>84</w:t>
      </w:r>
      <w:r w:rsidRPr="00985B67">
        <w:rPr>
          <w:sz w:val="28"/>
          <w:szCs w:val="28"/>
        </w:rPr>
        <w:t>-88</w:t>
      </w:r>
      <w:r w:rsidR="00FC53D1">
        <w:rPr>
          <w:sz w:val="28"/>
          <w:szCs w:val="28"/>
        </w:rPr>
        <w:t>,</w:t>
      </w:r>
      <w:r w:rsidRPr="00985B67">
        <w:rPr>
          <w:sz w:val="28"/>
          <w:szCs w:val="28"/>
        </w:rPr>
        <w:t xml:space="preserve"> (4) с</w:t>
      </w:r>
      <w:r w:rsidR="00FC53D1">
        <w:rPr>
          <w:sz w:val="28"/>
          <w:szCs w:val="28"/>
        </w:rPr>
        <w:t>тр</w:t>
      </w:r>
      <w:r w:rsidRPr="00985B67">
        <w:rPr>
          <w:sz w:val="28"/>
          <w:szCs w:val="28"/>
        </w:rPr>
        <w:t>. 114-126</w:t>
      </w:r>
      <w:r>
        <w:rPr>
          <w:sz w:val="28"/>
          <w:szCs w:val="28"/>
        </w:rPr>
        <w:t>; (8) с</w:t>
      </w:r>
      <w:r w:rsidR="00FC53D1">
        <w:rPr>
          <w:sz w:val="28"/>
          <w:szCs w:val="28"/>
        </w:rPr>
        <w:t>тр. 152-158</w:t>
      </w:r>
    </w:p>
    <w:p w:rsidR="00BC717C" w:rsidRPr="00985B67" w:rsidRDefault="00BC717C" w:rsidP="000768D9">
      <w:pPr>
        <w:rPr>
          <w:sz w:val="28"/>
          <w:szCs w:val="28"/>
        </w:rPr>
      </w:pPr>
    </w:p>
    <w:p w:rsidR="00192F4A" w:rsidRDefault="00192F4A" w:rsidP="000768D9">
      <w:pPr>
        <w:ind w:left="220"/>
        <w:jc w:val="center"/>
        <w:rPr>
          <w:b/>
          <w:bCs/>
          <w:sz w:val="28"/>
          <w:szCs w:val="28"/>
        </w:rPr>
      </w:pPr>
    </w:p>
    <w:p w:rsidR="000768D9" w:rsidRDefault="000768D9" w:rsidP="000768D9">
      <w:pPr>
        <w:ind w:left="220"/>
        <w:jc w:val="center"/>
        <w:rPr>
          <w:b/>
          <w:bCs/>
          <w:sz w:val="28"/>
          <w:szCs w:val="28"/>
        </w:rPr>
      </w:pPr>
      <w:r w:rsidRPr="00985B67">
        <w:rPr>
          <w:b/>
          <w:bCs/>
          <w:sz w:val="28"/>
          <w:szCs w:val="28"/>
        </w:rPr>
        <w:t>Методические указания</w:t>
      </w:r>
    </w:p>
    <w:p w:rsidR="00A85ADD" w:rsidRPr="00985B67" w:rsidRDefault="00A85ADD" w:rsidP="000768D9">
      <w:pPr>
        <w:ind w:left="220"/>
        <w:jc w:val="center"/>
        <w:rPr>
          <w:sz w:val="28"/>
          <w:szCs w:val="28"/>
        </w:rPr>
      </w:pPr>
    </w:p>
    <w:p w:rsidR="000768D9" w:rsidRPr="00985B67" w:rsidRDefault="000768D9" w:rsidP="000F003A">
      <w:pPr>
        <w:ind w:left="20" w:right="-2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Ландшафтная реконструкция растите</w:t>
      </w:r>
      <w:r w:rsidR="00A85ADD">
        <w:rPr>
          <w:sz w:val="28"/>
          <w:szCs w:val="28"/>
        </w:rPr>
        <w:t>льности проводится с помощью ру</w:t>
      </w:r>
      <w:r w:rsidRPr="00985B67">
        <w:rPr>
          <w:sz w:val="28"/>
          <w:szCs w:val="28"/>
        </w:rPr>
        <w:t>бок и посадок древесно-кустарниковых пород.</w:t>
      </w:r>
    </w:p>
    <w:p w:rsidR="000768D9" w:rsidRPr="00985B67" w:rsidRDefault="00CB5EE6" w:rsidP="000F003A">
      <w:pPr>
        <w:ind w:left="20" w:right="-2" w:firstLine="688"/>
        <w:jc w:val="both"/>
        <w:rPr>
          <w:sz w:val="28"/>
          <w:szCs w:val="28"/>
        </w:rPr>
      </w:pPr>
      <w:r>
        <w:rPr>
          <w:sz w:val="28"/>
          <w:szCs w:val="28"/>
        </w:rPr>
        <w:t>Цель рубок –</w:t>
      </w:r>
      <w:r w:rsidR="000768D9" w:rsidRPr="00985B67">
        <w:rPr>
          <w:sz w:val="28"/>
          <w:szCs w:val="28"/>
        </w:rPr>
        <w:t xml:space="preserve"> улучшение эстетичности ландшафта, создание более ком</w:t>
      </w:r>
      <w:r w:rsidR="000768D9" w:rsidRPr="00985B67">
        <w:rPr>
          <w:sz w:val="28"/>
          <w:szCs w:val="28"/>
        </w:rPr>
        <w:softHyphen/>
        <w:t>фортных условий для отдыха в лесу, повышение санитарно-гигиенических свойств насаждений. Как и в лесном хозяйстве, уход за лесопарковыми насаж</w:t>
      </w:r>
      <w:r w:rsidR="000768D9" w:rsidRPr="00985B67">
        <w:rPr>
          <w:sz w:val="28"/>
          <w:szCs w:val="28"/>
        </w:rPr>
        <w:softHyphen/>
        <w:t>дениями</w:t>
      </w:r>
      <w:r w:rsidR="00E460CF">
        <w:rPr>
          <w:sz w:val="28"/>
          <w:szCs w:val="28"/>
        </w:rPr>
        <w:t xml:space="preserve"> начинается с санитарных рубок – </w:t>
      </w:r>
      <w:r w:rsidR="000768D9" w:rsidRPr="00985B67">
        <w:rPr>
          <w:sz w:val="28"/>
          <w:szCs w:val="28"/>
        </w:rPr>
        <w:t>удаляются сухостой, больные и ослабленные деревья. Эта операция должна п</w:t>
      </w:r>
      <w:r>
        <w:rPr>
          <w:sz w:val="28"/>
          <w:szCs w:val="28"/>
        </w:rPr>
        <w:t>роводиться на всех фазах развит</w:t>
      </w:r>
      <w:r w:rsidR="000768D9" w:rsidRPr="00985B67">
        <w:rPr>
          <w:sz w:val="28"/>
          <w:szCs w:val="28"/>
        </w:rPr>
        <w:t xml:space="preserve">ия насаждений. Затем организуются прочистки (в фазе «чащи») и прореживание (в фазе «жердняка»), целью которых является </w:t>
      </w:r>
      <w:r w:rsidR="006329C1">
        <w:rPr>
          <w:sz w:val="28"/>
          <w:szCs w:val="28"/>
        </w:rPr>
        <w:t>покровительство наилучшим экзем</w:t>
      </w:r>
      <w:r w:rsidR="000768D9" w:rsidRPr="00985B67">
        <w:rPr>
          <w:sz w:val="28"/>
          <w:szCs w:val="28"/>
        </w:rPr>
        <w:t>плярам основных пород насаждения и предоставление им наилучших условий развития. Технология рубок осуществляется в соответствии с "Наставлениями по рубкам ухода". Рубки ухода в лесопарках</w:t>
      </w:r>
      <w:r w:rsidR="00E460CF">
        <w:rPr>
          <w:sz w:val="28"/>
          <w:szCs w:val="28"/>
        </w:rPr>
        <w:t>,</w:t>
      </w:r>
      <w:r w:rsidR="000768D9" w:rsidRPr="00985B67">
        <w:rPr>
          <w:sz w:val="28"/>
          <w:szCs w:val="28"/>
        </w:rPr>
        <w:t xml:space="preserve"> в </w:t>
      </w:r>
      <w:r>
        <w:rPr>
          <w:sz w:val="28"/>
          <w:szCs w:val="28"/>
        </w:rPr>
        <w:t>отличие от таких же рубок в лес</w:t>
      </w:r>
      <w:r w:rsidR="000768D9" w:rsidRPr="00985B67">
        <w:rPr>
          <w:sz w:val="28"/>
          <w:szCs w:val="28"/>
        </w:rPr>
        <w:t>ном хозяйстве</w:t>
      </w:r>
      <w:r w:rsidR="00E460CF">
        <w:rPr>
          <w:sz w:val="28"/>
          <w:szCs w:val="28"/>
        </w:rPr>
        <w:t>,</w:t>
      </w:r>
      <w:r w:rsidR="000768D9" w:rsidRPr="00985B67">
        <w:rPr>
          <w:sz w:val="28"/>
          <w:szCs w:val="28"/>
        </w:rPr>
        <w:t xml:space="preserve"> имеют свои особенности. Разберитесь, в чём эти отличия?</w:t>
      </w:r>
    </w:p>
    <w:p w:rsidR="000768D9" w:rsidRPr="00985B67" w:rsidRDefault="000768D9" w:rsidP="00CB5EE6">
      <w:pPr>
        <w:ind w:left="20" w:right="-2" w:firstLine="689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Кроме рубок ухода, в лесопарках проводятся планировочные, реконструк</w:t>
      </w:r>
      <w:r w:rsidRPr="00985B67">
        <w:rPr>
          <w:sz w:val="28"/>
          <w:szCs w:val="28"/>
        </w:rPr>
        <w:softHyphen/>
        <w:t>тивные и рубки формирования ландшафтов. Проработайте эти вопросы по учебной литературе. Выясните, как с помощью ландшафтных рубок, можно сформировать ландшафты 1</w:t>
      </w:r>
      <w:r w:rsidRPr="00985B67">
        <w:rPr>
          <w:sz w:val="28"/>
          <w:szCs w:val="28"/>
          <w:vertAlign w:val="superscript"/>
        </w:rPr>
        <w:t>а</w:t>
      </w:r>
      <w:r w:rsidR="00161074">
        <w:rPr>
          <w:sz w:val="28"/>
          <w:szCs w:val="28"/>
          <w:vertAlign w:val="superscript"/>
        </w:rPr>
        <w:t xml:space="preserve"> </w:t>
      </w:r>
      <w:r w:rsidR="00161074">
        <w:rPr>
          <w:sz w:val="28"/>
          <w:szCs w:val="28"/>
        </w:rPr>
        <w:t>,</w:t>
      </w:r>
      <w:r w:rsidRPr="00985B67">
        <w:rPr>
          <w:sz w:val="28"/>
          <w:szCs w:val="28"/>
        </w:rPr>
        <w:t>1</w:t>
      </w:r>
      <w:r w:rsidRPr="00985B67">
        <w:rPr>
          <w:sz w:val="28"/>
          <w:szCs w:val="28"/>
          <w:vertAlign w:val="superscript"/>
        </w:rPr>
        <w:t>б</w:t>
      </w:r>
      <w:r w:rsidRPr="00985B67">
        <w:rPr>
          <w:sz w:val="28"/>
          <w:szCs w:val="28"/>
        </w:rPr>
        <w:t>, 2</w:t>
      </w:r>
      <w:r w:rsidRPr="00985B67">
        <w:rPr>
          <w:sz w:val="28"/>
          <w:szCs w:val="28"/>
          <w:vertAlign w:val="superscript"/>
        </w:rPr>
        <w:t>а</w:t>
      </w:r>
      <w:r w:rsidRPr="00985B67">
        <w:rPr>
          <w:sz w:val="28"/>
          <w:szCs w:val="28"/>
        </w:rPr>
        <w:t>, 2</w:t>
      </w:r>
      <w:r w:rsidRPr="00985B67">
        <w:rPr>
          <w:sz w:val="28"/>
          <w:szCs w:val="28"/>
          <w:vertAlign w:val="superscript"/>
        </w:rPr>
        <w:t>б</w:t>
      </w:r>
      <w:r w:rsidRPr="00985B67">
        <w:rPr>
          <w:sz w:val="28"/>
          <w:szCs w:val="28"/>
        </w:rPr>
        <w:t>, 2</w:t>
      </w:r>
      <w:r w:rsidR="00161074">
        <w:rPr>
          <w:sz w:val="28"/>
          <w:szCs w:val="28"/>
        </w:rPr>
        <w:t>,"</w:t>
      </w:r>
      <w:r w:rsidRPr="00985B67">
        <w:rPr>
          <w:sz w:val="28"/>
          <w:szCs w:val="28"/>
        </w:rPr>
        <w:t xml:space="preserve">3". </w:t>
      </w:r>
      <w:r w:rsidR="007D3093">
        <w:rPr>
          <w:sz w:val="28"/>
          <w:szCs w:val="28"/>
        </w:rPr>
        <w:t>При проведении всех рубок необ</w:t>
      </w:r>
      <w:r w:rsidRPr="00985B67">
        <w:rPr>
          <w:sz w:val="28"/>
          <w:szCs w:val="28"/>
        </w:rPr>
        <w:t>ходимо соблюдать золотое правило: «Лучше не дорубить, чем перерубить». Процесс преобразования ландшафтов т</w:t>
      </w:r>
      <w:r w:rsidR="007D3093">
        <w:rPr>
          <w:sz w:val="28"/>
          <w:szCs w:val="28"/>
        </w:rPr>
        <w:t>ребует длительного периода 20-</w:t>
      </w:r>
      <w:r w:rsidRPr="00985B67">
        <w:rPr>
          <w:sz w:val="28"/>
          <w:szCs w:val="28"/>
        </w:rPr>
        <w:t xml:space="preserve">40 лет и повторных приёмов рубок, которые проводятся уже в период эксплуатации лесопарков. Цели и технические приёмы их </w:t>
      </w:r>
      <w:r w:rsidR="00723371">
        <w:rPr>
          <w:sz w:val="28"/>
          <w:szCs w:val="28"/>
        </w:rPr>
        <w:t>проведения хорошо отражены в ли</w:t>
      </w:r>
      <w:r w:rsidRPr="00985B67">
        <w:rPr>
          <w:sz w:val="28"/>
          <w:szCs w:val="28"/>
        </w:rPr>
        <w:t>тературе. Со временем древостой переводят в стадию перестойности, теряют эстетическую и санитарно-гигиеническую це</w:t>
      </w:r>
      <w:r w:rsidR="00723371">
        <w:rPr>
          <w:sz w:val="28"/>
          <w:szCs w:val="28"/>
        </w:rPr>
        <w:t>нность, поэтому требуется их за</w:t>
      </w:r>
      <w:r w:rsidRPr="00985B67">
        <w:rPr>
          <w:sz w:val="28"/>
          <w:szCs w:val="28"/>
        </w:rPr>
        <w:t>мена. На освободившиеся участки высаживают молодые декоративные породы. Все рубки проводятся согласно схеме проектных ландшафтов и ведомости по ландшафтной реконструкции растительности.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Ландшафтную реконструкцию растительности проводят и с помощью по</w:t>
      </w:r>
      <w:r w:rsidRPr="00985B67">
        <w:rPr>
          <w:sz w:val="28"/>
          <w:szCs w:val="28"/>
        </w:rPr>
        <w:softHyphen/>
        <w:t>садок. Различают лесовосстановительные, декоративные и защитные посадки.</w:t>
      </w:r>
    </w:p>
    <w:p w:rsidR="000768D9" w:rsidRPr="00985B67" w:rsidRDefault="00723371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Лесовосстановительные посадки –</w:t>
      </w:r>
      <w:r w:rsidR="000768D9" w:rsidRPr="00985B67">
        <w:rPr>
          <w:sz w:val="28"/>
          <w:szCs w:val="28"/>
        </w:rPr>
        <w:t xml:space="preserve"> это создание лесных массивов, то есть закрытых ландшафтов с горизонтальной или вертикальной сомкнутостью крон. В основном их создают в зоне тихого отдыха. Устойчивость и долговечность массивов обеспечивается использованием местных древесно-кустарниковых растений, которые отличаются наиболее ценными декоративными качествами. При выборе главных пород необходимо учитывать формирование общего со</w:t>
      </w:r>
      <w:r w:rsidR="000768D9" w:rsidRPr="00985B67">
        <w:rPr>
          <w:sz w:val="28"/>
          <w:szCs w:val="28"/>
        </w:rPr>
        <w:softHyphen/>
        <w:t>става лесопаркового массива, рациональное сочетание и размещение хвойных и лиственных насаждений. Хвойные насажден</w:t>
      </w:r>
      <w:r>
        <w:rPr>
          <w:sz w:val="28"/>
          <w:szCs w:val="28"/>
        </w:rPr>
        <w:t>ия следует располагать под защи</w:t>
      </w:r>
      <w:r w:rsidR="000768D9" w:rsidRPr="00985B67">
        <w:rPr>
          <w:sz w:val="28"/>
          <w:szCs w:val="28"/>
        </w:rPr>
        <w:t>той лиственных, в удалении от источников загрязнения воздуха. В непо</w:t>
      </w:r>
      <w:r w:rsidR="00EC57AE">
        <w:rPr>
          <w:sz w:val="28"/>
          <w:szCs w:val="28"/>
        </w:rPr>
        <w:t>средст</w:t>
      </w:r>
      <w:r w:rsidR="000768D9" w:rsidRPr="00985B67">
        <w:rPr>
          <w:sz w:val="28"/>
          <w:szCs w:val="28"/>
        </w:rPr>
        <w:t>венной близости от источников техногенног</w:t>
      </w:r>
      <w:r w:rsidR="00EC57AE">
        <w:rPr>
          <w:sz w:val="28"/>
          <w:szCs w:val="28"/>
        </w:rPr>
        <w:t>о воздействия целесообразно соз</w:t>
      </w:r>
      <w:r w:rsidR="000768D9" w:rsidRPr="00985B67">
        <w:rPr>
          <w:sz w:val="28"/>
          <w:szCs w:val="28"/>
        </w:rPr>
        <w:t>давать лиственные насаждения. Контуры массивов должны быть извилистые. Лесовосстановительные посадки проводятся и под пологом редкостойного леса с целью восстановления расстроенных древо</w:t>
      </w:r>
      <w:r>
        <w:rPr>
          <w:sz w:val="28"/>
          <w:szCs w:val="28"/>
        </w:rPr>
        <w:t>стоев. Технологию посадок и ухо</w:t>
      </w:r>
      <w:r w:rsidR="000768D9" w:rsidRPr="00985B67">
        <w:rPr>
          <w:sz w:val="28"/>
          <w:szCs w:val="28"/>
        </w:rPr>
        <w:t xml:space="preserve">да за ними </w:t>
      </w:r>
      <w:r w:rsidR="00EC57AE" w:rsidRPr="00985B67">
        <w:rPr>
          <w:sz w:val="28"/>
          <w:szCs w:val="28"/>
        </w:rPr>
        <w:t>проводят,</w:t>
      </w:r>
      <w:r w:rsidR="000768D9" w:rsidRPr="00985B67">
        <w:rPr>
          <w:sz w:val="28"/>
          <w:szCs w:val="28"/>
        </w:rPr>
        <w:t xml:space="preserve"> ориентируясь на рекомендации региональных руководств по лесовосстановлению. Последующими р</w:t>
      </w:r>
      <w:r>
        <w:rPr>
          <w:sz w:val="28"/>
          <w:szCs w:val="28"/>
        </w:rPr>
        <w:t>убками этим участкам придают бо</w:t>
      </w:r>
      <w:r w:rsidR="000768D9" w:rsidRPr="00985B67">
        <w:rPr>
          <w:sz w:val="28"/>
          <w:szCs w:val="28"/>
        </w:rPr>
        <w:t>лее живописный вид.</w:t>
      </w:r>
    </w:p>
    <w:p w:rsidR="000768D9" w:rsidRPr="00985B67" w:rsidRDefault="00516D21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посадки –</w:t>
      </w:r>
      <w:r w:rsidR="000768D9" w:rsidRPr="00985B67">
        <w:rPr>
          <w:sz w:val="28"/>
          <w:szCs w:val="28"/>
        </w:rPr>
        <w:t xml:space="preserve"> это создание рощ, групп, солитёров, линейных насаждений. Их проводят как с целью улучшения общего ландшафта, так и от</w:t>
      </w:r>
      <w:r w:rsidR="000768D9" w:rsidRPr="00985B67">
        <w:rPr>
          <w:sz w:val="28"/>
          <w:szCs w:val="28"/>
        </w:rPr>
        <w:softHyphen/>
        <w:t xml:space="preserve">дельных </w:t>
      </w:r>
      <w:r w:rsidR="000D3CDF">
        <w:rPr>
          <w:sz w:val="28"/>
          <w:szCs w:val="28"/>
        </w:rPr>
        <w:t>его частей. Эти посадки проводят</w:t>
      </w:r>
      <w:r w:rsidR="000768D9" w:rsidRPr="00985B67">
        <w:rPr>
          <w:sz w:val="28"/>
          <w:szCs w:val="28"/>
        </w:rPr>
        <w:t xml:space="preserve"> при необходимости декоративного оформления опушек, автотрасс, прогалин, "окон" в лесопарке и прочего. Этот вид посадок в основном применяют в зонах активного и прогулочного отдыха. Наиболее распространенным композиционным элементом в лесопарке является ландшафтная группа. Внимательно изучите требования по созданию групп, подбору ассортимента, размещению растени</w:t>
      </w:r>
      <w:r w:rsidR="001316B6">
        <w:rPr>
          <w:sz w:val="28"/>
          <w:szCs w:val="28"/>
        </w:rPr>
        <w:t>й в группах, принципам компонов</w:t>
      </w:r>
      <w:r w:rsidR="001316B6" w:rsidRPr="00985B67">
        <w:rPr>
          <w:sz w:val="28"/>
          <w:szCs w:val="28"/>
        </w:rPr>
        <w:t>ки</w:t>
      </w:r>
      <w:r w:rsidR="000768D9" w:rsidRPr="00985B67">
        <w:rPr>
          <w:sz w:val="28"/>
          <w:szCs w:val="28"/>
        </w:rPr>
        <w:t xml:space="preserve"> растений. В лесопарке декоративные посадки должны выполняться в ланд</w:t>
      </w:r>
      <w:r w:rsidR="000768D9" w:rsidRPr="00985B67">
        <w:rPr>
          <w:sz w:val="28"/>
          <w:szCs w:val="28"/>
        </w:rPr>
        <w:softHyphen/>
        <w:t>шафтном стиле, чтобы они выглядели естественно.</w:t>
      </w:r>
    </w:p>
    <w:p w:rsidR="000768D9" w:rsidRPr="00985B67" w:rsidRDefault="000768D9" w:rsidP="00DF2324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Защитные посадки проводят с целью защиты наиболее уязвимых участков леса в местах массового отдыха, где наметилас</w:t>
      </w:r>
      <w:r w:rsidR="004C7742">
        <w:rPr>
          <w:sz w:val="28"/>
          <w:szCs w:val="28"/>
        </w:rPr>
        <w:t>ь эрозия почвы, а так же для ре</w:t>
      </w:r>
      <w:r w:rsidRPr="00985B67">
        <w:rPr>
          <w:sz w:val="28"/>
          <w:szCs w:val="28"/>
        </w:rPr>
        <w:t>гулирования направления потоков отдыхающих, декорирования хозяйственных построек, укрепления береговой полосы, ра</w:t>
      </w:r>
      <w:r w:rsidR="004C7742">
        <w:rPr>
          <w:sz w:val="28"/>
          <w:szCs w:val="28"/>
        </w:rPr>
        <w:t>зграничения площадок отдыха раз</w:t>
      </w:r>
      <w:r w:rsidRPr="00985B67">
        <w:rPr>
          <w:sz w:val="28"/>
          <w:szCs w:val="28"/>
        </w:rPr>
        <w:t>личного назначения и прочее. К ним относят</w:t>
      </w:r>
      <w:r w:rsidR="004C7742">
        <w:rPr>
          <w:sz w:val="28"/>
          <w:szCs w:val="28"/>
        </w:rPr>
        <w:t xml:space="preserve"> линейные насаждения: аллеи, жи</w:t>
      </w:r>
      <w:r w:rsidRPr="00985B67">
        <w:rPr>
          <w:sz w:val="28"/>
          <w:szCs w:val="28"/>
        </w:rPr>
        <w:t>вые изгороди, бордюры, которые выполняю</w:t>
      </w:r>
      <w:r w:rsidR="00DF2324">
        <w:rPr>
          <w:sz w:val="28"/>
          <w:szCs w:val="28"/>
        </w:rPr>
        <w:t>т как декоративную, так и защит</w:t>
      </w:r>
      <w:r w:rsidRPr="00985B67">
        <w:rPr>
          <w:sz w:val="28"/>
          <w:szCs w:val="28"/>
        </w:rPr>
        <w:t>ную роль. К защитным посадкам относят и с</w:t>
      </w:r>
      <w:r w:rsidR="00DF2324">
        <w:rPr>
          <w:sz w:val="28"/>
          <w:szCs w:val="28"/>
        </w:rPr>
        <w:t>оздание ремизы. Ремиза представ</w:t>
      </w:r>
      <w:r w:rsidRPr="00985B67">
        <w:rPr>
          <w:sz w:val="28"/>
          <w:szCs w:val="28"/>
        </w:rPr>
        <w:t>ляет собой небольшой участок (100-</w:t>
      </w:r>
      <w:smartTag w:uri="urn:schemas-microsoft-com:office:smarttags" w:element="metricconverter">
        <w:smartTagPr>
          <w:attr w:name="ProductID" w:val="500 м"/>
        </w:smartTagPr>
        <w:r w:rsidRPr="00985B67">
          <w:rPr>
            <w:sz w:val="28"/>
            <w:szCs w:val="28"/>
          </w:rPr>
          <w:t>500 м</w:t>
        </w:r>
      </w:smartTag>
      <w:r w:rsidRPr="00985B67">
        <w:rPr>
          <w:sz w:val="28"/>
          <w:szCs w:val="28"/>
        </w:rPr>
        <w:t>) густых зарослей, который служит</w:t>
      </w:r>
      <w:r w:rsidR="00DF2324">
        <w:rPr>
          <w:sz w:val="28"/>
          <w:szCs w:val="28"/>
        </w:rPr>
        <w:t xml:space="preserve"> </w:t>
      </w:r>
      <w:r w:rsidRPr="00985B67">
        <w:rPr>
          <w:sz w:val="28"/>
          <w:szCs w:val="28"/>
        </w:rPr>
        <w:t xml:space="preserve">защитой для мелких зверьков и местом гнездования птиц. </w:t>
      </w:r>
      <w:r w:rsidRPr="00283285">
        <w:rPr>
          <w:sz w:val="28"/>
          <w:szCs w:val="28"/>
        </w:rPr>
        <w:t>В центре ремизы группами размещают плодовые высокорослые породы: груша, яблоня, рябина, черёмуха и другие.</w:t>
      </w:r>
      <w:r w:rsidRPr="00805545">
        <w:rPr>
          <w:color w:val="FF0000"/>
          <w:sz w:val="28"/>
          <w:szCs w:val="28"/>
        </w:rPr>
        <w:t xml:space="preserve"> </w:t>
      </w:r>
      <w:r w:rsidRPr="00985B67">
        <w:rPr>
          <w:sz w:val="28"/>
          <w:szCs w:val="28"/>
        </w:rPr>
        <w:t>По периметру ремизы г</w:t>
      </w:r>
      <w:r w:rsidR="00DF2324">
        <w:rPr>
          <w:sz w:val="28"/>
          <w:szCs w:val="28"/>
        </w:rPr>
        <w:t>руппами располагают колючие кус</w:t>
      </w:r>
      <w:r w:rsidRPr="00985B67">
        <w:rPr>
          <w:sz w:val="28"/>
          <w:szCs w:val="28"/>
        </w:rPr>
        <w:t>тарники: облепиха, шиповник, боярышник, барбарис и другие породы. Контуры ремизы извилистые. Есть ли в вашем райо</w:t>
      </w:r>
      <w:r w:rsidR="00DF2324">
        <w:rPr>
          <w:sz w:val="28"/>
          <w:szCs w:val="28"/>
        </w:rPr>
        <w:t>не ремизы, каков их породный со</w:t>
      </w:r>
      <w:r w:rsidRPr="00985B67">
        <w:rPr>
          <w:sz w:val="28"/>
          <w:szCs w:val="28"/>
        </w:rPr>
        <w:t>став?</w:t>
      </w:r>
    </w:p>
    <w:p w:rsidR="000768D9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Все посадки в лесопарках проводятся согласно дендрологическому плану и разбивочным чертежам.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Открытые пространства играют важную роль в создании лесопарковых композиций. На открытых пространствах, представленных лугами, полянами, прогалинами, концентрируется основная масса отдыхающих. Формирование открытых пространств сопряжено с определёнными трудностями, в силу того, что лесопарки строятся на базе существующих</w:t>
      </w:r>
      <w:r w:rsidR="00DF2324">
        <w:rPr>
          <w:sz w:val="28"/>
          <w:szCs w:val="28"/>
        </w:rPr>
        <w:t xml:space="preserve"> лесов, в которых поляны, прога</w:t>
      </w:r>
      <w:r w:rsidR="004C7742">
        <w:rPr>
          <w:sz w:val="28"/>
          <w:szCs w:val="28"/>
        </w:rPr>
        <w:t>лины, пустыри и другие</w:t>
      </w:r>
      <w:r w:rsidRPr="00985B67">
        <w:rPr>
          <w:sz w:val="28"/>
          <w:szCs w:val="28"/>
        </w:rPr>
        <w:t xml:space="preserve"> не покрытые лесом участки занимают незначительные территории по отношению к общей площади. Поэтому обязательным правилом является сохранение всех открытых пространств в лесопарке. Их недостаток должен</w:t>
      </w:r>
      <w:r>
        <w:rPr>
          <w:sz w:val="28"/>
          <w:szCs w:val="28"/>
        </w:rPr>
        <w:t xml:space="preserve"> пополняться за счет низкополнот</w:t>
      </w:r>
      <w:r w:rsidR="00995C83">
        <w:rPr>
          <w:sz w:val="28"/>
          <w:szCs w:val="28"/>
        </w:rPr>
        <w:t>ных малоценных насаждений и дру</w:t>
      </w:r>
      <w:r w:rsidRPr="00985B67">
        <w:rPr>
          <w:sz w:val="28"/>
          <w:szCs w:val="28"/>
        </w:rPr>
        <w:t>гих, как лесных, так и нелесных площадей, имеющихся в лесопарке. Луговые пространства и газоны имеют большое санит</w:t>
      </w:r>
      <w:r w:rsidR="00995C83">
        <w:rPr>
          <w:sz w:val="28"/>
          <w:szCs w:val="28"/>
        </w:rPr>
        <w:t>арно-гигиеническое значение: по</w:t>
      </w:r>
      <w:r w:rsidRPr="00985B67">
        <w:rPr>
          <w:sz w:val="28"/>
          <w:szCs w:val="28"/>
        </w:rPr>
        <w:t>глощают пыль, увлажняют воздух, уменьшаю</w:t>
      </w:r>
      <w:r w:rsidR="00995C83">
        <w:rPr>
          <w:sz w:val="28"/>
          <w:szCs w:val="28"/>
        </w:rPr>
        <w:t>т шум, снижают температуру воз</w:t>
      </w:r>
      <w:r w:rsidRPr="00985B67">
        <w:rPr>
          <w:sz w:val="28"/>
          <w:szCs w:val="28"/>
        </w:rPr>
        <w:t>духа, оказывают благоприятное психологическ</w:t>
      </w:r>
      <w:r w:rsidR="00995C83">
        <w:rPr>
          <w:sz w:val="28"/>
          <w:szCs w:val="28"/>
        </w:rPr>
        <w:t>ое воздействие на человека и яв</w:t>
      </w:r>
      <w:r w:rsidRPr="00985B67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>основным фоном для древесно-куст</w:t>
      </w:r>
      <w:r w:rsidR="00995C83">
        <w:rPr>
          <w:sz w:val="28"/>
          <w:szCs w:val="28"/>
        </w:rPr>
        <w:t>арниковой и цветочной раститель</w:t>
      </w:r>
      <w:r w:rsidRPr="00985B67">
        <w:rPr>
          <w:sz w:val="28"/>
          <w:szCs w:val="28"/>
        </w:rPr>
        <w:t>ности.</w:t>
      </w:r>
    </w:p>
    <w:p w:rsidR="000768D9" w:rsidRPr="00985B67" w:rsidRDefault="000768D9" w:rsidP="00FB6CFF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Приёмы улучшения луговых пространств</w:t>
      </w:r>
      <w:r w:rsidR="00F203C4">
        <w:rPr>
          <w:sz w:val="28"/>
          <w:szCs w:val="28"/>
        </w:rPr>
        <w:t>, виды газонов и способы их соз</w:t>
      </w:r>
      <w:r w:rsidRPr="00985B67">
        <w:rPr>
          <w:sz w:val="28"/>
          <w:szCs w:val="28"/>
        </w:rPr>
        <w:t>дания хорошо освещены в учебной литературе. Обратите внимание</w:t>
      </w:r>
      <w:r w:rsidR="00DE035A">
        <w:rPr>
          <w:sz w:val="28"/>
          <w:szCs w:val="28"/>
        </w:rPr>
        <w:t>,</w:t>
      </w:r>
      <w:r w:rsidR="00F203C4">
        <w:rPr>
          <w:sz w:val="28"/>
          <w:szCs w:val="28"/>
        </w:rPr>
        <w:t xml:space="preserve"> какие ме</w:t>
      </w:r>
      <w:r w:rsidRPr="00985B67">
        <w:rPr>
          <w:sz w:val="28"/>
          <w:szCs w:val="28"/>
        </w:rPr>
        <w:t>роприятия выполняются</w:t>
      </w:r>
      <w:r w:rsidR="009A4094">
        <w:rPr>
          <w:sz w:val="28"/>
          <w:szCs w:val="28"/>
        </w:rPr>
        <w:t>,</w:t>
      </w:r>
      <w:r w:rsidRPr="00985B67">
        <w:rPr>
          <w:sz w:val="28"/>
          <w:szCs w:val="28"/>
        </w:rPr>
        <w:t xml:space="preserve"> если луг начинает заболачиваться, зарастать мхами или нежелательными породами; от чего зависит по</w:t>
      </w:r>
      <w:r w:rsidR="00FB6CFF">
        <w:rPr>
          <w:sz w:val="28"/>
          <w:szCs w:val="28"/>
        </w:rPr>
        <w:t>дбор ассортимента газонных трав. К</w:t>
      </w:r>
      <w:r w:rsidRPr="00985B67">
        <w:rPr>
          <w:sz w:val="28"/>
          <w:szCs w:val="28"/>
        </w:rPr>
        <w:t>ак создать мавританский газон?</w:t>
      </w:r>
    </w:p>
    <w:p w:rsidR="000768D9" w:rsidRPr="00985B67" w:rsidRDefault="003404C3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Цветочное оформление –</w:t>
      </w:r>
      <w:r w:rsidR="000768D9" w:rsidRPr="00985B67">
        <w:rPr>
          <w:sz w:val="28"/>
          <w:szCs w:val="28"/>
        </w:rPr>
        <w:t xml:space="preserve"> это средство создания колористического эффекта в лесопарковых ландшафтах. Окраска, форм</w:t>
      </w:r>
      <w:r>
        <w:rPr>
          <w:sz w:val="28"/>
          <w:szCs w:val="28"/>
        </w:rPr>
        <w:t>а и аромат цветущих растений бу</w:t>
      </w:r>
      <w:r w:rsidR="000768D9" w:rsidRPr="00985B67">
        <w:rPr>
          <w:sz w:val="28"/>
          <w:szCs w:val="28"/>
        </w:rPr>
        <w:t>дят фантазию, поднимают настроение, возвращают бодрость и энергию.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Цветники размещают в основном в зоне активного отдыха, используя ландшафтные цветочные композиции. К ландшафтным видам цветочного оформления относятся массивы, группы, миксбордеры, рокарии и альпинарии.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 xml:space="preserve">Массивы - крупные цветочные композиции площадью до </w:t>
      </w:r>
      <w:smartTag w:uri="urn:schemas-microsoft-com:office:smarttags" w:element="metricconverter">
        <w:smartTagPr>
          <w:attr w:name="ProductID" w:val="150 м"/>
        </w:smartTagPr>
        <w:r w:rsidRPr="00985B67">
          <w:rPr>
            <w:sz w:val="28"/>
            <w:szCs w:val="28"/>
          </w:rPr>
          <w:t>150 м</w:t>
        </w:r>
      </w:smartTag>
      <w:r w:rsidRPr="00985B67">
        <w:rPr>
          <w:sz w:val="28"/>
          <w:szCs w:val="28"/>
        </w:rPr>
        <w:t xml:space="preserve"> кв., созда</w:t>
      </w:r>
      <w:r w:rsidRPr="00985B67">
        <w:rPr>
          <w:sz w:val="28"/>
          <w:szCs w:val="28"/>
        </w:rPr>
        <w:softHyphen/>
        <w:t xml:space="preserve">ют на больших полянах </w:t>
      </w:r>
      <w:r w:rsidR="003404C3">
        <w:rPr>
          <w:sz w:val="28"/>
          <w:szCs w:val="28"/>
        </w:rPr>
        <w:t>и опушках рощ на расстоянии 3-</w:t>
      </w:r>
      <w:r w:rsidRPr="00985B67">
        <w:rPr>
          <w:sz w:val="28"/>
          <w:szCs w:val="28"/>
        </w:rPr>
        <w:t>9</w:t>
      </w:r>
      <w:r w:rsidR="003404C3">
        <w:rPr>
          <w:sz w:val="28"/>
          <w:szCs w:val="28"/>
        </w:rPr>
        <w:t xml:space="preserve"> </w:t>
      </w:r>
      <w:r w:rsidRPr="00985B67">
        <w:rPr>
          <w:sz w:val="28"/>
          <w:szCs w:val="28"/>
        </w:rPr>
        <w:t>м от дороги. При устройстве массивов обычно используют многолетники: ветреницы лесные, лютики, маки, поповник и другие. Очень п</w:t>
      </w:r>
      <w:r w:rsidR="00700393">
        <w:rPr>
          <w:sz w:val="28"/>
          <w:szCs w:val="28"/>
        </w:rPr>
        <w:t>ривлекательны массивы, выполнен</w:t>
      </w:r>
      <w:r w:rsidRPr="00985B67">
        <w:rPr>
          <w:sz w:val="28"/>
          <w:szCs w:val="28"/>
        </w:rPr>
        <w:t xml:space="preserve">ные в одном тоне; из белых или розовых флоксов; из золотисто-желтых рудбе- кий, огненно-красных маков. Живописные </w:t>
      </w:r>
      <w:r w:rsidR="00700393">
        <w:rPr>
          <w:sz w:val="28"/>
          <w:szCs w:val="28"/>
        </w:rPr>
        <w:t>извилистые формы массивов созда</w:t>
      </w:r>
      <w:r w:rsidRPr="00985B67">
        <w:rPr>
          <w:sz w:val="28"/>
          <w:szCs w:val="28"/>
        </w:rPr>
        <w:t>ют игру света и тени, объёмность и глубину.</w:t>
      </w:r>
    </w:p>
    <w:p w:rsidR="000768D9" w:rsidRPr="00985B67" w:rsidRDefault="00700393" w:rsidP="000F003A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Группы –</w:t>
      </w:r>
      <w:r w:rsidR="000768D9" w:rsidRPr="00985B67">
        <w:rPr>
          <w:sz w:val="28"/>
          <w:szCs w:val="28"/>
        </w:rPr>
        <w:t xml:space="preserve"> свободные цветочные композиции на площади от 5 до </w:t>
      </w:r>
      <w:smartTag w:uri="urn:schemas-microsoft-com:office:smarttags" w:element="metricconverter">
        <w:smartTagPr>
          <w:attr w:name="ProductID" w:val="50 м"/>
        </w:smartTagPr>
        <w:r w:rsidR="000768D9" w:rsidRPr="00985B67">
          <w:rPr>
            <w:sz w:val="28"/>
            <w:szCs w:val="28"/>
          </w:rPr>
          <w:t>50 м</w:t>
        </w:r>
      </w:smartTag>
      <w:r w:rsidR="000768D9" w:rsidRPr="00985B67">
        <w:rPr>
          <w:sz w:val="28"/>
          <w:szCs w:val="28"/>
        </w:rPr>
        <w:t xml:space="preserve"> кв. Группы должны хорошо выделяться на фоне газона, украшать ландшафт и вос</w:t>
      </w:r>
      <w:r w:rsidR="000768D9" w:rsidRPr="00985B67">
        <w:rPr>
          <w:sz w:val="28"/>
          <w:szCs w:val="28"/>
        </w:rPr>
        <w:softHyphen/>
        <w:t>приниматься как естественный декоративный элемент. Обычно их создают из многолетников: ирисы, пионы, хризантемы, лилии и другие. Привлекательны сочетания одноцветных многолетников с красиво цветущими кустарниками:</w:t>
      </w:r>
      <w:r w:rsidR="000768D9">
        <w:rPr>
          <w:sz w:val="28"/>
          <w:szCs w:val="28"/>
        </w:rPr>
        <w:t xml:space="preserve"> сине-фиолетовый массив мускари</w:t>
      </w:r>
      <w:r w:rsidR="000768D9" w:rsidRPr="00985B67">
        <w:rPr>
          <w:sz w:val="28"/>
          <w:szCs w:val="28"/>
        </w:rPr>
        <w:t xml:space="preserve">на </w:t>
      </w:r>
      <w:r w:rsidR="00EE23A3">
        <w:rPr>
          <w:sz w:val="28"/>
          <w:szCs w:val="28"/>
        </w:rPr>
        <w:t xml:space="preserve">на </w:t>
      </w:r>
      <w:r w:rsidR="000768D9" w:rsidRPr="00985B67">
        <w:rPr>
          <w:sz w:val="28"/>
          <w:szCs w:val="28"/>
        </w:rPr>
        <w:t>фоне золотистых форзиций; т</w:t>
      </w:r>
      <w:r>
        <w:rPr>
          <w:sz w:val="28"/>
          <w:szCs w:val="28"/>
        </w:rPr>
        <w:t>емно-</w:t>
      </w:r>
      <w:r w:rsidR="000768D9" w:rsidRPr="00985B67">
        <w:rPr>
          <w:sz w:val="28"/>
          <w:szCs w:val="28"/>
        </w:rPr>
        <w:t>розовые пионы, голубые дельфиниумы на фоне снежно-белых чубушников, тёмно-фиолетовые ковры фиалки в сочетании</w:t>
      </w:r>
      <w:r>
        <w:rPr>
          <w:sz w:val="28"/>
          <w:szCs w:val="28"/>
        </w:rPr>
        <w:t xml:space="preserve"> с кизилом. Эффектен и приём со</w:t>
      </w:r>
      <w:r w:rsidR="000768D9" w:rsidRPr="00985B67">
        <w:rPr>
          <w:sz w:val="28"/>
          <w:szCs w:val="28"/>
        </w:rPr>
        <w:t>четания цветочных групп с элементами малой</w:t>
      </w:r>
      <w:r w:rsidR="00C74EE2">
        <w:rPr>
          <w:sz w:val="28"/>
          <w:szCs w:val="28"/>
        </w:rPr>
        <w:t xml:space="preserve"> архитектуры: скульптурой, деко</w:t>
      </w:r>
      <w:r w:rsidR="000768D9" w:rsidRPr="00985B67">
        <w:rPr>
          <w:sz w:val="28"/>
          <w:szCs w:val="28"/>
        </w:rPr>
        <w:t>ративными камнями.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Миксбордер (смеш</w:t>
      </w:r>
      <w:r w:rsidR="00700393">
        <w:rPr>
          <w:sz w:val="28"/>
          <w:szCs w:val="28"/>
        </w:rPr>
        <w:t>анный бордюр) –</w:t>
      </w:r>
      <w:r w:rsidRPr="00985B67">
        <w:rPr>
          <w:sz w:val="28"/>
          <w:szCs w:val="28"/>
        </w:rPr>
        <w:t xml:space="preserve"> красочная извилистая полоса вдоль дорог, стен зданий, живых изгородей. Обычно</w:t>
      </w:r>
      <w:r w:rsidR="00716FFE">
        <w:rPr>
          <w:sz w:val="28"/>
          <w:szCs w:val="28"/>
        </w:rPr>
        <w:t xml:space="preserve"> в миксбордере насчитывается   20</w:t>
      </w:r>
      <w:r w:rsidRPr="00985B67">
        <w:rPr>
          <w:sz w:val="28"/>
          <w:szCs w:val="28"/>
        </w:rPr>
        <w:t xml:space="preserve">-25 наименований многолетних, двухлетних </w:t>
      </w:r>
      <w:r w:rsidR="00716FFE">
        <w:rPr>
          <w:sz w:val="28"/>
          <w:szCs w:val="28"/>
        </w:rPr>
        <w:t>и реже однолетних цветочных рас</w:t>
      </w:r>
      <w:r w:rsidRPr="00985B67">
        <w:rPr>
          <w:sz w:val="28"/>
          <w:szCs w:val="28"/>
        </w:rPr>
        <w:t>тений, которые располагают группами 3-</w:t>
      </w:r>
      <w:smartTag w:uri="urn:schemas-microsoft-com:office:smarttags" w:element="metricconverter">
        <w:smartTagPr>
          <w:attr w:name="ProductID" w:val="5 м"/>
        </w:smartTagPr>
        <w:r w:rsidRPr="00985B67">
          <w:rPr>
            <w:sz w:val="28"/>
            <w:szCs w:val="28"/>
          </w:rPr>
          <w:t>5 м</w:t>
        </w:r>
      </w:smartTag>
      <w:r w:rsidRPr="00985B67">
        <w:rPr>
          <w:sz w:val="28"/>
          <w:szCs w:val="28"/>
        </w:rPr>
        <w:t xml:space="preserve"> кв. Основной при</w:t>
      </w:r>
      <w:r w:rsidR="00716FFE">
        <w:rPr>
          <w:sz w:val="28"/>
          <w:szCs w:val="28"/>
        </w:rPr>
        <w:t>нцип его по</w:t>
      </w:r>
      <w:r w:rsidR="00716FFE">
        <w:rPr>
          <w:sz w:val="28"/>
          <w:szCs w:val="28"/>
        </w:rPr>
        <w:softHyphen/>
        <w:t>строения –</w:t>
      </w:r>
      <w:r w:rsidRPr="00985B67">
        <w:rPr>
          <w:sz w:val="28"/>
          <w:szCs w:val="28"/>
        </w:rPr>
        <w:t xml:space="preserve"> непрерывное цветение в течение всего сезона. На переднем плане размещают низкорослые растения: примулы, арабис, очитки. На заднем плане высокорослые: мальва, шпорник, золотарник и между ними среднерослые: ири</w:t>
      </w:r>
      <w:r w:rsidRPr="00985B67">
        <w:rPr>
          <w:sz w:val="28"/>
          <w:szCs w:val="28"/>
        </w:rPr>
        <w:softHyphen/>
        <w:t>сы, тюльпаны, хризантемы, нарциссы и другие.</w:t>
      </w:r>
    </w:p>
    <w:p w:rsidR="000768D9" w:rsidRPr="00985B67" w:rsidRDefault="000768D9" w:rsidP="000F003A">
      <w:pPr>
        <w:spacing w:after="180"/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Водные пространства, их называют «глазами пейзажа», увеличивают де</w:t>
      </w:r>
      <w:r w:rsidR="005933B2">
        <w:rPr>
          <w:sz w:val="28"/>
          <w:szCs w:val="28"/>
        </w:rPr>
        <w:t>ко</w:t>
      </w:r>
      <w:r w:rsidRPr="00985B67">
        <w:rPr>
          <w:sz w:val="28"/>
          <w:szCs w:val="28"/>
        </w:rPr>
        <w:t>ративную ценность лесопарка и являются излюбленным местом отдыха</w:t>
      </w:r>
      <w:r w:rsidR="00716FFE">
        <w:rPr>
          <w:sz w:val="28"/>
          <w:szCs w:val="28"/>
        </w:rPr>
        <w:t>. Спе</w:t>
      </w:r>
      <w:r w:rsidR="00716FFE">
        <w:rPr>
          <w:sz w:val="28"/>
          <w:szCs w:val="28"/>
        </w:rPr>
        <w:softHyphen/>
        <w:t>цифические свойства воды –</w:t>
      </w:r>
      <w:r w:rsidRPr="00985B67">
        <w:rPr>
          <w:sz w:val="28"/>
          <w:szCs w:val="28"/>
        </w:rPr>
        <w:t xml:space="preserve"> постоянное движение, способность отражать ок</w:t>
      </w:r>
      <w:r w:rsidRPr="00985B67">
        <w:rPr>
          <w:sz w:val="28"/>
          <w:szCs w:val="28"/>
        </w:rPr>
        <w:softHyphen/>
        <w:t>ружающие предметы и созд</w:t>
      </w:r>
      <w:r w:rsidR="00716FFE">
        <w:rPr>
          <w:sz w:val="28"/>
          <w:szCs w:val="28"/>
        </w:rPr>
        <w:t>авать звуковые эффекты –</w:t>
      </w:r>
      <w:r w:rsidRPr="00985B67">
        <w:rPr>
          <w:sz w:val="28"/>
          <w:szCs w:val="28"/>
        </w:rPr>
        <w:t xml:space="preserve"> с давних пор использу</w:t>
      </w:r>
      <w:r w:rsidRPr="00985B67">
        <w:rPr>
          <w:sz w:val="28"/>
          <w:szCs w:val="28"/>
        </w:rPr>
        <w:softHyphen/>
        <w:t>ются в зелёном строительстве. Задача работников лесного хозяйства привести в порядок водоёмы, обустроить их и оформить зелёными насаждениями. При от</w:t>
      </w:r>
      <w:r w:rsidRPr="00985B67">
        <w:rPr>
          <w:sz w:val="28"/>
          <w:szCs w:val="28"/>
        </w:rPr>
        <w:softHyphen/>
        <w:t>сутствии естественных водоёмов проектом может быть предусмотрено устрой</w:t>
      </w:r>
      <w:r w:rsidRPr="00985B67">
        <w:rPr>
          <w:sz w:val="28"/>
          <w:szCs w:val="28"/>
        </w:rPr>
        <w:softHyphen/>
        <w:t xml:space="preserve">ство искусственных. </w:t>
      </w:r>
    </w:p>
    <w:p w:rsidR="000768D9" w:rsidRDefault="000768D9" w:rsidP="00353366">
      <w:pPr>
        <w:spacing w:before="180"/>
        <w:rPr>
          <w:b/>
          <w:bCs/>
          <w:sz w:val="28"/>
          <w:szCs w:val="28"/>
        </w:rPr>
      </w:pPr>
      <w:r w:rsidRPr="00985B67">
        <w:rPr>
          <w:b/>
          <w:bCs/>
          <w:sz w:val="28"/>
          <w:szCs w:val="28"/>
        </w:rPr>
        <w:t>Вопросы для самоконтроля</w:t>
      </w:r>
    </w:p>
    <w:p w:rsidR="000768D9" w:rsidRPr="00985B67" w:rsidRDefault="001C1B9D" w:rsidP="001C1B9D">
      <w:pPr>
        <w:tabs>
          <w:tab w:val="left" w:pos="2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985B67">
        <w:rPr>
          <w:sz w:val="28"/>
          <w:szCs w:val="28"/>
        </w:rPr>
        <w:t>Какова роль открытых пространств в лесопарках?</w:t>
      </w:r>
    </w:p>
    <w:p w:rsidR="000768D9" w:rsidRPr="00985B67" w:rsidRDefault="001C1B9D" w:rsidP="001C1B9D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0236">
        <w:rPr>
          <w:sz w:val="28"/>
          <w:szCs w:val="28"/>
        </w:rPr>
        <w:t xml:space="preserve">Какие виды газонов вы знаете, </w:t>
      </w:r>
      <w:r w:rsidR="000768D9" w:rsidRPr="00985B67">
        <w:rPr>
          <w:sz w:val="28"/>
          <w:szCs w:val="28"/>
        </w:rPr>
        <w:t>чем они отличаются друг от друга?</w:t>
      </w:r>
    </w:p>
    <w:p w:rsidR="000768D9" w:rsidRPr="00985B67" w:rsidRDefault="001C1B9D" w:rsidP="001C1B9D">
      <w:pPr>
        <w:tabs>
          <w:tab w:val="left" w:pos="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985B67">
        <w:rPr>
          <w:sz w:val="28"/>
          <w:szCs w:val="28"/>
        </w:rPr>
        <w:t>Какие травы используют при посеве газона?</w:t>
      </w:r>
    </w:p>
    <w:p w:rsidR="000768D9" w:rsidRPr="00985B67" w:rsidRDefault="001C1B9D" w:rsidP="001C1B9D">
      <w:pPr>
        <w:tabs>
          <w:tab w:val="left" w:pos="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985B67">
        <w:rPr>
          <w:sz w:val="28"/>
          <w:szCs w:val="28"/>
        </w:rPr>
        <w:t>Какова технология создания газонов?</w:t>
      </w:r>
    </w:p>
    <w:p w:rsidR="000768D9" w:rsidRPr="00985B67" w:rsidRDefault="001C1B9D" w:rsidP="002760E2">
      <w:pPr>
        <w:tabs>
          <w:tab w:val="left" w:pos="250"/>
        </w:tabs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985B67">
        <w:rPr>
          <w:sz w:val="28"/>
          <w:szCs w:val="28"/>
        </w:rPr>
        <w:t>Перечислите ландшафтные композиции цветочного оформления открытых пространств.</w:t>
      </w:r>
    </w:p>
    <w:p w:rsidR="000768D9" w:rsidRPr="00985B67" w:rsidRDefault="001C1B9D" w:rsidP="001C1B9D">
      <w:pPr>
        <w:tabs>
          <w:tab w:val="left" w:pos="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68D9" w:rsidRPr="00985B67">
        <w:rPr>
          <w:sz w:val="28"/>
          <w:szCs w:val="28"/>
        </w:rPr>
        <w:t>В чём отличие рокария от альпинария?</w:t>
      </w:r>
    </w:p>
    <w:p w:rsidR="000768D9" w:rsidRPr="00985B67" w:rsidRDefault="001C1B9D" w:rsidP="001C1B9D">
      <w:pPr>
        <w:tabs>
          <w:tab w:val="left" w:pos="24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768D9" w:rsidRPr="00985B67">
        <w:rPr>
          <w:sz w:val="28"/>
          <w:szCs w:val="28"/>
        </w:rPr>
        <w:t>Какие требования предъявляют к ассортименту цветочных растений при создании каменистых горок?</w:t>
      </w:r>
    </w:p>
    <w:p w:rsidR="000768D9" w:rsidRPr="00985B67" w:rsidRDefault="001C1B9D" w:rsidP="001C1B9D">
      <w:pPr>
        <w:tabs>
          <w:tab w:val="left" w:pos="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768D9" w:rsidRPr="00985B67">
        <w:rPr>
          <w:sz w:val="28"/>
          <w:szCs w:val="28"/>
        </w:rPr>
        <w:t>Какую роль играют водоёмы в лесопарках?</w:t>
      </w:r>
    </w:p>
    <w:p w:rsidR="000768D9" w:rsidRDefault="001C1B9D" w:rsidP="001C1B9D">
      <w:pPr>
        <w:tabs>
          <w:tab w:val="left" w:pos="25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68D9" w:rsidRPr="00985B67">
        <w:rPr>
          <w:sz w:val="28"/>
          <w:szCs w:val="28"/>
        </w:rPr>
        <w:t>Какие породы можно использовать при озеленении береговой полосы водо</w:t>
      </w:r>
      <w:r w:rsidR="000768D9" w:rsidRPr="00985B67">
        <w:rPr>
          <w:sz w:val="28"/>
          <w:szCs w:val="28"/>
        </w:rPr>
        <w:softHyphen/>
        <w:t>ёмов?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768D9">
        <w:rPr>
          <w:sz w:val="28"/>
          <w:szCs w:val="28"/>
        </w:rPr>
        <w:t>Какими способами в лесопарках проводят реконструкцию растительности?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768D9">
        <w:rPr>
          <w:sz w:val="28"/>
          <w:szCs w:val="28"/>
        </w:rPr>
        <w:t>Какие рубки проводят в лесопарках?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768D9">
        <w:rPr>
          <w:sz w:val="28"/>
          <w:szCs w:val="28"/>
        </w:rPr>
        <w:t xml:space="preserve">Как </w:t>
      </w:r>
      <w:r w:rsidR="006125A4">
        <w:rPr>
          <w:sz w:val="28"/>
          <w:szCs w:val="28"/>
        </w:rPr>
        <w:t xml:space="preserve">разделяют древесные породы при </w:t>
      </w:r>
      <w:r w:rsidR="000768D9">
        <w:rPr>
          <w:sz w:val="28"/>
          <w:szCs w:val="28"/>
        </w:rPr>
        <w:t>рубках формирования с целью улучшения состава; качества древостоев; пространственного размещения деревьев?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768D9">
        <w:rPr>
          <w:sz w:val="28"/>
          <w:szCs w:val="28"/>
        </w:rPr>
        <w:t>С какой целью проводят посадку деревьев и кустарников?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768D9">
        <w:rPr>
          <w:sz w:val="28"/>
          <w:szCs w:val="28"/>
        </w:rPr>
        <w:t>Какие древесные породы и кустарники нужно использовать для посадки в лесопарках в районах вашего проживания?</w:t>
      </w:r>
    </w:p>
    <w:p w:rsidR="000768D9" w:rsidRDefault="002760E2" w:rsidP="002760E2">
      <w:pPr>
        <w:tabs>
          <w:tab w:val="left" w:pos="255"/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768D9">
        <w:rPr>
          <w:sz w:val="28"/>
          <w:szCs w:val="28"/>
        </w:rPr>
        <w:t>Какие мероприятия проводятся при уходе за посадками, газонами, цветниками, берегами водоемов?</w:t>
      </w:r>
    </w:p>
    <w:p w:rsidR="00E57F66" w:rsidRDefault="00E57F66" w:rsidP="000768D9">
      <w:pPr>
        <w:ind w:left="20" w:right="860" w:firstLine="420"/>
        <w:jc w:val="center"/>
        <w:rPr>
          <w:b/>
          <w:sz w:val="28"/>
          <w:szCs w:val="28"/>
        </w:rPr>
      </w:pPr>
    </w:p>
    <w:p w:rsidR="000768D9" w:rsidRDefault="003533E9" w:rsidP="000768D9">
      <w:pPr>
        <w:ind w:left="20" w:right="860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 w:rsidR="005C77C3">
        <w:rPr>
          <w:b/>
          <w:sz w:val="28"/>
          <w:szCs w:val="28"/>
        </w:rPr>
        <w:t xml:space="preserve"> № 12,</w:t>
      </w:r>
      <w:r>
        <w:rPr>
          <w:b/>
          <w:sz w:val="28"/>
          <w:szCs w:val="28"/>
        </w:rPr>
        <w:t xml:space="preserve"> </w:t>
      </w:r>
      <w:r w:rsidR="005C77C3">
        <w:rPr>
          <w:b/>
          <w:sz w:val="28"/>
          <w:szCs w:val="28"/>
        </w:rPr>
        <w:t>13,</w:t>
      </w:r>
      <w:r>
        <w:rPr>
          <w:b/>
          <w:sz w:val="28"/>
          <w:szCs w:val="28"/>
        </w:rPr>
        <w:t xml:space="preserve"> </w:t>
      </w:r>
      <w:r w:rsidR="005C77C3">
        <w:rPr>
          <w:b/>
          <w:sz w:val="28"/>
          <w:szCs w:val="28"/>
        </w:rPr>
        <w:t>14,</w:t>
      </w:r>
      <w:r>
        <w:rPr>
          <w:b/>
          <w:sz w:val="28"/>
          <w:szCs w:val="28"/>
        </w:rPr>
        <w:t xml:space="preserve"> </w:t>
      </w:r>
      <w:r w:rsidR="005C77C3">
        <w:rPr>
          <w:b/>
          <w:sz w:val="28"/>
          <w:szCs w:val="28"/>
        </w:rPr>
        <w:t>15</w:t>
      </w:r>
    </w:p>
    <w:p w:rsidR="003533E9" w:rsidRDefault="003533E9" w:rsidP="000768D9">
      <w:pPr>
        <w:ind w:left="20" w:right="860" w:firstLine="420"/>
        <w:jc w:val="center"/>
        <w:rPr>
          <w:b/>
          <w:sz w:val="28"/>
          <w:szCs w:val="28"/>
        </w:rPr>
      </w:pPr>
    </w:p>
    <w:p w:rsidR="000768D9" w:rsidRDefault="000768D9" w:rsidP="003533E9">
      <w:pPr>
        <w:ind w:left="20" w:right="860" w:firstLine="68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мероприятия по реконструкции растительности.</w:t>
      </w:r>
    </w:p>
    <w:p w:rsidR="000768D9" w:rsidRDefault="000768D9" w:rsidP="00BC717C">
      <w:pPr>
        <w:ind w:left="20" w:right="860" w:firstLine="689"/>
        <w:jc w:val="both"/>
        <w:rPr>
          <w:sz w:val="28"/>
          <w:szCs w:val="28"/>
        </w:rPr>
      </w:pPr>
      <w:r>
        <w:rPr>
          <w:sz w:val="28"/>
          <w:szCs w:val="28"/>
        </w:rPr>
        <w:t>Лесохозяйственные мероприятия по формированию лесопарковых ландшафтов.</w:t>
      </w:r>
    </w:p>
    <w:p w:rsidR="0072027E" w:rsidRPr="0075296B" w:rsidRDefault="0072027E" w:rsidP="001C0173">
      <w:pPr>
        <w:ind w:left="20" w:right="860" w:firstLine="420"/>
        <w:jc w:val="center"/>
        <w:rPr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FD7847">
        <w:rPr>
          <w:b/>
          <w:sz w:val="28"/>
          <w:szCs w:val="28"/>
        </w:rPr>
        <w:t>Тема 3.13. Хозяйственные мероприятия по содержанию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FD7847">
        <w:rPr>
          <w:b/>
          <w:sz w:val="28"/>
          <w:szCs w:val="28"/>
        </w:rPr>
        <w:t>территории лесопарка. Охрана в лесопарках.</w:t>
      </w:r>
    </w:p>
    <w:p w:rsidR="000768D9" w:rsidRPr="0092462A" w:rsidRDefault="000768D9" w:rsidP="001C0173">
      <w:pPr>
        <w:jc w:val="center"/>
        <w:rPr>
          <w:sz w:val="28"/>
          <w:szCs w:val="28"/>
        </w:rPr>
      </w:pPr>
    </w:p>
    <w:p w:rsidR="000768D9" w:rsidRPr="0092462A" w:rsidRDefault="0092462A" w:rsidP="009E4AAC">
      <w:pPr>
        <w:ind w:firstLine="709"/>
        <w:jc w:val="both"/>
        <w:rPr>
          <w:sz w:val="28"/>
          <w:szCs w:val="28"/>
        </w:rPr>
      </w:pPr>
      <w:r w:rsidRPr="0092462A">
        <w:rPr>
          <w:sz w:val="28"/>
          <w:szCs w:val="28"/>
        </w:rPr>
        <w:t>С</w:t>
      </w:r>
      <w:r w:rsidR="000768D9" w:rsidRPr="0092462A">
        <w:rPr>
          <w:sz w:val="28"/>
          <w:szCs w:val="28"/>
        </w:rPr>
        <w:t xml:space="preserve">тудент должен </w:t>
      </w:r>
    </w:p>
    <w:p w:rsidR="000768D9" w:rsidRPr="0092462A" w:rsidRDefault="000768D9" w:rsidP="009E4AAC">
      <w:pPr>
        <w:ind w:firstLine="709"/>
        <w:jc w:val="both"/>
        <w:rPr>
          <w:b/>
          <w:sz w:val="28"/>
          <w:szCs w:val="28"/>
        </w:rPr>
      </w:pPr>
      <w:r w:rsidRPr="0092462A">
        <w:rPr>
          <w:b/>
          <w:sz w:val="28"/>
          <w:szCs w:val="28"/>
        </w:rPr>
        <w:t>знать:</w:t>
      </w:r>
    </w:p>
    <w:p w:rsidR="000768D9" w:rsidRPr="00985B67" w:rsidRDefault="0092462A" w:rsidP="009E4AAC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организацию</w:t>
      </w:r>
      <w:r w:rsidR="001765BD">
        <w:rPr>
          <w:sz w:val="28"/>
          <w:szCs w:val="28"/>
        </w:rPr>
        <w:t xml:space="preserve"> охраны лесопарка от пожаров и л</w:t>
      </w:r>
      <w:r w:rsidR="000768D9" w:rsidRPr="00985B67">
        <w:rPr>
          <w:sz w:val="28"/>
          <w:szCs w:val="28"/>
        </w:rPr>
        <w:t>есонарушений;</w:t>
      </w:r>
    </w:p>
    <w:p w:rsidR="000768D9" w:rsidRDefault="0092462A" w:rsidP="009E4AAC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мероприятия по охране фауны и сохранению лесной природной среды;</w:t>
      </w:r>
    </w:p>
    <w:p w:rsidR="000768D9" w:rsidRDefault="0092462A" w:rsidP="009E4AAC">
      <w:pPr>
        <w:tabs>
          <w:tab w:val="left" w:pos="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о содержании мелиоративной сети, сооружений и оборудования;</w:t>
      </w:r>
    </w:p>
    <w:p w:rsidR="00451F78" w:rsidRPr="00985B67" w:rsidRDefault="00451F78" w:rsidP="009E4AAC">
      <w:pPr>
        <w:tabs>
          <w:tab w:val="left" w:pos="260"/>
        </w:tabs>
        <w:ind w:firstLine="709"/>
        <w:jc w:val="both"/>
        <w:rPr>
          <w:sz w:val="28"/>
          <w:szCs w:val="28"/>
        </w:rPr>
      </w:pPr>
    </w:p>
    <w:p w:rsidR="000768D9" w:rsidRPr="00985B67" w:rsidRDefault="000768D9" w:rsidP="009E4AAC">
      <w:pPr>
        <w:ind w:firstLine="709"/>
        <w:jc w:val="both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уметь:</w:t>
      </w:r>
    </w:p>
    <w:p w:rsidR="000768D9" w:rsidRPr="00985B67" w:rsidRDefault="006352AE" w:rsidP="009E4AAC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назначать противопожарные, биотехнические мероприятия;</w:t>
      </w:r>
    </w:p>
    <w:p w:rsidR="000768D9" w:rsidRDefault="006352AE" w:rsidP="009E4AAC">
      <w:pPr>
        <w:tabs>
          <w:tab w:val="left" w:pos="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985B67">
        <w:rPr>
          <w:sz w:val="28"/>
          <w:szCs w:val="28"/>
        </w:rPr>
        <w:t>проводить лесопатологический мониторинг.</w:t>
      </w:r>
    </w:p>
    <w:p w:rsidR="006352AE" w:rsidRPr="00985B67" w:rsidRDefault="006352AE" w:rsidP="006352AE">
      <w:pPr>
        <w:tabs>
          <w:tab w:val="left" w:pos="265"/>
        </w:tabs>
        <w:ind w:firstLine="709"/>
        <w:rPr>
          <w:sz w:val="28"/>
          <w:szCs w:val="28"/>
        </w:rPr>
      </w:pP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Содержание территории лесопарков. Со</w:t>
      </w:r>
      <w:r w:rsidR="009E4AAC">
        <w:rPr>
          <w:sz w:val="28"/>
          <w:szCs w:val="28"/>
        </w:rPr>
        <w:t>держание мелиоративной сети, со</w:t>
      </w:r>
      <w:r w:rsidRPr="00985B67">
        <w:rPr>
          <w:sz w:val="28"/>
          <w:szCs w:val="28"/>
        </w:rPr>
        <w:t>оружений и оборудования. Охрана территории и сооружений от повреждений и пожаров. Охрана от лесонарушений. Защита</w:t>
      </w:r>
      <w:r w:rsidR="009E4AAC">
        <w:rPr>
          <w:sz w:val="28"/>
          <w:szCs w:val="28"/>
        </w:rPr>
        <w:t xml:space="preserve"> лесопарковых насаждений от вре</w:t>
      </w:r>
      <w:r w:rsidRPr="00985B67">
        <w:rPr>
          <w:sz w:val="28"/>
          <w:szCs w:val="28"/>
        </w:rPr>
        <w:t>дителей и болезней.</w:t>
      </w:r>
    </w:p>
    <w:p w:rsidR="000768D9" w:rsidRPr="00985B67" w:rsidRDefault="000768D9" w:rsidP="000F003A">
      <w:pPr>
        <w:ind w:left="20" w:right="20" w:firstLine="688"/>
        <w:jc w:val="both"/>
        <w:rPr>
          <w:sz w:val="28"/>
          <w:szCs w:val="28"/>
        </w:rPr>
      </w:pPr>
      <w:r w:rsidRPr="00985B67">
        <w:rPr>
          <w:sz w:val="28"/>
          <w:szCs w:val="28"/>
        </w:rPr>
        <w:t>Лесопатологический мониторинг. Биотехнические мероприятия в лесо</w:t>
      </w:r>
      <w:r w:rsidR="009E4AAC">
        <w:rPr>
          <w:sz w:val="28"/>
          <w:szCs w:val="28"/>
        </w:rPr>
        <w:t>пар</w:t>
      </w:r>
      <w:r w:rsidRPr="00985B67">
        <w:rPr>
          <w:sz w:val="28"/>
          <w:szCs w:val="28"/>
        </w:rPr>
        <w:t>ках.</w:t>
      </w:r>
    </w:p>
    <w:p w:rsidR="000768D9" w:rsidRPr="00985B67" w:rsidRDefault="000768D9" w:rsidP="000768D9">
      <w:pPr>
        <w:ind w:left="460" w:hanging="440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Литература</w:t>
      </w:r>
    </w:p>
    <w:p w:rsidR="000768D9" w:rsidRPr="00353366" w:rsidRDefault="000768D9" w:rsidP="000768D9">
      <w:pPr>
        <w:rPr>
          <w:sz w:val="28"/>
          <w:szCs w:val="28"/>
        </w:rPr>
      </w:pPr>
      <w:r w:rsidRPr="00353366">
        <w:rPr>
          <w:bCs/>
          <w:sz w:val="28"/>
          <w:szCs w:val="28"/>
        </w:rPr>
        <w:t>Основная:</w:t>
      </w:r>
      <w:r w:rsidRPr="00353366">
        <w:rPr>
          <w:sz w:val="28"/>
          <w:szCs w:val="28"/>
        </w:rPr>
        <w:t xml:space="preserve"> (1) с</w:t>
      </w:r>
      <w:r w:rsidR="00B525D8">
        <w:rPr>
          <w:sz w:val="28"/>
          <w:szCs w:val="28"/>
        </w:rPr>
        <w:t>тр</w:t>
      </w:r>
      <w:r w:rsidRPr="00353366">
        <w:rPr>
          <w:sz w:val="28"/>
          <w:szCs w:val="28"/>
        </w:rPr>
        <w:t>. 119-127; (2)</w:t>
      </w:r>
      <w:r w:rsidRPr="00353366">
        <w:rPr>
          <w:bCs/>
          <w:sz w:val="28"/>
          <w:szCs w:val="28"/>
        </w:rPr>
        <w:t xml:space="preserve"> с</w:t>
      </w:r>
      <w:r w:rsidR="00B525D8">
        <w:rPr>
          <w:bCs/>
          <w:sz w:val="28"/>
          <w:szCs w:val="28"/>
        </w:rPr>
        <w:t>тр</w:t>
      </w:r>
      <w:r w:rsidRPr="00353366">
        <w:rPr>
          <w:bCs/>
          <w:sz w:val="28"/>
          <w:szCs w:val="28"/>
        </w:rPr>
        <w:t>.</w:t>
      </w:r>
      <w:r w:rsidRPr="00353366">
        <w:rPr>
          <w:sz w:val="28"/>
          <w:szCs w:val="28"/>
        </w:rPr>
        <w:t xml:space="preserve"> 146-148; (3) с</w:t>
      </w:r>
      <w:r w:rsidR="00B525D8">
        <w:rPr>
          <w:sz w:val="28"/>
          <w:szCs w:val="28"/>
        </w:rPr>
        <w:t>тр</w:t>
      </w:r>
      <w:r w:rsidR="003F00D8">
        <w:rPr>
          <w:sz w:val="28"/>
          <w:szCs w:val="28"/>
        </w:rPr>
        <w:t>. 82-88</w:t>
      </w:r>
    </w:p>
    <w:p w:rsidR="000768D9" w:rsidRDefault="000768D9" w:rsidP="000768D9">
      <w:pPr>
        <w:rPr>
          <w:sz w:val="28"/>
          <w:szCs w:val="28"/>
        </w:rPr>
      </w:pPr>
      <w:r w:rsidRPr="00353366">
        <w:rPr>
          <w:bCs/>
          <w:sz w:val="28"/>
          <w:szCs w:val="28"/>
        </w:rPr>
        <w:t>Дополнительная</w:t>
      </w:r>
      <w:r w:rsidRPr="00985B67">
        <w:rPr>
          <w:b/>
          <w:bCs/>
          <w:sz w:val="28"/>
          <w:szCs w:val="28"/>
        </w:rPr>
        <w:t>:</w:t>
      </w:r>
      <w:r w:rsidRPr="00985B67">
        <w:rPr>
          <w:sz w:val="28"/>
          <w:szCs w:val="28"/>
        </w:rPr>
        <w:t xml:space="preserve"> (5) с</w:t>
      </w:r>
      <w:r w:rsidR="00B525D8">
        <w:rPr>
          <w:sz w:val="28"/>
          <w:szCs w:val="28"/>
        </w:rPr>
        <w:t>тр</w:t>
      </w:r>
      <w:r w:rsidRPr="00985B67">
        <w:rPr>
          <w:sz w:val="28"/>
          <w:szCs w:val="28"/>
        </w:rPr>
        <w:t>. 134-138; (11) с</w:t>
      </w:r>
      <w:r w:rsidR="00B525D8">
        <w:rPr>
          <w:sz w:val="28"/>
          <w:szCs w:val="28"/>
        </w:rPr>
        <w:t>тр</w:t>
      </w:r>
      <w:r w:rsidR="003F00D8">
        <w:rPr>
          <w:sz w:val="28"/>
          <w:szCs w:val="28"/>
        </w:rPr>
        <w:t>. 70-84</w:t>
      </w:r>
    </w:p>
    <w:p w:rsidR="00353366" w:rsidRPr="00985B67" w:rsidRDefault="00353366" w:rsidP="000768D9">
      <w:pPr>
        <w:rPr>
          <w:sz w:val="28"/>
          <w:szCs w:val="28"/>
        </w:rPr>
      </w:pPr>
    </w:p>
    <w:p w:rsidR="000768D9" w:rsidRDefault="000768D9" w:rsidP="000768D9">
      <w:pPr>
        <w:spacing w:before="120"/>
        <w:ind w:right="100"/>
        <w:jc w:val="center"/>
        <w:rPr>
          <w:b/>
          <w:bCs/>
          <w:sz w:val="28"/>
          <w:szCs w:val="28"/>
        </w:rPr>
      </w:pPr>
      <w:r w:rsidRPr="00985B67">
        <w:rPr>
          <w:b/>
          <w:bCs/>
          <w:sz w:val="28"/>
          <w:szCs w:val="28"/>
        </w:rPr>
        <w:t xml:space="preserve">Методические </w:t>
      </w:r>
      <w:r w:rsidR="00AA03BE">
        <w:rPr>
          <w:b/>
          <w:bCs/>
          <w:sz w:val="28"/>
          <w:szCs w:val="28"/>
        </w:rPr>
        <w:t>указания</w:t>
      </w:r>
    </w:p>
    <w:p w:rsidR="00AA03BE" w:rsidRPr="00985B67" w:rsidRDefault="00AA03BE" w:rsidP="000768D9">
      <w:pPr>
        <w:spacing w:before="120"/>
        <w:ind w:right="100"/>
        <w:jc w:val="center"/>
        <w:rPr>
          <w:sz w:val="28"/>
          <w:szCs w:val="28"/>
        </w:rPr>
      </w:pPr>
    </w:p>
    <w:p w:rsidR="000768D9" w:rsidRDefault="000768D9" w:rsidP="005933B2">
      <w:pPr>
        <w:ind w:left="20" w:right="15" w:firstLine="688"/>
        <w:jc w:val="both"/>
        <w:rPr>
          <w:bCs/>
          <w:sz w:val="28"/>
          <w:szCs w:val="28"/>
        </w:rPr>
      </w:pPr>
      <w:r w:rsidRPr="00B826FC">
        <w:rPr>
          <w:bCs/>
          <w:sz w:val="28"/>
          <w:szCs w:val="28"/>
        </w:rPr>
        <w:t>По окончании строительства работы в лесопарках продолжаются: идет не только дальнейшее формирование ландшафтов, но и проводятся мероприятия по содержанию территории, сохранению природной среды, охране леса от пожаров, вредителей и болезней. Как осуществляется содержание мелиоративной сети, сооружений и оборудования рассматривается в литературе. Вопрос о ремонтных работах сложности не представляет. Гораздо большее внимание следует уделить мероприятиям по охране в лесопарках. Важность этих вопросов настолько велика, что неко</w:t>
      </w:r>
      <w:r w:rsidR="00BF5485">
        <w:rPr>
          <w:bCs/>
          <w:sz w:val="28"/>
          <w:szCs w:val="28"/>
        </w:rPr>
        <w:t>торые из них нашли отражение в Лесном кодексе РФ</w:t>
      </w:r>
      <w:r w:rsidRPr="00B826FC">
        <w:rPr>
          <w:bCs/>
          <w:sz w:val="28"/>
          <w:szCs w:val="28"/>
        </w:rPr>
        <w:t>. Так, например, вследствие высокой посещаемости лесопарковые леса имеют повышенную пожароопасность, поэтому противопожарные мероприят</w:t>
      </w:r>
      <w:r w:rsidR="00B07FC8">
        <w:rPr>
          <w:bCs/>
          <w:sz w:val="28"/>
          <w:szCs w:val="28"/>
        </w:rPr>
        <w:t>ия играют важную роль. В</w:t>
      </w:r>
      <w:r w:rsidRPr="00B826FC">
        <w:rPr>
          <w:bCs/>
          <w:sz w:val="28"/>
          <w:szCs w:val="28"/>
        </w:rPr>
        <w:t xml:space="preserve"> ст. 94 </w:t>
      </w:r>
      <w:r w:rsidRPr="00BF5485">
        <w:rPr>
          <w:bCs/>
          <w:sz w:val="28"/>
          <w:szCs w:val="28"/>
        </w:rPr>
        <w:t>Лесного кодекса РФ</w:t>
      </w:r>
      <w:r w:rsidRPr="00B826FC">
        <w:rPr>
          <w:bCs/>
          <w:sz w:val="28"/>
          <w:szCs w:val="28"/>
        </w:rPr>
        <w:t xml:space="preserve"> определяются "Обязанности лесопользователей</w:t>
      </w:r>
      <w:r w:rsidR="00B07FC8">
        <w:rPr>
          <w:bCs/>
          <w:sz w:val="28"/>
          <w:szCs w:val="28"/>
        </w:rPr>
        <w:t xml:space="preserve"> по охране лесов от пожаров".</w:t>
      </w:r>
      <w:r w:rsidRPr="00B826FC">
        <w:rPr>
          <w:bCs/>
          <w:sz w:val="28"/>
          <w:szCs w:val="28"/>
        </w:rPr>
        <w:t xml:space="preserve"> "Граждане и юридические лица в местах проведения на территории лесного фонда работ, культурно-массовых и других мероприятий, обязаны иметь средства пожаротушения..., а также содержать указанные средства в пожароопасный период в готовности, обеспечивающей их немедленное использование..." изучите по литературе, какие средства пожаротушения необходимо иметь в лесопарках, какие мероприятия проводятся в пожароопасный период. Особенно отметьте, что ведущую роль должны играть профилактические мероприятия (система противопожарных водоемов, устранение захламленности, минерализованные полосы, организованные кострища, наглядная агитация и т.д.) Поясните, какие типы леса наиболее пожароопасны</w:t>
      </w:r>
      <w:r w:rsidR="00B128AA">
        <w:rPr>
          <w:bCs/>
          <w:sz w:val="28"/>
          <w:szCs w:val="28"/>
        </w:rPr>
        <w:t>е</w:t>
      </w:r>
      <w:r w:rsidRPr="00B826FC">
        <w:rPr>
          <w:bCs/>
          <w:sz w:val="28"/>
          <w:szCs w:val="28"/>
        </w:rPr>
        <w:t xml:space="preserve">, в каких из них необходимо строго запретить разжигание костров. Желательно указать, какие мероприятия по охране от пожаров проводятся в лесопарковых частях зеленых зон в районе вашего проживания, поместить рисунки предупреждающих знаков, лозунгов, аншлагов. Особое значение в лесопарках имеют мероприятия по охране лесной природной среды, т.к. </w:t>
      </w:r>
      <w:r w:rsidR="00B128AA" w:rsidRPr="00B826FC">
        <w:rPr>
          <w:bCs/>
          <w:sz w:val="28"/>
          <w:szCs w:val="28"/>
        </w:rPr>
        <w:t>вследствие</w:t>
      </w:r>
      <w:r w:rsidRPr="00B826FC">
        <w:rPr>
          <w:bCs/>
          <w:sz w:val="28"/>
          <w:szCs w:val="28"/>
        </w:rPr>
        <w:t xml:space="preserve"> рекреационного лесопользования в лесопарках может происходить деградация лесной среды и ухудшение экологического равнове</w:t>
      </w:r>
      <w:r w:rsidR="00B07FC8">
        <w:rPr>
          <w:bCs/>
          <w:sz w:val="28"/>
          <w:szCs w:val="28"/>
        </w:rPr>
        <w:t xml:space="preserve">сия. </w:t>
      </w:r>
      <w:r w:rsidR="008A418D">
        <w:rPr>
          <w:bCs/>
          <w:sz w:val="28"/>
          <w:szCs w:val="28"/>
        </w:rPr>
        <w:t>В</w:t>
      </w:r>
      <w:r w:rsidRPr="00B826FC">
        <w:rPr>
          <w:bCs/>
          <w:sz w:val="28"/>
          <w:szCs w:val="28"/>
        </w:rPr>
        <w:t xml:space="preserve"> целях сохранения, или восстановления нормальной лесной среды и повышения биологической устойчивости насаждений при осуществлении лесохозяйственной деятельности и благоустройства территории необходим комплекс средоохранных мероприятий (контролирование рекреационных нагрузок, подбор устойчивых древесных пород, огораживание "памятников природы", удобрение деградирующих насаждений и т.д.). Укажите в </w:t>
      </w:r>
      <w:r w:rsidR="008A418D">
        <w:rPr>
          <w:bCs/>
          <w:sz w:val="28"/>
          <w:szCs w:val="28"/>
        </w:rPr>
        <w:t>работе,</w:t>
      </w:r>
      <w:r w:rsidRPr="00B826FC">
        <w:rPr>
          <w:bCs/>
          <w:sz w:val="28"/>
          <w:szCs w:val="28"/>
        </w:rPr>
        <w:t xml:space="preserve"> какие мероприятия по охране лесной природной среды проводятся в районах вашего проживания. Уже упомянулось, что </w:t>
      </w:r>
      <w:r w:rsidR="00D12C45" w:rsidRPr="00B826FC">
        <w:rPr>
          <w:bCs/>
          <w:sz w:val="28"/>
          <w:szCs w:val="28"/>
        </w:rPr>
        <w:t>вследствие</w:t>
      </w:r>
      <w:r w:rsidRPr="00B826FC">
        <w:rPr>
          <w:bCs/>
          <w:sz w:val="28"/>
          <w:szCs w:val="28"/>
        </w:rPr>
        <w:t xml:space="preserve"> неблагоприятных антопогенных воздействий (вытаптывание, механические повреждения и т.д.) лесопарковые массивы отличаются пониженной устойчивостью к повреждениям болезнями и вредителями. В целях своевременного обнаружения возникающих очагов вредителей и болезней леса, прогнозирование их развития, выявление насаждений с признаками</w:t>
      </w:r>
      <w:r w:rsidR="000F003A">
        <w:rPr>
          <w:bCs/>
          <w:sz w:val="28"/>
          <w:szCs w:val="28"/>
        </w:rPr>
        <w:t xml:space="preserve"> </w:t>
      </w:r>
      <w:r w:rsidRPr="00B826FC">
        <w:rPr>
          <w:bCs/>
          <w:sz w:val="28"/>
          <w:szCs w:val="28"/>
        </w:rPr>
        <w:t xml:space="preserve">ослабления и ухудшения состояния, а также определения необходимости санитарно-оздоровительных мероприятий необходим ежегодный рекогносцировочный лесопатологический надзор, </w:t>
      </w:r>
      <w:r w:rsidRPr="00B128AA">
        <w:rPr>
          <w:bCs/>
          <w:sz w:val="28"/>
          <w:szCs w:val="28"/>
        </w:rPr>
        <w:t>а</w:t>
      </w:r>
      <w:r w:rsidRPr="00B826FC">
        <w:rPr>
          <w:bCs/>
          <w:sz w:val="28"/>
          <w:szCs w:val="28"/>
        </w:rPr>
        <w:t xml:space="preserve"> в особо опасных случаях детальный надзор. Разберите, какие мероприятия проводятся по оздоровлению дре</w:t>
      </w:r>
      <w:r w:rsidR="0016668F">
        <w:rPr>
          <w:bCs/>
          <w:sz w:val="28"/>
          <w:szCs w:val="28"/>
        </w:rPr>
        <w:t>востоев, особо остановитесь на м</w:t>
      </w:r>
      <w:r w:rsidRPr="00B826FC">
        <w:rPr>
          <w:bCs/>
          <w:sz w:val="28"/>
          <w:szCs w:val="28"/>
        </w:rPr>
        <w:t>еханических методах, к которым относятся санитарные рубки, но в то</w:t>
      </w:r>
      <w:r w:rsidR="00083F0B">
        <w:rPr>
          <w:bCs/>
          <w:sz w:val="28"/>
          <w:szCs w:val="28"/>
        </w:rPr>
        <w:t xml:space="preserve">же </w:t>
      </w:r>
      <w:r w:rsidRPr="00B826FC">
        <w:rPr>
          <w:bCs/>
          <w:sz w:val="28"/>
          <w:szCs w:val="28"/>
        </w:rPr>
        <w:t xml:space="preserve">время отметьте, что очень велика роль и биологических методов. В лесопарках необходимо проводить и мероприятия по охране фауны, т.к. </w:t>
      </w:r>
      <w:r w:rsidR="00272808">
        <w:rPr>
          <w:bCs/>
          <w:sz w:val="28"/>
          <w:szCs w:val="28"/>
        </w:rPr>
        <w:t>о</w:t>
      </w:r>
      <w:r w:rsidRPr="00B826FC">
        <w:rPr>
          <w:bCs/>
          <w:sz w:val="28"/>
          <w:szCs w:val="28"/>
        </w:rPr>
        <w:t>на является не только компонентом лесного биоэкологического комплекса, но и в лесопарках имеет важное декоративно-эстетическое значение. Поясните, какие мероприятия рекомендуется проводить в зонах активного отдыха, прогулочной, в каких случаях в лесопарках может выделяться зона фаунистического по</w:t>
      </w:r>
      <w:r w:rsidR="005D0D47">
        <w:rPr>
          <w:bCs/>
          <w:sz w:val="28"/>
          <w:szCs w:val="28"/>
        </w:rPr>
        <w:t xml:space="preserve">коя?. </w:t>
      </w:r>
    </w:p>
    <w:p w:rsidR="000768D9" w:rsidRPr="00B826FC" w:rsidRDefault="000768D9" w:rsidP="00B128AA">
      <w:pPr>
        <w:spacing w:after="240"/>
        <w:ind w:left="20" w:right="20" w:firstLine="68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Лесозащитные работы начинаются с лесопатологического надзора и обследования лесных массивов. Учебный материал изложен в литературе «Положение о лесопатологическом мониторинге».</w:t>
      </w:r>
    </w:p>
    <w:p w:rsidR="000768D9" w:rsidRPr="00985B67" w:rsidRDefault="000768D9" w:rsidP="00353366">
      <w:pPr>
        <w:spacing w:before="120"/>
        <w:ind w:right="100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Вопросы для самоконтроля</w:t>
      </w:r>
    </w:p>
    <w:p w:rsidR="000768D9" w:rsidRPr="00985B67" w:rsidRDefault="003859D4" w:rsidP="003859D4">
      <w:pPr>
        <w:tabs>
          <w:tab w:val="left" w:pos="241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985B67">
        <w:rPr>
          <w:sz w:val="28"/>
          <w:szCs w:val="28"/>
        </w:rPr>
        <w:t>Какие противопожарные мероприятия проводят в лесопарках?</w:t>
      </w:r>
    </w:p>
    <w:p w:rsidR="000768D9" w:rsidRPr="00985B67" w:rsidRDefault="003859D4" w:rsidP="003859D4">
      <w:pPr>
        <w:tabs>
          <w:tab w:val="left" w:pos="26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985B67">
        <w:rPr>
          <w:sz w:val="28"/>
          <w:szCs w:val="28"/>
        </w:rPr>
        <w:t>Допустимо ли побочное пользование в лесопарках?</w:t>
      </w:r>
    </w:p>
    <w:p w:rsidR="000768D9" w:rsidRPr="00985B67" w:rsidRDefault="003859D4" w:rsidP="003859D4">
      <w:pPr>
        <w:tabs>
          <w:tab w:val="left" w:pos="26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985B67">
        <w:rPr>
          <w:sz w:val="28"/>
          <w:szCs w:val="28"/>
        </w:rPr>
        <w:t>Перечислите биотехнические мероприятия, проводимые в лесопарках.</w:t>
      </w:r>
    </w:p>
    <w:p w:rsidR="000768D9" w:rsidRPr="00985B67" w:rsidRDefault="003859D4" w:rsidP="003859D4">
      <w:p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985B67">
        <w:rPr>
          <w:sz w:val="28"/>
          <w:szCs w:val="28"/>
        </w:rPr>
        <w:t>Что такое ремиза и как она создаётся?</w:t>
      </w:r>
    </w:p>
    <w:p w:rsidR="000768D9" w:rsidRDefault="003859D4" w:rsidP="003859D4">
      <w:pPr>
        <w:tabs>
          <w:tab w:val="left" w:pos="260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985B67">
        <w:rPr>
          <w:sz w:val="28"/>
          <w:szCs w:val="28"/>
        </w:rPr>
        <w:t>Какая ответственность установлена за нарушение правил охраны раститель</w:t>
      </w:r>
      <w:r w:rsidR="000768D9" w:rsidRPr="00985B67">
        <w:rPr>
          <w:sz w:val="28"/>
          <w:szCs w:val="28"/>
        </w:rPr>
        <w:softHyphen/>
        <w:t>ных ресурсов лесопарка?</w:t>
      </w:r>
    </w:p>
    <w:p w:rsidR="005A0541" w:rsidRDefault="005A0541" w:rsidP="000768D9">
      <w:pPr>
        <w:tabs>
          <w:tab w:val="left" w:pos="260"/>
        </w:tabs>
        <w:ind w:right="20"/>
        <w:jc w:val="center"/>
        <w:rPr>
          <w:b/>
          <w:sz w:val="28"/>
          <w:szCs w:val="28"/>
        </w:rPr>
      </w:pPr>
    </w:p>
    <w:p w:rsidR="000768D9" w:rsidRDefault="000768D9" w:rsidP="000768D9">
      <w:pPr>
        <w:tabs>
          <w:tab w:val="left" w:pos="260"/>
        </w:tabs>
        <w:ind w:right="20"/>
        <w:jc w:val="center"/>
        <w:rPr>
          <w:b/>
          <w:sz w:val="28"/>
          <w:szCs w:val="28"/>
        </w:rPr>
      </w:pPr>
      <w:r w:rsidRPr="00AA468B">
        <w:rPr>
          <w:b/>
          <w:sz w:val="28"/>
          <w:szCs w:val="28"/>
        </w:rPr>
        <w:t xml:space="preserve">Практическое занятие </w:t>
      </w:r>
      <w:r w:rsidR="00055F17">
        <w:rPr>
          <w:b/>
          <w:sz w:val="28"/>
          <w:szCs w:val="28"/>
        </w:rPr>
        <w:t>№ 16</w:t>
      </w:r>
    </w:p>
    <w:p w:rsidR="00BC717C" w:rsidRPr="00AA468B" w:rsidRDefault="00BC717C" w:rsidP="000768D9">
      <w:pPr>
        <w:tabs>
          <w:tab w:val="left" w:pos="260"/>
        </w:tabs>
        <w:ind w:right="20"/>
        <w:jc w:val="center"/>
        <w:rPr>
          <w:b/>
          <w:sz w:val="28"/>
          <w:szCs w:val="28"/>
        </w:rPr>
      </w:pPr>
    </w:p>
    <w:p w:rsidR="000768D9" w:rsidRDefault="000768D9" w:rsidP="002244A4">
      <w:pPr>
        <w:tabs>
          <w:tab w:val="left" w:pos="26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мероприятия по содержанию территории лесопарка. Охрана в лесопарках.</w:t>
      </w:r>
    </w:p>
    <w:p w:rsidR="00D845AC" w:rsidRPr="00985B67" w:rsidRDefault="00D845AC" w:rsidP="000768D9">
      <w:pPr>
        <w:tabs>
          <w:tab w:val="left" w:pos="260"/>
        </w:tabs>
        <w:ind w:right="20"/>
        <w:jc w:val="both"/>
        <w:rPr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E20FCD">
        <w:rPr>
          <w:b/>
          <w:sz w:val="28"/>
          <w:szCs w:val="28"/>
        </w:rPr>
        <w:t>Тема 3.14. Назначение и к</w:t>
      </w:r>
      <w:r w:rsidR="002C062E">
        <w:rPr>
          <w:b/>
          <w:sz w:val="28"/>
          <w:szCs w:val="28"/>
        </w:rPr>
        <w:t>лассификация зеленых насаждений</w:t>
      </w:r>
    </w:p>
    <w:p w:rsidR="00353366" w:rsidRPr="005641F5" w:rsidRDefault="00353366" w:rsidP="000768D9">
      <w:pPr>
        <w:jc w:val="center"/>
        <w:rPr>
          <w:b/>
          <w:sz w:val="16"/>
          <w:szCs w:val="16"/>
        </w:rPr>
      </w:pPr>
    </w:p>
    <w:p w:rsidR="000768D9" w:rsidRPr="00DD0387" w:rsidRDefault="000768D9" w:rsidP="002C062E">
      <w:pPr>
        <w:ind w:firstLine="709"/>
        <w:jc w:val="both"/>
        <w:rPr>
          <w:sz w:val="28"/>
          <w:szCs w:val="28"/>
        </w:rPr>
      </w:pPr>
      <w:r w:rsidRPr="00DD0387">
        <w:rPr>
          <w:sz w:val="28"/>
          <w:szCs w:val="28"/>
        </w:rPr>
        <w:t>Студент должен</w:t>
      </w:r>
    </w:p>
    <w:p w:rsidR="000768D9" w:rsidRPr="00DD0387" w:rsidRDefault="000768D9" w:rsidP="002C062E">
      <w:pPr>
        <w:ind w:firstLine="709"/>
        <w:jc w:val="both"/>
        <w:rPr>
          <w:sz w:val="28"/>
          <w:szCs w:val="28"/>
        </w:rPr>
      </w:pPr>
      <w:r w:rsidRPr="00DD0387">
        <w:rPr>
          <w:b/>
          <w:bCs/>
          <w:sz w:val="28"/>
          <w:szCs w:val="28"/>
        </w:rPr>
        <w:t>знать:</w:t>
      </w:r>
    </w:p>
    <w:p w:rsidR="000768D9" w:rsidRDefault="002C062E" w:rsidP="002C062E">
      <w:pPr>
        <w:tabs>
          <w:tab w:val="left" w:pos="325"/>
        </w:tabs>
        <w:ind w:left="709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D0387">
        <w:rPr>
          <w:sz w:val="28"/>
          <w:szCs w:val="28"/>
        </w:rPr>
        <w:t>классификацию зелёных насаждений в населённых пунктах, нормы озе</w:t>
      </w:r>
      <w:r>
        <w:rPr>
          <w:sz w:val="28"/>
          <w:szCs w:val="28"/>
        </w:rPr>
        <w:t>лене</w:t>
      </w:r>
      <w:r w:rsidR="000768D9" w:rsidRPr="00DD0387">
        <w:rPr>
          <w:sz w:val="28"/>
          <w:szCs w:val="28"/>
        </w:rPr>
        <w:t>ния;</w:t>
      </w:r>
    </w:p>
    <w:p w:rsidR="000768D9" w:rsidRPr="00DD0387" w:rsidRDefault="002C062E" w:rsidP="002C062E">
      <w:pPr>
        <w:tabs>
          <w:tab w:val="left" w:pos="3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D0387">
        <w:rPr>
          <w:sz w:val="28"/>
          <w:szCs w:val="28"/>
        </w:rPr>
        <w:t>о стилях в садово-парковом искусстве;</w:t>
      </w:r>
    </w:p>
    <w:p w:rsidR="000768D9" w:rsidRPr="00DD0387" w:rsidRDefault="000768D9" w:rsidP="002C062E">
      <w:pPr>
        <w:ind w:firstLine="709"/>
        <w:jc w:val="both"/>
        <w:rPr>
          <w:sz w:val="28"/>
          <w:szCs w:val="28"/>
        </w:rPr>
      </w:pPr>
      <w:r w:rsidRPr="00DD0387">
        <w:rPr>
          <w:b/>
          <w:bCs/>
          <w:sz w:val="28"/>
          <w:szCs w:val="28"/>
        </w:rPr>
        <w:t>уметь:</w:t>
      </w:r>
    </w:p>
    <w:p w:rsidR="000768D9" w:rsidRDefault="002C062E" w:rsidP="002C062E">
      <w:pPr>
        <w:tabs>
          <w:tab w:val="left" w:pos="31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D0387">
        <w:rPr>
          <w:sz w:val="28"/>
          <w:szCs w:val="28"/>
        </w:rPr>
        <w:t>различать стили садово-паркового искусства.</w:t>
      </w:r>
    </w:p>
    <w:p w:rsidR="002C062E" w:rsidRPr="005641F5" w:rsidRDefault="002C062E" w:rsidP="002C062E">
      <w:pPr>
        <w:tabs>
          <w:tab w:val="left" w:pos="315"/>
        </w:tabs>
        <w:ind w:left="709"/>
        <w:jc w:val="both"/>
        <w:rPr>
          <w:sz w:val="16"/>
          <w:szCs w:val="16"/>
        </w:rPr>
      </w:pPr>
    </w:p>
    <w:p w:rsidR="000768D9" w:rsidRDefault="000768D9" w:rsidP="00A769E1">
      <w:pPr>
        <w:ind w:left="20" w:right="20" w:firstLine="688"/>
        <w:rPr>
          <w:sz w:val="28"/>
          <w:szCs w:val="28"/>
        </w:rPr>
      </w:pPr>
      <w:r w:rsidRPr="00DD0387">
        <w:rPr>
          <w:sz w:val="28"/>
          <w:szCs w:val="28"/>
        </w:rPr>
        <w:t>Санитарно-гигиеническое и эстетическое значение зелёных насаждении и их классификация по функциональному назначению: общего пользования, ог</w:t>
      </w:r>
      <w:r w:rsidRPr="00DD0387">
        <w:rPr>
          <w:sz w:val="28"/>
          <w:szCs w:val="28"/>
        </w:rPr>
        <w:softHyphen/>
        <w:t>раниченного пользования и специального назначения. Нормы озеленения.</w:t>
      </w:r>
    </w:p>
    <w:p w:rsidR="000768D9" w:rsidRPr="00DD0387" w:rsidRDefault="000768D9" w:rsidP="000768D9">
      <w:pPr>
        <w:ind w:right="20"/>
        <w:rPr>
          <w:sz w:val="28"/>
          <w:szCs w:val="28"/>
        </w:rPr>
      </w:pPr>
      <w:r w:rsidRPr="00DD0387">
        <w:rPr>
          <w:b/>
          <w:bCs/>
          <w:sz w:val="28"/>
          <w:szCs w:val="28"/>
        </w:rPr>
        <w:t>Литература</w:t>
      </w:r>
    </w:p>
    <w:p w:rsidR="000768D9" w:rsidRDefault="000768D9" w:rsidP="000768D9">
      <w:pPr>
        <w:ind w:left="20"/>
        <w:rPr>
          <w:sz w:val="28"/>
          <w:szCs w:val="28"/>
        </w:rPr>
      </w:pPr>
      <w:r w:rsidRPr="00353366">
        <w:rPr>
          <w:bCs/>
          <w:sz w:val="28"/>
          <w:szCs w:val="28"/>
        </w:rPr>
        <w:t>Дополнительная:</w:t>
      </w:r>
      <w:r w:rsidRPr="00DD0387">
        <w:rPr>
          <w:sz w:val="28"/>
          <w:szCs w:val="28"/>
        </w:rPr>
        <w:t xml:space="preserve"> (6)</w:t>
      </w:r>
      <w:r w:rsidR="002C062E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>с</w:t>
      </w:r>
      <w:r w:rsidR="002C062E">
        <w:rPr>
          <w:sz w:val="28"/>
          <w:szCs w:val="28"/>
        </w:rPr>
        <w:t>тр</w:t>
      </w:r>
      <w:r w:rsidRPr="00DD0387">
        <w:rPr>
          <w:sz w:val="28"/>
          <w:szCs w:val="28"/>
        </w:rPr>
        <w:t>.</w:t>
      </w:r>
      <w:r w:rsidRPr="00DD0387">
        <w:rPr>
          <w:b/>
          <w:bCs/>
          <w:sz w:val="28"/>
          <w:szCs w:val="28"/>
        </w:rPr>
        <w:t xml:space="preserve"> </w:t>
      </w:r>
      <w:r w:rsidRPr="00353366">
        <w:rPr>
          <w:bCs/>
          <w:sz w:val="28"/>
          <w:szCs w:val="28"/>
        </w:rPr>
        <w:t>1</w:t>
      </w:r>
      <w:r w:rsidRPr="00353366">
        <w:rPr>
          <w:sz w:val="28"/>
          <w:szCs w:val="28"/>
        </w:rPr>
        <w:t>65-</w:t>
      </w:r>
      <w:r w:rsidRPr="00353366">
        <w:rPr>
          <w:bCs/>
          <w:sz w:val="28"/>
          <w:szCs w:val="28"/>
        </w:rPr>
        <w:t>1</w:t>
      </w:r>
      <w:r w:rsidRPr="00353366">
        <w:rPr>
          <w:sz w:val="28"/>
          <w:szCs w:val="28"/>
        </w:rPr>
        <w:t>72</w:t>
      </w:r>
      <w:r w:rsidRPr="00DD0387">
        <w:rPr>
          <w:sz w:val="28"/>
          <w:szCs w:val="28"/>
        </w:rPr>
        <w:t>;(7)</w:t>
      </w:r>
      <w:r w:rsidR="00055F17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>с</w:t>
      </w:r>
      <w:r w:rsidR="002C062E">
        <w:rPr>
          <w:sz w:val="28"/>
          <w:szCs w:val="28"/>
        </w:rPr>
        <w:t>тр</w:t>
      </w:r>
      <w:r w:rsidR="00AE1895">
        <w:rPr>
          <w:sz w:val="28"/>
          <w:szCs w:val="28"/>
        </w:rPr>
        <w:t>. 3</w:t>
      </w:r>
      <w:r w:rsidR="00876FE6">
        <w:rPr>
          <w:sz w:val="28"/>
          <w:szCs w:val="28"/>
        </w:rPr>
        <w:t>-4</w:t>
      </w:r>
    </w:p>
    <w:p w:rsidR="00192F4A" w:rsidRPr="00DD0387" w:rsidRDefault="00192F4A" w:rsidP="000768D9">
      <w:pPr>
        <w:ind w:left="20"/>
        <w:rPr>
          <w:sz w:val="28"/>
          <w:szCs w:val="28"/>
        </w:rPr>
      </w:pPr>
    </w:p>
    <w:p w:rsidR="000768D9" w:rsidRDefault="000768D9" w:rsidP="00BC717C">
      <w:pPr>
        <w:ind w:left="2220" w:hanging="2220"/>
        <w:jc w:val="center"/>
        <w:rPr>
          <w:b/>
          <w:bCs/>
          <w:sz w:val="28"/>
          <w:szCs w:val="28"/>
        </w:rPr>
      </w:pPr>
      <w:r w:rsidRPr="00DD0387">
        <w:rPr>
          <w:b/>
          <w:bCs/>
          <w:sz w:val="28"/>
          <w:szCs w:val="28"/>
        </w:rPr>
        <w:t>Методические указания</w:t>
      </w:r>
    </w:p>
    <w:p w:rsidR="002C062E" w:rsidRPr="00DD0387" w:rsidRDefault="002C062E" w:rsidP="00BC717C">
      <w:pPr>
        <w:ind w:left="2220"/>
        <w:rPr>
          <w:sz w:val="28"/>
          <w:szCs w:val="28"/>
        </w:rPr>
      </w:pPr>
    </w:p>
    <w:p w:rsidR="000768D9" w:rsidRPr="00DD0387" w:rsidRDefault="000768D9" w:rsidP="00BC717C">
      <w:pPr>
        <w:ind w:left="20" w:right="20" w:firstLine="688"/>
        <w:rPr>
          <w:sz w:val="28"/>
          <w:szCs w:val="28"/>
        </w:rPr>
      </w:pPr>
      <w:r w:rsidRPr="00DD0387">
        <w:rPr>
          <w:sz w:val="28"/>
          <w:szCs w:val="28"/>
        </w:rPr>
        <w:t>Зелёные насаждения являются обязатель</w:t>
      </w:r>
      <w:r w:rsidR="00E306E1">
        <w:rPr>
          <w:sz w:val="28"/>
          <w:szCs w:val="28"/>
        </w:rPr>
        <w:t>ным элементом в планировке, бла</w:t>
      </w:r>
      <w:r w:rsidRPr="00DD0387">
        <w:rPr>
          <w:sz w:val="28"/>
          <w:szCs w:val="28"/>
        </w:rPr>
        <w:t>гоустройстве и архитектурном оформлении городов и населённых пунктов.</w:t>
      </w:r>
    </w:p>
    <w:p w:rsidR="000768D9" w:rsidRPr="00DD0387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DD0387">
        <w:rPr>
          <w:sz w:val="28"/>
          <w:szCs w:val="28"/>
        </w:rPr>
        <w:t>Зелёные насаждения являются мощным регулятором температурного ре</w:t>
      </w:r>
      <w:r w:rsidRPr="00DD0387">
        <w:rPr>
          <w:sz w:val="28"/>
          <w:szCs w:val="28"/>
        </w:rPr>
        <w:softHyphen/>
        <w:t>жима города, влияют на состав и чистоту воздуха, уменьшают городской шум, благоприятно влияют на самочувствие человека, создают ландшафтную при</w:t>
      </w:r>
      <w:r w:rsidRPr="00DD0387">
        <w:rPr>
          <w:sz w:val="28"/>
          <w:szCs w:val="28"/>
        </w:rPr>
        <w:softHyphen/>
        <w:t>влекательность города в целом и отдельных его частей.</w:t>
      </w:r>
    </w:p>
    <w:p w:rsidR="000768D9" w:rsidRPr="00DD0387" w:rsidRDefault="000768D9" w:rsidP="00A769E1">
      <w:pPr>
        <w:ind w:left="20" w:right="20" w:firstLine="688"/>
        <w:rPr>
          <w:sz w:val="28"/>
          <w:szCs w:val="28"/>
        </w:rPr>
      </w:pPr>
      <w:r w:rsidRPr="00DD0387">
        <w:rPr>
          <w:sz w:val="28"/>
          <w:szCs w:val="28"/>
        </w:rPr>
        <w:t>Зелёные насаждения в зависимости от своего назначения и местоположе</w:t>
      </w:r>
      <w:r w:rsidRPr="00DD0387">
        <w:rPr>
          <w:sz w:val="28"/>
          <w:szCs w:val="28"/>
        </w:rPr>
        <w:softHyphen/>
        <w:t>ния разделяются на 3 категории:</w:t>
      </w:r>
    </w:p>
    <w:p w:rsidR="000768D9" w:rsidRPr="00DD0387" w:rsidRDefault="00E306E1" w:rsidP="00290A78">
      <w:pPr>
        <w:tabs>
          <w:tab w:val="left" w:pos="709"/>
          <w:tab w:val="left" w:pos="85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Насаждения </w:t>
      </w:r>
      <w:r w:rsidR="000768D9" w:rsidRPr="00DD0387">
        <w:rPr>
          <w:sz w:val="28"/>
          <w:szCs w:val="28"/>
        </w:rPr>
        <w:t>общего пользования: парки</w:t>
      </w:r>
      <w:r>
        <w:rPr>
          <w:sz w:val="28"/>
          <w:szCs w:val="28"/>
        </w:rPr>
        <w:t>, лесопарки, сады, скверы, улич</w:t>
      </w:r>
      <w:r w:rsidR="000768D9" w:rsidRPr="00DD0387">
        <w:rPr>
          <w:sz w:val="28"/>
          <w:szCs w:val="28"/>
        </w:rPr>
        <w:t>ные насаждени</w:t>
      </w:r>
      <w:r>
        <w:rPr>
          <w:sz w:val="28"/>
          <w:szCs w:val="28"/>
        </w:rPr>
        <w:t>я. Назначение таких насаждений –</w:t>
      </w:r>
      <w:r w:rsidR="000768D9" w:rsidRPr="00DD0387">
        <w:rPr>
          <w:sz w:val="28"/>
          <w:szCs w:val="28"/>
        </w:rPr>
        <w:t xml:space="preserve"> создать условия для отдыха людей, а также для проведения культурно-массовых и спортивных ме</w:t>
      </w:r>
      <w:r>
        <w:rPr>
          <w:sz w:val="28"/>
          <w:szCs w:val="28"/>
        </w:rPr>
        <w:t>роприя</w:t>
      </w:r>
      <w:r w:rsidR="000768D9" w:rsidRPr="00DD0387">
        <w:rPr>
          <w:sz w:val="28"/>
          <w:szCs w:val="28"/>
        </w:rPr>
        <w:t>тий.</w:t>
      </w:r>
    </w:p>
    <w:p w:rsidR="000768D9" w:rsidRPr="00DD0387" w:rsidRDefault="00353366" w:rsidP="00290A78">
      <w:pPr>
        <w:tabs>
          <w:tab w:val="left" w:pos="709"/>
          <w:tab w:val="left" w:pos="85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6E1">
        <w:rPr>
          <w:sz w:val="28"/>
          <w:szCs w:val="28"/>
        </w:rPr>
        <w:t xml:space="preserve">Насаждения </w:t>
      </w:r>
      <w:r w:rsidR="000768D9" w:rsidRPr="00DD0387">
        <w:rPr>
          <w:sz w:val="28"/>
          <w:szCs w:val="28"/>
        </w:rPr>
        <w:t>ограниченного пользован</w:t>
      </w:r>
      <w:r w:rsidR="00E306E1">
        <w:rPr>
          <w:sz w:val="28"/>
          <w:szCs w:val="28"/>
        </w:rPr>
        <w:t>ия: зелёные насаждения на участ</w:t>
      </w:r>
      <w:r w:rsidR="000768D9" w:rsidRPr="00DD0387">
        <w:rPr>
          <w:sz w:val="28"/>
          <w:szCs w:val="28"/>
        </w:rPr>
        <w:t>ках школ, больниц, детских учреждений, спортивных комплексов, клубах и дворцах культуры и т. д. Масштаб их использования более ограниченный. Они создаются для улучшения санитарно-гигиен</w:t>
      </w:r>
      <w:r w:rsidR="00E306E1">
        <w:rPr>
          <w:sz w:val="28"/>
          <w:szCs w:val="28"/>
        </w:rPr>
        <w:t>ических условий каждого конкрет</w:t>
      </w:r>
      <w:r w:rsidR="000768D9" w:rsidRPr="00DD0387">
        <w:rPr>
          <w:sz w:val="28"/>
          <w:szCs w:val="28"/>
        </w:rPr>
        <w:t>ного места с декоративными и хозяйственными целями.</w:t>
      </w:r>
    </w:p>
    <w:p w:rsidR="000768D9" w:rsidRPr="00DD0387" w:rsidRDefault="00353366" w:rsidP="00290A78">
      <w:pPr>
        <w:tabs>
          <w:tab w:val="left" w:pos="709"/>
          <w:tab w:val="left" w:pos="851"/>
          <w:tab w:val="left" w:pos="1618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>
        <w:rPr>
          <w:sz w:val="28"/>
          <w:szCs w:val="28"/>
        </w:rPr>
        <w:t xml:space="preserve">Насаждения </w:t>
      </w:r>
      <w:r w:rsidR="00E306E1">
        <w:rPr>
          <w:sz w:val="28"/>
          <w:szCs w:val="28"/>
        </w:rPr>
        <w:t>специального назначения –</w:t>
      </w:r>
      <w:r w:rsidR="000768D9" w:rsidRPr="00DD0387">
        <w:rPr>
          <w:sz w:val="28"/>
          <w:szCs w:val="28"/>
        </w:rPr>
        <w:t xml:space="preserve"> это санитарно-защитные зоны вокруг промышленных предприятий, противопожарные, защитные насаждения (полосы) в районах с сильными ветрами и песчаными землями, насаждения</w:t>
      </w:r>
      <w:r w:rsidR="00450236">
        <w:rPr>
          <w:sz w:val="28"/>
          <w:szCs w:val="28"/>
        </w:rPr>
        <w:t xml:space="preserve"> пи</w:t>
      </w:r>
      <w:r w:rsidR="00450236">
        <w:rPr>
          <w:sz w:val="28"/>
          <w:szCs w:val="28"/>
        </w:rPr>
        <w:softHyphen/>
        <w:t>томников, цветочных х</w:t>
      </w:r>
      <w:r w:rsidR="000768D9" w:rsidRPr="00DD0387">
        <w:rPr>
          <w:sz w:val="28"/>
          <w:szCs w:val="28"/>
        </w:rPr>
        <w:t>озяйств и др.</w:t>
      </w:r>
    </w:p>
    <w:p w:rsidR="000768D9" w:rsidRDefault="000768D9" w:rsidP="00290A78">
      <w:pPr>
        <w:ind w:left="20" w:right="20" w:firstLine="709"/>
        <w:jc w:val="both"/>
        <w:rPr>
          <w:sz w:val="28"/>
          <w:szCs w:val="28"/>
        </w:rPr>
      </w:pPr>
      <w:r w:rsidRPr="00DD0387">
        <w:rPr>
          <w:sz w:val="28"/>
          <w:szCs w:val="28"/>
        </w:rPr>
        <w:t>Нормы зелёных насаждений, которыми в настоящее время пользуются проектные организации, составлены из расчёта величины населённых пунктов по количеству жителей. Согласно строительным нормам и правилам (СНиП</w:t>
      </w:r>
      <w:r w:rsidR="00290A78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>-</w:t>
      </w:r>
      <w:r w:rsidR="00290A78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>73</w:t>
      </w:r>
      <w:r w:rsidR="00290A78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 xml:space="preserve">г.) предусмотрены следующие </w:t>
      </w:r>
      <w:r w:rsidR="00E306E1">
        <w:rPr>
          <w:sz w:val="28"/>
          <w:szCs w:val="28"/>
        </w:rPr>
        <w:t>нормы городских зелёных насажде</w:t>
      </w:r>
      <w:r w:rsidRPr="00DD0387">
        <w:rPr>
          <w:sz w:val="28"/>
          <w:szCs w:val="28"/>
        </w:rPr>
        <w:t>ний.</w:t>
      </w:r>
    </w:p>
    <w:p w:rsidR="000768D9" w:rsidRDefault="000768D9" w:rsidP="000768D9">
      <w:pPr>
        <w:ind w:left="20" w:right="20" w:firstLine="380"/>
        <w:jc w:val="center"/>
        <w:rPr>
          <w:sz w:val="28"/>
          <w:szCs w:val="28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3827"/>
      </w:tblGrid>
      <w:tr w:rsidR="000768D9" w:rsidRPr="00DD0387" w:rsidTr="000F0D31">
        <w:trPr>
          <w:trHeight w:val="2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90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Тип города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Нормы зелёных насаждений общего пользования в м</w:t>
            </w:r>
            <w:r w:rsidRPr="00DD0387">
              <w:rPr>
                <w:sz w:val="28"/>
                <w:szCs w:val="28"/>
                <w:vertAlign w:val="superscript"/>
              </w:rPr>
              <w:t>2</w:t>
            </w:r>
            <w:r w:rsidRPr="00DD0387">
              <w:rPr>
                <w:sz w:val="28"/>
                <w:szCs w:val="28"/>
              </w:rPr>
              <w:t xml:space="preserve"> на 1 жителя</w:t>
            </w:r>
          </w:p>
        </w:tc>
      </w:tr>
      <w:tr w:rsidR="000768D9" w:rsidRPr="00DD0387" w:rsidTr="000F0D31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rPr>
                <w:sz w:val="28"/>
                <w:szCs w:val="28"/>
              </w:rPr>
            </w:pPr>
          </w:p>
        </w:tc>
      </w:tr>
      <w:tr w:rsidR="000768D9" w:rsidRPr="00DD0387" w:rsidTr="000F0D31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Крупные - более 100 тыс. жителей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35-40</w:t>
            </w:r>
          </w:p>
        </w:tc>
      </w:tr>
      <w:tr w:rsidR="000768D9" w:rsidRPr="00DD0387" w:rsidTr="000F0D3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AC4287" w:rsidP="00F51897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- от 50-</w:t>
            </w:r>
            <w:r w:rsidR="000768D9" w:rsidRPr="00DD0387">
              <w:rPr>
                <w:sz w:val="28"/>
                <w:szCs w:val="28"/>
              </w:rPr>
              <w:t>100 тыс. жителей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27-30</w:t>
            </w:r>
          </w:p>
        </w:tc>
      </w:tr>
      <w:tr w:rsidR="000768D9" w:rsidRPr="00DD0387" w:rsidTr="000F0D31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Малые - до 50 тыс. жителей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24-27</w:t>
            </w:r>
          </w:p>
        </w:tc>
      </w:tr>
      <w:tr w:rsidR="000768D9" w:rsidRPr="00DD0387" w:rsidTr="000F0D31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Курортные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45-48</w:t>
            </w:r>
          </w:p>
        </w:tc>
      </w:tr>
      <w:tr w:rsidR="000768D9" w:rsidRPr="00DD0387" w:rsidTr="00F51897">
        <w:trPr>
          <w:trHeight w:val="230"/>
        </w:trPr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8D9" w:rsidRPr="00DD0387" w:rsidRDefault="000768D9" w:rsidP="00F51897">
            <w:pPr>
              <w:ind w:left="1140"/>
              <w:rPr>
                <w:sz w:val="28"/>
                <w:szCs w:val="28"/>
              </w:rPr>
            </w:pPr>
            <w:r w:rsidRPr="00DD0387">
              <w:rPr>
                <w:i/>
                <w:iCs/>
                <w:sz w:val="28"/>
                <w:szCs w:val="28"/>
              </w:rPr>
              <w:t>Средние нормы зелёных зон на I тыс. жителей.</w:t>
            </w:r>
          </w:p>
        </w:tc>
      </w:tr>
      <w:tr w:rsidR="000768D9" w:rsidRPr="00DD0387" w:rsidTr="000F0D31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Число жителей в городе,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Норма зелёной зоны, га на 1 тыс. чел</w:t>
            </w:r>
          </w:p>
        </w:tc>
      </w:tr>
      <w:tr w:rsidR="000768D9" w:rsidRPr="00DD0387" w:rsidTr="000F0D31">
        <w:trPr>
          <w:trHeight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Более 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110</w:t>
            </w:r>
          </w:p>
        </w:tc>
      </w:tr>
      <w:tr w:rsidR="000768D9" w:rsidRPr="00DD0387" w:rsidTr="000F0D31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От 50-100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90</w:t>
            </w:r>
          </w:p>
        </w:tc>
      </w:tr>
      <w:tr w:rsidR="000768D9" w:rsidRPr="00DD0387" w:rsidTr="000F0D31">
        <w:trPr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ind w:left="40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До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DD0387" w:rsidRDefault="000768D9" w:rsidP="00F51897">
            <w:pPr>
              <w:jc w:val="center"/>
              <w:rPr>
                <w:sz w:val="28"/>
                <w:szCs w:val="28"/>
              </w:rPr>
            </w:pPr>
            <w:r w:rsidRPr="00DD0387">
              <w:rPr>
                <w:sz w:val="28"/>
                <w:szCs w:val="28"/>
              </w:rPr>
              <w:t>70</w:t>
            </w:r>
          </w:p>
        </w:tc>
      </w:tr>
    </w:tbl>
    <w:p w:rsidR="000768D9" w:rsidRDefault="000768D9" w:rsidP="00A769E1">
      <w:pPr>
        <w:spacing w:after="180"/>
        <w:ind w:left="20" w:right="20" w:firstLine="688"/>
        <w:jc w:val="both"/>
        <w:rPr>
          <w:sz w:val="28"/>
          <w:szCs w:val="28"/>
        </w:rPr>
      </w:pPr>
      <w:r w:rsidRPr="00DD0387">
        <w:rPr>
          <w:sz w:val="28"/>
          <w:szCs w:val="28"/>
        </w:rPr>
        <w:t>Определитесь, в зависимости от числа жителей вашего населённого пунк</w:t>
      </w:r>
      <w:r w:rsidRPr="00DD0387">
        <w:rPr>
          <w:sz w:val="28"/>
          <w:szCs w:val="28"/>
        </w:rPr>
        <w:softHyphen/>
        <w:t>та, какова</w:t>
      </w:r>
      <w:r w:rsidR="0050568B">
        <w:rPr>
          <w:sz w:val="28"/>
          <w:szCs w:val="28"/>
        </w:rPr>
        <w:t>,</w:t>
      </w:r>
      <w:r w:rsidR="009A1818">
        <w:rPr>
          <w:sz w:val="28"/>
          <w:szCs w:val="28"/>
        </w:rPr>
        <w:t xml:space="preserve"> </w:t>
      </w:r>
      <w:r w:rsidRPr="00DD0387">
        <w:rPr>
          <w:sz w:val="28"/>
          <w:szCs w:val="28"/>
        </w:rPr>
        <w:t>должна быть</w:t>
      </w:r>
      <w:r w:rsidR="0050568B">
        <w:rPr>
          <w:sz w:val="28"/>
          <w:szCs w:val="28"/>
        </w:rPr>
        <w:t>,</w:t>
      </w:r>
      <w:r w:rsidRPr="00DD0387">
        <w:rPr>
          <w:sz w:val="28"/>
          <w:szCs w:val="28"/>
        </w:rPr>
        <w:t xml:space="preserve"> норма зелёных насаждений общего пользования и зе</w:t>
      </w:r>
      <w:r w:rsidR="0050568B">
        <w:rPr>
          <w:sz w:val="28"/>
          <w:szCs w:val="28"/>
        </w:rPr>
        <w:t>лё</w:t>
      </w:r>
      <w:r w:rsidRPr="00DD0387">
        <w:rPr>
          <w:sz w:val="28"/>
          <w:szCs w:val="28"/>
        </w:rPr>
        <w:t>ных зон на 1 жителя и какова фактически?</w:t>
      </w:r>
    </w:p>
    <w:p w:rsidR="000768D9" w:rsidRPr="00985B67" w:rsidRDefault="000768D9" w:rsidP="00353366">
      <w:pPr>
        <w:spacing w:before="120"/>
        <w:ind w:right="100"/>
        <w:rPr>
          <w:sz w:val="28"/>
          <w:szCs w:val="28"/>
        </w:rPr>
      </w:pPr>
      <w:r w:rsidRPr="00985B67">
        <w:rPr>
          <w:b/>
          <w:bCs/>
          <w:sz w:val="28"/>
          <w:szCs w:val="28"/>
        </w:rPr>
        <w:t>Вопросы для самоконтроля</w:t>
      </w:r>
    </w:p>
    <w:p w:rsidR="000768D9" w:rsidRDefault="002F3291" w:rsidP="002F3291">
      <w:pPr>
        <w:tabs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>
        <w:rPr>
          <w:sz w:val="28"/>
          <w:szCs w:val="28"/>
        </w:rPr>
        <w:t>Назовите основн</w:t>
      </w:r>
      <w:r w:rsidR="004A457D">
        <w:rPr>
          <w:sz w:val="28"/>
          <w:szCs w:val="28"/>
        </w:rPr>
        <w:t>ые категории зеленых насаждений.</w:t>
      </w:r>
    </w:p>
    <w:p w:rsidR="000768D9" w:rsidRDefault="002F3291" w:rsidP="002F3291">
      <w:pPr>
        <w:tabs>
          <w:tab w:val="left" w:pos="4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>
        <w:rPr>
          <w:sz w:val="28"/>
          <w:szCs w:val="28"/>
        </w:rPr>
        <w:t xml:space="preserve">Нормы городских зеленых насаждений согласно </w:t>
      </w:r>
      <w:r w:rsidR="000768D9" w:rsidRPr="00DD0387">
        <w:rPr>
          <w:sz w:val="28"/>
          <w:szCs w:val="28"/>
        </w:rPr>
        <w:t>(СНиП-73</w:t>
      </w:r>
      <w:r>
        <w:rPr>
          <w:sz w:val="28"/>
          <w:szCs w:val="28"/>
        </w:rPr>
        <w:t xml:space="preserve"> </w:t>
      </w:r>
      <w:r w:rsidR="000768D9" w:rsidRPr="00DD0387">
        <w:rPr>
          <w:sz w:val="28"/>
          <w:szCs w:val="28"/>
        </w:rPr>
        <w:t>г.)</w:t>
      </w:r>
    </w:p>
    <w:p w:rsidR="009A1818" w:rsidRDefault="009A1818" w:rsidP="000768D9">
      <w:pPr>
        <w:jc w:val="center"/>
        <w:rPr>
          <w:b/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A27E89">
        <w:rPr>
          <w:b/>
          <w:sz w:val="28"/>
          <w:szCs w:val="28"/>
        </w:rPr>
        <w:t xml:space="preserve">Тема 3.15. Парки, скверы, уличные насаждения. 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A27E89">
        <w:rPr>
          <w:b/>
          <w:sz w:val="28"/>
          <w:szCs w:val="28"/>
        </w:rPr>
        <w:t>Озеленение промышленных предприятий.</w:t>
      </w:r>
    </w:p>
    <w:p w:rsidR="000768D9" w:rsidRPr="009E3510" w:rsidRDefault="000768D9" w:rsidP="000768D9">
      <w:pPr>
        <w:jc w:val="center"/>
        <w:rPr>
          <w:b/>
          <w:sz w:val="28"/>
          <w:szCs w:val="28"/>
        </w:rPr>
      </w:pPr>
    </w:p>
    <w:p w:rsidR="000768D9" w:rsidRDefault="000768D9" w:rsidP="00BD55B1">
      <w:pPr>
        <w:ind w:right="4140" w:firstLine="709"/>
        <w:rPr>
          <w:sz w:val="28"/>
          <w:szCs w:val="28"/>
        </w:rPr>
      </w:pPr>
      <w:r w:rsidRPr="004957A0">
        <w:rPr>
          <w:sz w:val="28"/>
          <w:szCs w:val="28"/>
        </w:rPr>
        <w:t>Студент должен</w:t>
      </w:r>
    </w:p>
    <w:p w:rsidR="000768D9" w:rsidRPr="00A27E89" w:rsidRDefault="000768D9" w:rsidP="00BD55B1">
      <w:pPr>
        <w:ind w:right="414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53366" w:rsidRDefault="000768D9" w:rsidP="00BD55B1">
      <w:pPr>
        <w:ind w:right="20" w:firstLine="709"/>
        <w:rPr>
          <w:sz w:val="28"/>
          <w:szCs w:val="28"/>
        </w:rPr>
      </w:pPr>
      <w:r w:rsidRPr="004957A0">
        <w:rPr>
          <w:sz w:val="28"/>
          <w:szCs w:val="28"/>
        </w:rPr>
        <w:t>- о зелёном устройстве парков, скверов, уличных насаждении, озеленении про</w:t>
      </w:r>
      <w:r w:rsidR="00324365">
        <w:rPr>
          <w:sz w:val="28"/>
          <w:szCs w:val="28"/>
        </w:rPr>
        <w:t>мышленных предприятий;</w:t>
      </w:r>
    </w:p>
    <w:p w:rsidR="000768D9" w:rsidRPr="00353366" w:rsidRDefault="000768D9" w:rsidP="00BD55B1">
      <w:pPr>
        <w:ind w:right="20" w:firstLine="709"/>
        <w:rPr>
          <w:sz w:val="28"/>
          <w:szCs w:val="28"/>
        </w:rPr>
      </w:pPr>
      <w:r w:rsidRPr="00173225">
        <w:rPr>
          <w:b/>
          <w:sz w:val="28"/>
          <w:szCs w:val="28"/>
        </w:rPr>
        <w:t>уметь:</w:t>
      </w:r>
    </w:p>
    <w:p w:rsidR="000768D9" w:rsidRDefault="000768D9" w:rsidP="00BD55B1">
      <w:pPr>
        <w:ind w:right="2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разрабатывать проекты по озеленению </w:t>
      </w:r>
      <w:r w:rsidRPr="004957A0">
        <w:rPr>
          <w:sz w:val="28"/>
          <w:szCs w:val="28"/>
        </w:rPr>
        <w:t>парков, скверов</w:t>
      </w:r>
      <w:r>
        <w:rPr>
          <w:sz w:val="28"/>
          <w:szCs w:val="28"/>
        </w:rPr>
        <w:t>, уличных насаж</w:t>
      </w:r>
      <w:r w:rsidR="00D82C33">
        <w:rPr>
          <w:sz w:val="28"/>
          <w:szCs w:val="28"/>
        </w:rPr>
        <w:t>дений</w:t>
      </w:r>
      <w:r w:rsidR="00324365">
        <w:rPr>
          <w:sz w:val="28"/>
          <w:szCs w:val="28"/>
        </w:rPr>
        <w:t>,</w:t>
      </w:r>
      <w:r w:rsidRPr="004957A0">
        <w:rPr>
          <w:sz w:val="28"/>
          <w:szCs w:val="28"/>
        </w:rPr>
        <w:t xml:space="preserve"> промышленных предприятий.</w:t>
      </w:r>
    </w:p>
    <w:p w:rsidR="00324365" w:rsidRDefault="00324365" w:rsidP="00BD55B1">
      <w:pPr>
        <w:ind w:right="20" w:firstLine="709"/>
        <w:rPr>
          <w:sz w:val="28"/>
          <w:szCs w:val="28"/>
        </w:rPr>
      </w:pPr>
    </w:p>
    <w:p w:rsidR="000768D9" w:rsidRDefault="000768D9" w:rsidP="00A769E1">
      <w:pPr>
        <w:ind w:left="20" w:right="20" w:firstLine="688"/>
        <w:rPr>
          <w:sz w:val="28"/>
          <w:szCs w:val="28"/>
        </w:rPr>
      </w:pPr>
      <w:r w:rsidRPr="004957A0">
        <w:rPr>
          <w:sz w:val="28"/>
          <w:szCs w:val="28"/>
        </w:rPr>
        <w:t>Парки, скверы, их размещение, планировка и составные элементы. Улич</w:t>
      </w:r>
      <w:r w:rsidRPr="004957A0">
        <w:rPr>
          <w:sz w:val="28"/>
          <w:szCs w:val="28"/>
        </w:rPr>
        <w:softHyphen/>
        <w:t xml:space="preserve">ные посадки. Озеленение промышленных предприятий и создание санитарно-защитных зон вокруг них. </w:t>
      </w:r>
    </w:p>
    <w:p w:rsidR="00B770AE" w:rsidRDefault="00B770AE" w:rsidP="000768D9">
      <w:pPr>
        <w:ind w:right="20"/>
        <w:rPr>
          <w:b/>
          <w:bCs/>
          <w:sz w:val="28"/>
          <w:szCs w:val="28"/>
        </w:rPr>
      </w:pPr>
    </w:p>
    <w:p w:rsidR="000768D9" w:rsidRPr="00A27E89" w:rsidRDefault="000768D9" w:rsidP="000768D9">
      <w:pPr>
        <w:ind w:right="20"/>
        <w:rPr>
          <w:sz w:val="28"/>
          <w:szCs w:val="28"/>
        </w:rPr>
      </w:pPr>
      <w:r w:rsidRPr="00A27E89">
        <w:rPr>
          <w:b/>
          <w:bCs/>
          <w:sz w:val="28"/>
          <w:szCs w:val="28"/>
        </w:rPr>
        <w:t>Литература</w:t>
      </w:r>
    </w:p>
    <w:p w:rsidR="000768D9" w:rsidRDefault="000768D9" w:rsidP="000768D9">
      <w:pPr>
        <w:ind w:left="260" w:hanging="240"/>
        <w:rPr>
          <w:sz w:val="28"/>
          <w:szCs w:val="28"/>
        </w:rPr>
      </w:pPr>
      <w:r w:rsidRPr="00836DC1">
        <w:rPr>
          <w:bCs/>
          <w:sz w:val="28"/>
          <w:szCs w:val="28"/>
        </w:rPr>
        <w:t>Дополнительная:</w:t>
      </w:r>
      <w:r w:rsidRPr="004957A0">
        <w:rPr>
          <w:sz w:val="28"/>
          <w:szCs w:val="28"/>
        </w:rPr>
        <w:t xml:space="preserve"> (7) с</w:t>
      </w:r>
      <w:r w:rsidR="00324365">
        <w:rPr>
          <w:sz w:val="28"/>
          <w:szCs w:val="28"/>
        </w:rPr>
        <w:t>тр</w:t>
      </w:r>
      <w:r w:rsidRPr="004957A0">
        <w:rPr>
          <w:sz w:val="28"/>
          <w:szCs w:val="28"/>
        </w:rPr>
        <w:t>. 146-155.</w:t>
      </w:r>
    </w:p>
    <w:p w:rsidR="003E3076" w:rsidRPr="004957A0" w:rsidRDefault="003E3076" w:rsidP="003E3076">
      <w:pPr>
        <w:ind w:hanging="240"/>
        <w:rPr>
          <w:sz w:val="28"/>
          <w:szCs w:val="28"/>
        </w:rPr>
      </w:pPr>
    </w:p>
    <w:p w:rsidR="000768D9" w:rsidRDefault="000768D9" w:rsidP="003E3076">
      <w:pPr>
        <w:jc w:val="center"/>
        <w:rPr>
          <w:b/>
          <w:bCs/>
          <w:sz w:val="28"/>
          <w:szCs w:val="28"/>
        </w:rPr>
      </w:pPr>
      <w:r w:rsidRPr="00A27E89">
        <w:rPr>
          <w:b/>
          <w:bCs/>
          <w:sz w:val="28"/>
          <w:szCs w:val="28"/>
        </w:rPr>
        <w:t>Методические указания</w:t>
      </w:r>
    </w:p>
    <w:p w:rsidR="00324365" w:rsidRPr="00A27E89" w:rsidRDefault="00324365" w:rsidP="003E3076">
      <w:pPr>
        <w:ind w:hanging="2240"/>
        <w:jc w:val="center"/>
        <w:rPr>
          <w:sz w:val="28"/>
          <w:szCs w:val="28"/>
        </w:rPr>
      </w:pP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Выпускники лесных техникумов зачастую являются единственными спе</w:t>
      </w:r>
      <w:r w:rsidRPr="004957A0">
        <w:rPr>
          <w:sz w:val="28"/>
          <w:szCs w:val="28"/>
        </w:rPr>
        <w:softHyphen/>
        <w:t>циалистами в населённом пункте, способными квалифицированно заниматься озеленением: озеленять улицы, контору лесничества, заложить сквер или парк.</w:t>
      </w:r>
    </w:p>
    <w:p w:rsidR="000768D9" w:rsidRPr="004957A0" w:rsidRDefault="00324365" w:rsidP="00A769E1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Парк –</w:t>
      </w:r>
      <w:r w:rsidR="000768D9" w:rsidRPr="004957A0">
        <w:rPr>
          <w:sz w:val="28"/>
          <w:szCs w:val="28"/>
        </w:rPr>
        <w:t xml:space="preserve"> это зелёный массив, сформированный по законам садово-паркового искусства и предназначенный для проведения спортивных, культурно- просветительских мероприятий и для отдыха населения.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Парки закладывают обычно на базе существующих лесных насаждений или на неудобных землях. Если есть возможность, парк разбивают на берегу реки, озера или пруда. Сочетание воды и зелёных насаждений придаёт парку особую красоту и привлекательность. По возможности его надо размест</w:t>
      </w:r>
      <w:r w:rsidR="001D538C">
        <w:rPr>
          <w:sz w:val="28"/>
          <w:szCs w:val="28"/>
        </w:rPr>
        <w:t>ить т</w:t>
      </w:r>
      <w:r w:rsidRPr="004957A0">
        <w:rPr>
          <w:sz w:val="28"/>
          <w:szCs w:val="28"/>
        </w:rPr>
        <w:t>ак, чтобы расстояние до него было небольшим для всех жителей посёлка, города.</w:t>
      </w:r>
    </w:p>
    <w:p w:rsidR="000768D9" w:rsidRPr="004957A0" w:rsidRDefault="000768D9" w:rsidP="00A769E1">
      <w:pPr>
        <w:ind w:lef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Существует два стиля устройства парков: регулярный и ландшафтный.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Для регулярной планировки наиболее подходит по природным условиям территория с ровным рельефом. На пересечённой местности целесообразно ис</w:t>
      </w:r>
      <w:r w:rsidRPr="004957A0">
        <w:rPr>
          <w:sz w:val="28"/>
          <w:szCs w:val="28"/>
        </w:rPr>
        <w:softHyphen/>
        <w:t>пользовать ландшафтную планировку. При устройстве ландшафтного парка можно использовать в его парадной части и элементы регулярного стиля. На</w:t>
      </w:r>
      <w:r w:rsidRPr="004957A0">
        <w:rPr>
          <w:sz w:val="28"/>
          <w:szCs w:val="28"/>
        </w:rPr>
        <w:softHyphen/>
        <w:t>пример, вход в парк и центральные дороги, ведущие к стадиону или Дому куль</w:t>
      </w:r>
      <w:r w:rsidRPr="004957A0">
        <w:rPr>
          <w:sz w:val="28"/>
          <w:szCs w:val="28"/>
        </w:rPr>
        <w:softHyphen/>
        <w:t>тур</w:t>
      </w:r>
      <w:r w:rsidR="00A87A3C">
        <w:rPr>
          <w:sz w:val="28"/>
          <w:szCs w:val="28"/>
        </w:rPr>
        <w:t>ы</w:t>
      </w:r>
      <w:r w:rsidRPr="004957A0">
        <w:rPr>
          <w:sz w:val="28"/>
          <w:szCs w:val="28"/>
        </w:rPr>
        <w:t xml:space="preserve"> оформить стрижеными живыми изгородями и разместить круглые, квад</w:t>
      </w:r>
      <w:r w:rsidRPr="004957A0">
        <w:rPr>
          <w:sz w:val="28"/>
          <w:szCs w:val="28"/>
        </w:rPr>
        <w:softHyphen/>
        <w:t>ратные или прямоугольные клумбы.</w:t>
      </w:r>
    </w:p>
    <w:p w:rsidR="000768D9" w:rsidRPr="004957A0" w:rsidRDefault="000768D9" w:rsidP="00A769E1">
      <w:pPr>
        <w:ind w:lef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Обычно в парке выделяют парадную, центральную и удалённую части.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Парадной частью парка является партер. Он расположен у входа и пред</w:t>
      </w:r>
      <w:r w:rsidRPr="004957A0">
        <w:rPr>
          <w:sz w:val="28"/>
          <w:szCs w:val="28"/>
        </w:rPr>
        <w:softHyphen/>
        <w:t>ставляет собой открытое пространство, занятое газонами и цветниками. Вход оформляют аркой.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Центральная часть парка занята полуоткрытыми и открытыми простран</w:t>
      </w:r>
      <w:r w:rsidR="00421ADC">
        <w:rPr>
          <w:sz w:val="28"/>
          <w:szCs w:val="28"/>
        </w:rPr>
        <w:t>ст</w:t>
      </w:r>
      <w:r w:rsidRPr="004957A0">
        <w:rPr>
          <w:sz w:val="28"/>
          <w:szCs w:val="28"/>
        </w:rPr>
        <w:t>вами с размещением на них древесно-кустарниковых растений в виде групп, куртин, солитёров. Здесь размещают летние театры, кафе, спортивные и танце</w:t>
      </w:r>
      <w:r w:rsidRPr="004957A0">
        <w:rPr>
          <w:sz w:val="28"/>
          <w:szCs w:val="28"/>
        </w:rPr>
        <w:softHyphen/>
        <w:t>вальные площадки, детские аттракционы и т. д.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Парадная и центральная части парка, могут быть, украшены различными скульптурами и фонтанами, оборудованы садовыми скамейками, беседками, фонарями. Удалённая часть парка является зоной тихого отдыха. Она занята рощами, чередующимися с полянами и лесными массивами. Эта часть парка может постепенно переходить в лесопарк. Все части парка объединены общей дорожно-тропиночной сетью. Уровень инженерного благоустройства парка должен быть высоким: освещение, питьевой и поливочный водопровод, мусо</w:t>
      </w:r>
      <w:r w:rsidRPr="004957A0">
        <w:rPr>
          <w:sz w:val="28"/>
          <w:szCs w:val="28"/>
        </w:rPr>
        <w:softHyphen/>
        <w:t>росборники и т. д.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 xml:space="preserve">По границе парка ставят ограду или делают загущенные посадки деревьев и кустарников, живые изгороди. Ориентировочно в парках зелёные насаждения должны занимать 40 - 70 % территории, дорожки 10-20 %, сооружения </w:t>
      </w:r>
      <w:r w:rsidR="00BF5F06">
        <w:rPr>
          <w:sz w:val="28"/>
          <w:szCs w:val="28"/>
        </w:rPr>
        <w:t xml:space="preserve">  </w:t>
      </w:r>
      <w:r w:rsidRPr="004957A0">
        <w:rPr>
          <w:sz w:val="28"/>
          <w:szCs w:val="28"/>
        </w:rPr>
        <w:t>5</w:t>
      </w:r>
      <w:r w:rsidR="00BF5F06">
        <w:rPr>
          <w:sz w:val="28"/>
          <w:szCs w:val="28"/>
        </w:rPr>
        <w:t>-</w:t>
      </w:r>
      <w:r w:rsidRPr="004957A0">
        <w:rPr>
          <w:sz w:val="28"/>
          <w:szCs w:val="28"/>
        </w:rPr>
        <w:t>7</w:t>
      </w:r>
      <w:r w:rsidR="00BF5F06">
        <w:rPr>
          <w:sz w:val="28"/>
          <w:szCs w:val="28"/>
        </w:rPr>
        <w:t xml:space="preserve"> </w:t>
      </w:r>
      <w:r w:rsidR="00E82F28">
        <w:rPr>
          <w:sz w:val="28"/>
          <w:szCs w:val="28"/>
        </w:rPr>
        <w:t>%, цветники 1-</w:t>
      </w:r>
      <w:r w:rsidRPr="004957A0">
        <w:rPr>
          <w:sz w:val="28"/>
          <w:szCs w:val="28"/>
        </w:rPr>
        <w:t>3</w:t>
      </w:r>
      <w:r w:rsidR="00E82F28">
        <w:rPr>
          <w:sz w:val="28"/>
          <w:szCs w:val="28"/>
        </w:rPr>
        <w:t xml:space="preserve"> </w:t>
      </w:r>
      <w:r w:rsidRPr="004957A0">
        <w:rPr>
          <w:sz w:val="28"/>
          <w:szCs w:val="28"/>
        </w:rPr>
        <w:t>%.</w:t>
      </w:r>
    </w:p>
    <w:p w:rsidR="000768D9" w:rsidRPr="004957A0" w:rsidRDefault="00FC6F73" w:rsidP="00A769E1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Скверы –</w:t>
      </w:r>
      <w:r w:rsidR="000768D9" w:rsidRPr="004957A0">
        <w:rPr>
          <w:sz w:val="28"/>
          <w:szCs w:val="28"/>
        </w:rPr>
        <w:t xml:space="preserve"> мелкие до </w:t>
      </w:r>
      <w:smartTag w:uri="urn:schemas-microsoft-com:office:smarttags" w:element="metricconverter">
        <w:smartTagPr>
          <w:attr w:name="ProductID" w:val="1 га"/>
        </w:smartTagPr>
        <w:r w:rsidR="000768D9" w:rsidRPr="004957A0">
          <w:rPr>
            <w:sz w:val="28"/>
            <w:szCs w:val="28"/>
          </w:rPr>
          <w:t>1 га</w:t>
        </w:r>
      </w:smartTag>
      <w:r w:rsidR="000768D9" w:rsidRPr="004957A0">
        <w:rPr>
          <w:sz w:val="28"/>
          <w:szCs w:val="28"/>
        </w:rPr>
        <w:t xml:space="preserve"> зелёные устройства различной формы, располо</w:t>
      </w:r>
      <w:r w:rsidR="000768D9" w:rsidRPr="004957A0">
        <w:rPr>
          <w:sz w:val="28"/>
          <w:szCs w:val="28"/>
        </w:rPr>
        <w:softHyphen/>
        <w:t>женные на перекрёстках улиц, привокзальных площадях, у фасадов обществен</w:t>
      </w:r>
      <w:r w:rsidR="000768D9" w:rsidRPr="004957A0">
        <w:rPr>
          <w:sz w:val="28"/>
          <w:szCs w:val="28"/>
        </w:rPr>
        <w:softHyphen/>
        <w:t>ных зданий и сооружений. Они предназначены для кратковременного отдыха или дополняют архитектурно-декоративное оформление улиц, здания.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Планировка скверов в основном регулярная, но может быть и ландшафт</w:t>
      </w:r>
      <w:r w:rsidRPr="004957A0">
        <w:rPr>
          <w:sz w:val="28"/>
          <w:szCs w:val="28"/>
        </w:rPr>
        <w:softHyphen/>
        <w:t>ная. В центре сквера располагают фонтан или цветник, скамьи для отдыха. Де</w:t>
      </w:r>
      <w:r w:rsidRPr="004957A0">
        <w:rPr>
          <w:sz w:val="28"/>
          <w:szCs w:val="28"/>
        </w:rPr>
        <w:softHyphen/>
        <w:t>ревья в скверах располагают одиночно или группами, кустарники чаше группа</w:t>
      </w:r>
      <w:r w:rsidRPr="004957A0">
        <w:rPr>
          <w:sz w:val="28"/>
          <w:szCs w:val="28"/>
        </w:rPr>
        <w:softHyphen/>
        <w:t>ми. По периферии скверы обрамляют стриженной живой изгородью.</w:t>
      </w:r>
    </w:p>
    <w:p w:rsidR="000768D9" w:rsidRPr="004957A0" w:rsidRDefault="000768D9" w:rsidP="00A769E1">
      <w:pPr>
        <w:ind w:lef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Уличные насаждения - это посадки вдоль тротуаров.</w:t>
      </w:r>
    </w:p>
    <w:p w:rsidR="000768D9" w:rsidRPr="004957A0" w:rsidRDefault="000768D9" w:rsidP="00A769E1">
      <w:pPr>
        <w:ind w:left="20" w:right="20" w:firstLine="688"/>
        <w:rPr>
          <w:sz w:val="28"/>
          <w:szCs w:val="28"/>
        </w:rPr>
      </w:pPr>
      <w:r w:rsidRPr="004957A0">
        <w:rPr>
          <w:sz w:val="28"/>
          <w:szCs w:val="28"/>
        </w:rPr>
        <w:t>Насаждения вдоль тротуаров украшают улицу, защищают пешеходов от пыли, газов, солнцепёка, уменьшают шум транспорта. Для озеленения улиц применяют:</w:t>
      </w:r>
    </w:p>
    <w:p w:rsidR="000768D9" w:rsidRPr="004957A0" w:rsidRDefault="00FC6F73" w:rsidP="00A769E1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4957A0">
        <w:rPr>
          <w:sz w:val="28"/>
          <w:szCs w:val="28"/>
        </w:rPr>
        <w:t>рядовые посадки деревьев на тротуарах в специально оставленные лунки диаметром не менее 1,5</w:t>
      </w:r>
      <w:r>
        <w:rPr>
          <w:sz w:val="28"/>
          <w:szCs w:val="28"/>
        </w:rPr>
        <w:t xml:space="preserve"> </w:t>
      </w:r>
      <w:r w:rsidR="000768D9" w:rsidRPr="004957A0">
        <w:rPr>
          <w:sz w:val="28"/>
          <w:szCs w:val="28"/>
        </w:rPr>
        <w:t>м;</w:t>
      </w:r>
    </w:p>
    <w:p w:rsidR="000768D9" w:rsidRPr="004957A0" w:rsidRDefault="00FC6F73" w:rsidP="00A769E1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4957A0">
        <w:rPr>
          <w:sz w:val="28"/>
          <w:szCs w:val="28"/>
        </w:rPr>
        <w:t>рядовые посадки (одно или двухрядные) деревьев на зелёных полосах между тротуарами и проезжей частью в сочетании с газоном, живой изгородью или цветниками.</w:t>
      </w:r>
    </w:p>
    <w:p w:rsidR="000768D9" w:rsidRPr="004957A0" w:rsidRDefault="000768D9" w:rsidP="00A769E1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 xml:space="preserve">Для озеленения улиц подбирают деревья </w:t>
      </w:r>
      <w:r w:rsidR="00FC6F73">
        <w:rPr>
          <w:sz w:val="28"/>
          <w:szCs w:val="28"/>
        </w:rPr>
        <w:t>с плотной и красивой кроной, от</w:t>
      </w:r>
      <w:r w:rsidRPr="004957A0">
        <w:rPr>
          <w:sz w:val="28"/>
          <w:szCs w:val="28"/>
        </w:rPr>
        <w:t>личающиеся обильным цветением или окраской плодов и т.п. К таким породам относятся дуб, липа, клён остролистный, берёза, груша, яблоня и др. Рас</w:t>
      </w:r>
      <w:r w:rsidR="00FC6F73">
        <w:rPr>
          <w:sz w:val="28"/>
          <w:szCs w:val="28"/>
        </w:rPr>
        <w:t>стояние между деревьями в ряду 3-</w:t>
      </w:r>
      <w:smartTag w:uri="urn:schemas-microsoft-com:office:smarttags" w:element="metricconverter">
        <w:smartTagPr>
          <w:attr w:name="ProductID" w:val="5 м"/>
        </w:smartTagPr>
        <w:r w:rsidRPr="004957A0">
          <w:rPr>
            <w:sz w:val="28"/>
            <w:szCs w:val="28"/>
          </w:rPr>
          <w:t>5 м</w:t>
        </w:r>
      </w:smartTag>
      <w:r w:rsidRPr="004957A0">
        <w:rPr>
          <w:sz w:val="28"/>
          <w:szCs w:val="28"/>
        </w:rPr>
        <w:t xml:space="preserve"> в зависи</w:t>
      </w:r>
      <w:r w:rsidR="00FC6F73">
        <w:rPr>
          <w:sz w:val="28"/>
          <w:szCs w:val="28"/>
        </w:rPr>
        <w:t>мости от породы. Расстояние меж</w:t>
      </w:r>
      <w:r w:rsidRPr="004957A0">
        <w:rPr>
          <w:sz w:val="28"/>
          <w:szCs w:val="28"/>
        </w:rPr>
        <w:t>ду ря</w:t>
      </w:r>
      <w:r w:rsidR="00FC6F73">
        <w:rPr>
          <w:sz w:val="28"/>
          <w:szCs w:val="28"/>
        </w:rPr>
        <w:t xml:space="preserve">дами 2,5-3 </w:t>
      </w:r>
      <w:r w:rsidRPr="004957A0">
        <w:rPr>
          <w:sz w:val="28"/>
          <w:szCs w:val="28"/>
        </w:rPr>
        <w:t>м.</w:t>
      </w:r>
    </w:p>
    <w:p w:rsidR="000768D9" w:rsidRPr="004957A0" w:rsidRDefault="000768D9" w:rsidP="00987522">
      <w:pPr>
        <w:tabs>
          <w:tab w:val="left" w:pos="225"/>
        </w:tabs>
        <w:ind w:firstLine="709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При озеленении улиц предъявляются высокие требования к качеству по</w:t>
      </w:r>
      <w:r w:rsidR="00725F51">
        <w:rPr>
          <w:sz w:val="28"/>
          <w:szCs w:val="28"/>
        </w:rPr>
        <w:t>са</w:t>
      </w:r>
      <w:r w:rsidRPr="004957A0">
        <w:rPr>
          <w:sz w:val="28"/>
          <w:szCs w:val="28"/>
        </w:rPr>
        <w:t>дочного материала. Высаживаемые саженцы должны иметь одну высоту, пря</w:t>
      </w:r>
      <w:r w:rsidRPr="004957A0">
        <w:rPr>
          <w:sz w:val="28"/>
          <w:szCs w:val="28"/>
        </w:rPr>
        <w:softHyphen/>
        <w:t>мой ствол, равномерно развитую крону, хорошо развитую корневую систему.</w:t>
      </w:r>
    </w:p>
    <w:p w:rsidR="000768D9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Обычно улица является средоточием всяких инженерных коммуникаций. Размещение насаждений на улицах регулируются нормами, в которых указы</w:t>
      </w:r>
      <w:r w:rsidRPr="004957A0">
        <w:rPr>
          <w:sz w:val="28"/>
          <w:szCs w:val="28"/>
        </w:rPr>
        <w:softHyphen/>
        <w:t>ваются, на каком расстоянии от застройки, от инженерных сооружений и ком</w:t>
      </w:r>
      <w:r w:rsidRPr="004957A0">
        <w:rPr>
          <w:sz w:val="28"/>
          <w:szCs w:val="28"/>
        </w:rPr>
        <w:softHyphen/>
        <w:t>муникаций можно высаживать растения.</w:t>
      </w:r>
    </w:p>
    <w:p w:rsidR="00EC65C8" w:rsidRPr="004957A0" w:rsidRDefault="00EC65C8" w:rsidP="00EA6BD9">
      <w:pPr>
        <w:ind w:left="20" w:right="20" w:firstLine="688"/>
        <w:jc w:val="both"/>
        <w:rPr>
          <w:sz w:val="28"/>
          <w:szCs w:val="2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410"/>
        <w:gridCol w:w="2551"/>
      </w:tblGrid>
      <w:tr w:rsidR="000768D9" w:rsidRPr="004957A0" w:rsidTr="00A45559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66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Расстояние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56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Для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28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Для кустарников</w:t>
            </w:r>
          </w:p>
        </w:tc>
      </w:tr>
      <w:tr w:rsidR="000768D9" w:rsidRPr="004957A0" w:rsidTr="00A45559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tabs>
                <w:tab w:val="left" w:pos="283"/>
              </w:tabs>
              <w:ind w:left="142"/>
              <w:jc w:val="both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до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56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не ближе 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48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 xml:space="preserve">не ближе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57A0">
                <w:rPr>
                  <w:sz w:val="28"/>
                  <w:szCs w:val="28"/>
                </w:rPr>
                <w:t>1 м</w:t>
              </w:r>
            </w:smartTag>
          </w:p>
        </w:tc>
      </w:tr>
      <w:tr w:rsidR="000768D9" w:rsidRPr="004957A0" w:rsidTr="00A45559">
        <w:trPr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tabs>
                <w:tab w:val="left" w:pos="283"/>
              </w:tabs>
              <w:ind w:left="142"/>
              <w:jc w:val="both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до труб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98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2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80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0,7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</w:tr>
      <w:tr w:rsidR="000768D9" w:rsidRPr="004957A0" w:rsidTr="00A45559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tabs>
                <w:tab w:val="left" w:pos="283"/>
              </w:tabs>
              <w:ind w:left="142"/>
              <w:jc w:val="both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до труб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98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2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80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0,7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</w:tr>
      <w:tr w:rsidR="000768D9" w:rsidRPr="004957A0" w:rsidTr="00A45559">
        <w:trPr>
          <w:trHeight w:val="2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tabs>
                <w:tab w:val="left" w:pos="283"/>
              </w:tabs>
              <w:ind w:left="142"/>
              <w:jc w:val="both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987522" w:rsidP="00F51897">
            <w:pPr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768D9" w:rsidRPr="004957A0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80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0,7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</w:tr>
      <w:tr w:rsidR="000768D9" w:rsidRPr="004957A0" w:rsidTr="00A45559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tabs>
                <w:tab w:val="left" w:pos="283"/>
              </w:tabs>
              <w:ind w:left="142"/>
              <w:jc w:val="both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до электрокабеля и линии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98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2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D9" w:rsidRPr="004957A0" w:rsidRDefault="000768D9" w:rsidP="00F51897">
            <w:pPr>
              <w:ind w:left="800"/>
              <w:rPr>
                <w:sz w:val="28"/>
                <w:szCs w:val="28"/>
              </w:rPr>
            </w:pPr>
            <w:r w:rsidRPr="004957A0">
              <w:rPr>
                <w:sz w:val="28"/>
                <w:szCs w:val="28"/>
              </w:rPr>
              <w:t>0,7</w:t>
            </w:r>
            <w:r w:rsidR="00987522">
              <w:rPr>
                <w:sz w:val="28"/>
                <w:szCs w:val="28"/>
              </w:rPr>
              <w:t xml:space="preserve"> </w:t>
            </w:r>
            <w:r w:rsidRPr="004957A0">
              <w:rPr>
                <w:sz w:val="28"/>
                <w:szCs w:val="28"/>
              </w:rPr>
              <w:t>м</w:t>
            </w:r>
          </w:p>
        </w:tc>
      </w:tr>
    </w:tbl>
    <w:p w:rsidR="00BC717C" w:rsidRDefault="00BC717C" w:rsidP="00EA6BD9">
      <w:pPr>
        <w:ind w:left="20" w:right="20" w:firstLine="688"/>
        <w:jc w:val="both"/>
        <w:rPr>
          <w:sz w:val="28"/>
          <w:szCs w:val="28"/>
        </w:rPr>
      </w:pP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Озеленение промышленных предприятий ставит целью улучшить сани</w:t>
      </w:r>
      <w:r w:rsidR="002F4CAC">
        <w:rPr>
          <w:sz w:val="28"/>
          <w:szCs w:val="28"/>
        </w:rPr>
        <w:t>тар</w:t>
      </w:r>
      <w:r w:rsidRPr="004957A0">
        <w:rPr>
          <w:sz w:val="28"/>
          <w:szCs w:val="28"/>
        </w:rPr>
        <w:t>но-гигиенические условия для работающих, уменьшить пожарную опасность и неблагоприятные воздействия (пыль, дым, запахи, шум) на жилую зону, вносят элемент декоративности в промышленную застройку.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Размещение зелёных насаждений на территории проектируется для каж</w:t>
      </w:r>
      <w:r w:rsidR="00105EE4">
        <w:rPr>
          <w:sz w:val="28"/>
          <w:szCs w:val="28"/>
        </w:rPr>
        <w:t>до</w:t>
      </w:r>
      <w:r w:rsidRPr="004957A0">
        <w:rPr>
          <w:sz w:val="28"/>
          <w:szCs w:val="28"/>
        </w:rPr>
        <w:t>го предприятия отдельно в зависимости от величины занимаемого участка, природных условий, направления и характера производственной деятельности, вредности этого производства.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 xml:space="preserve">На территории предприятий по внешним </w:t>
      </w:r>
      <w:r w:rsidR="002F4CAC">
        <w:rPr>
          <w:sz w:val="28"/>
          <w:szCs w:val="28"/>
        </w:rPr>
        <w:t>её границам проводят двух, трёх</w:t>
      </w:r>
      <w:r w:rsidRPr="004957A0">
        <w:rPr>
          <w:sz w:val="28"/>
          <w:szCs w:val="28"/>
        </w:rPr>
        <w:t>рядн</w:t>
      </w:r>
      <w:r w:rsidR="002F4CAC">
        <w:rPr>
          <w:sz w:val="28"/>
          <w:szCs w:val="28"/>
        </w:rPr>
        <w:t>ую посадку из высокорослых газо</w:t>
      </w:r>
      <w:r w:rsidRPr="004957A0">
        <w:rPr>
          <w:sz w:val="28"/>
          <w:szCs w:val="28"/>
        </w:rPr>
        <w:t>- и пылеустойчивых пород. На сво</w:t>
      </w:r>
      <w:r w:rsidR="002F4CAC">
        <w:rPr>
          <w:sz w:val="28"/>
          <w:szCs w:val="28"/>
        </w:rPr>
        <w:t>бод</w:t>
      </w:r>
      <w:r w:rsidRPr="004957A0">
        <w:rPr>
          <w:sz w:val="28"/>
          <w:szCs w:val="28"/>
        </w:rPr>
        <w:t>ных площадках, примыкающих к цехам, закладывают небольшие сады или скверы из декоративных или плодовых пород. В садах, скверах должно широко применяться цветочное оформление зелёных объектов и устройство газонов.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Производственная территория должна быть отделена от жилой санитар</w:t>
      </w:r>
      <w:r w:rsidR="002F4CAC">
        <w:rPr>
          <w:sz w:val="28"/>
          <w:szCs w:val="28"/>
        </w:rPr>
        <w:t>но-</w:t>
      </w:r>
      <w:r w:rsidRPr="004957A0">
        <w:rPr>
          <w:sz w:val="28"/>
          <w:szCs w:val="28"/>
        </w:rPr>
        <w:t>защитной зоной.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Для предприятий первого и второго классов вредности (коксохимические, металлургические, цементные заводы, террикон</w:t>
      </w:r>
      <w:r w:rsidR="002F4CAC">
        <w:rPr>
          <w:sz w:val="28"/>
          <w:szCs w:val="28"/>
        </w:rPr>
        <w:t>ы шахт и т. п.) отводится сани</w:t>
      </w:r>
      <w:r w:rsidRPr="004957A0">
        <w:rPr>
          <w:sz w:val="28"/>
          <w:szCs w:val="28"/>
        </w:rPr>
        <w:t>тарно-защитная зона не менее чем в 100</w:t>
      </w:r>
      <w:r w:rsidR="002F4CAC">
        <w:rPr>
          <w:sz w:val="28"/>
          <w:szCs w:val="28"/>
        </w:rPr>
        <w:t xml:space="preserve"> </w:t>
      </w:r>
      <w:r w:rsidRPr="004957A0">
        <w:rPr>
          <w:sz w:val="28"/>
          <w:szCs w:val="28"/>
        </w:rPr>
        <w:t>м.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 xml:space="preserve">Вокруг предприятий третьего, четвёртого </w:t>
      </w:r>
      <w:r w:rsidR="00743656">
        <w:rPr>
          <w:sz w:val="28"/>
          <w:szCs w:val="28"/>
        </w:rPr>
        <w:t>и пятого классов вредности, соз</w:t>
      </w:r>
      <w:r w:rsidRPr="004957A0">
        <w:rPr>
          <w:sz w:val="28"/>
          <w:szCs w:val="28"/>
        </w:rPr>
        <w:t>даётся санитарно-защитная зона не менее 50</w:t>
      </w:r>
      <w:r w:rsidR="00743656">
        <w:rPr>
          <w:sz w:val="28"/>
          <w:szCs w:val="28"/>
        </w:rPr>
        <w:t xml:space="preserve"> </w:t>
      </w:r>
      <w:r w:rsidRPr="004957A0">
        <w:rPr>
          <w:sz w:val="28"/>
          <w:szCs w:val="28"/>
        </w:rPr>
        <w:t>м. Санитарно-защитные зо</w:t>
      </w:r>
      <w:r w:rsidR="00743656">
        <w:rPr>
          <w:sz w:val="28"/>
          <w:szCs w:val="28"/>
        </w:rPr>
        <w:t>ны во</w:t>
      </w:r>
      <w:r w:rsidRPr="004957A0">
        <w:rPr>
          <w:sz w:val="28"/>
          <w:szCs w:val="28"/>
        </w:rPr>
        <w:t>круг отвалов горных пород, отходов производства (терриконы) имеют раз</w:t>
      </w:r>
      <w:r w:rsidR="00743656">
        <w:rPr>
          <w:sz w:val="28"/>
          <w:szCs w:val="28"/>
        </w:rPr>
        <w:t>лич</w:t>
      </w:r>
      <w:r w:rsidRPr="004957A0">
        <w:rPr>
          <w:sz w:val="28"/>
          <w:szCs w:val="28"/>
        </w:rPr>
        <w:t xml:space="preserve">ную ширину: негорящие отвалы </w:t>
      </w:r>
      <w:r w:rsidR="00743656">
        <w:rPr>
          <w:sz w:val="28"/>
          <w:szCs w:val="28"/>
        </w:rPr>
        <w:t>–</w:t>
      </w:r>
      <w:r w:rsidRPr="004957A0">
        <w:rPr>
          <w:sz w:val="28"/>
          <w:szCs w:val="28"/>
        </w:rPr>
        <w:t xml:space="preserve"> 100</w:t>
      </w:r>
      <w:r w:rsidR="00743656">
        <w:rPr>
          <w:sz w:val="28"/>
          <w:szCs w:val="28"/>
        </w:rPr>
        <w:t xml:space="preserve"> </w:t>
      </w:r>
      <w:r w:rsidR="009313DB">
        <w:rPr>
          <w:sz w:val="28"/>
          <w:szCs w:val="28"/>
        </w:rPr>
        <w:t>м, слабогорящие –</w:t>
      </w:r>
      <w:r w:rsidRPr="004957A0">
        <w:rPr>
          <w:sz w:val="28"/>
          <w:szCs w:val="28"/>
        </w:rPr>
        <w:t xml:space="preserve"> 100-150</w:t>
      </w:r>
      <w:r w:rsidR="00743656">
        <w:rPr>
          <w:sz w:val="28"/>
          <w:szCs w:val="28"/>
        </w:rPr>
        <w:t xml:space="preserve"> </w:t>
      </w:r>
      <w:r w:rsidRPr="004957A0">
        <w:rPr>
          <w:sz w:val="28"/>
          <w:szCs w:val="28"/>
        </w:rPr>
        <w:t>м, интен</w:t>
      </w:r>
      <w:r w:rsidR="009313DB">
        <w:rPr>
          <w:sz w:val="28"/>
          <w:szCs w:val="28"/>
        </w:rPr>
        <w:t>сивно горящие отвалы –</w:t>
      </w:r>
      <w:r w:rsidRPr="004957A0">
        <w:rPr>
          <w:sz w:val="28"/>
          <w:szCs w:val="28"/>
        </w:rPr>
        <w:t xml:space="preserve"> 500-1500</w:t>
      </w:r>
      <w:r w:rsidR="00743656">
        <w:rPr>
          <w:sz w:val="28"/>
          <w:szCs w:val="28"/>
        </w:rPr>
        <w:t xml:space="preserve"> </w:t>
      </w:r>
      <w:r w:rsidRPr="004957A0">
        <w:rPr>
          <w:sz w:val="28"/>
          <w:szCs w:val="28"/>
        </w:rPr>
        <w:t>м. Терриконы вокруг промышленных предприятий должны обязательно благоустраиваться и озеленяться.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Насаждения в санитарно-защитных зонах следует создавать сплошными, двух или трёх ярусными. Первый ярус из высокорослых деревьев: дуб, ясень, тополь, клён остролистный, вяз мелколистный и др.</w:t>
      </w:r>
    </w:p>
    <w:p w:rsidR="000768D9" w:rsidRPr="004957A0" w:rsidRDefault="00743656" w:rsidP="00EA6BD9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Второй ярус –</w:t>
      </w:r>
      <w:r w:rsidR="000768D9" w:rsidRPr="004957A0">
        <w:rPr>
          <w:sz w:val="28"/>
          <w:szCs w:val="28"/>
        </w:rPr>
        <w:t xml:space="preserve"> из деревьев второй величины: клён татарский, клён полевой, груша, яблоня и др.</w:t>
      </w:r>
    </w:p>
    <w:p w:rsidR="000768D9" w:rsidRPr="004957A0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Третий ярус из кустарников: дёрен, бересклет, снежноягодник, облепиха, жимолость татарская и др.</w:t>
      </w:r>
    </w:p>
    <w:p w:rsidR="000768D9" w:rsidRDefault="000768D9" w:rsidP="00EA6BD9">
      <w:pPr>
        <w:ind w:right="20" w:firstLine="708"/>
        <w:jc w:val="both"/>
        <w:rPr>
          <w:sz w:val="28"/>
          <w:szCs w:val="28"/>
        </w:rPr>
      </w:pPr>
      <w:r w:rsidRPr="004957A0">
        <w:rPr>
          <w:sz w:val="28"/>
          <w:szCs w:val="28"/>
        </w:rPr>
        <w:t>На территории санитарно-защитных зон, по согласованию с органами Го</w:t>
      </w:r>
      <w:r w:rsidRPr="004957A0">
        <w:rPr>
          <w:sz w:val="28"/>
          <w:szCs w:val="28"/>
        </w:rPr>
        <w:softHyphen/>
        <w:t>сударственного санитарного надзора, можно располагать лесные питомники, парниковые хозяйства, сады.</w:t>
      </w:r>
    </w:p>
    <w:p w:rsidR="000768D9" w:rsidRPr="004957A0" w:rsidRDefault="000768D9" w:rsidP="00353366">
      <w:pPr>
        <w:tabs>
          <w:tab w:val="left" w:pos="0"/>
        </w:tabs>
        <w:ind w:right="20" w:firstLine="20"/>
        <w:jc w:val="both"/>
        <w:rPr>
          <w:sz w:val="28"/>
          <w:szCs w:val="28"/>
        </w:rPr>
      </w:pPr>
    </w:p>
    <w:p w:rsidR="000768D9" w:rsidRPr="00173225" w:rsidRDefault="000768D9" w:rsidP="00353366">
      <w:pPr>
        <w:tabs>
          <w:tab w:val="left" w:pos="0"/>
        </w:tabs>
        <w:ind w:firstLine="20"/>
        <w:rPr>
          <w:b/>
          <w:sz w:val="28"/>
          <w:szCs w:val="28"/>
        </w:rPr>
      </w:pPr>
      <w:r w:rsidRPr="00173225">
        <w:rPr>
          <w:b/>
          <w:sz w:val="28"/>
          <w:szCs w:val="28"/>
        </w:rPr>
        <w:t>Вопросы</w:t>
      </w:r>
      <w:r w:rsidRPr="00173225">
        <w:rPr>
          <w:b/>
          <w:bCs/>
          <w:sz w:val="28"/>
          <w:szCs w:val="28"/>
        </w:rPr>
        <w:t xml:space="preserve"> для</w:t>
      </w:r>
      <w:r w:rsidRPr="00173225">
        <w:rPr>
          <w:b/>
          <w:sz w:val="28"/>
          <w:szCs w:val="28"/>
        </w:rPr>
        <w:t xml:space="preserve"> самоконтроля</w:t>
      </w:r>
    </w:p>
    <w:p w:rsidR="000768D9" w:rsidRDefault="002559A8" w:rsidP="002559A8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4957A0">
        <w:rPr>
          <w:sz w:val="28"/>
          <w:szCs w:val="28"/>
        </w:rPr>
        <w:t>С какой целью создают парки, скверы, уличные насаждения?</w:t>
      </w:r>
    </w:p>
    <w:p w:rsidR="000768D9" w:rsidRDefault="002559A8" w:rsidP="002559A8">
      <w:pPr>
        <w:tabs>
          <w:tab w:val="left" w:pos="0"/>
          <w:tab w:val="left" w:pos="360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173225">
        <w:rPr>
          <w:sz w:val="28"/>
          <w:szCs w:val="28"/>
        </w:rPr>
        <w:t>Какие стили используют при планировке парков, скверов?</w:t>
      </w:r>
    </w:p>
    <w:p w:rsidR="000768D9" w:rsidRPr="00173225" w:rsidRDefault="000768D9" w:rsidP="002774E6">
      <w:pPr>
        <w:tabs>
          <w:tab w:val="left" w:pos="284"/>
          <w:tab w:val="left" w:pos="360"/>
        </w:tabs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3.</w:t>
      </w:r>
      <w:r w:rsidR="002559A8">
        <w:rPr>
          <w:sz w:val="28"/>
          <w:szCs w:val="28"/>
        </w:rPr>
        <w:t xml:space="preserve"> </w:t>
      </w:r>
      <w:r w:rsidRPr="00173225">
        <w:rPr>
          <w:sz w:val="28"/>
          <w:szCs w:val="28"/>
        </w:rPr>
        <w:t>Как размещают уличные насаждения в зависимости от коммуникационного обеспечения улицы?</w:t>
      </w:r>
    </w:p>
    <w:p w:rsidR="000768D9" w:rsidRPr="004957A0" w:rsidRDefault="002559A8" w:rsidP="00353366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8D9" w:rsidRPr="004957A0">
        <w:rPr>
          <w:sz w:val="28"/>
          <w:szCs w:val="28"/>
        </w:rPr>
        <w:t>С какой целью и как озеленяют промышленные предприятия?</w:t>
      </w:r>
    </w:p>
    <w:p w:rsidR="000768D9" w:rsidRPr="004957A0" w:rsidRDefault="002559A8" w:rsidP="002559A8">
      <w:pPr>
        <w:tabs>
          <w:tab w:val="left" w:pos="284"/>
          <w:tab w:val="left" w:pos="360"/>
        </w:tabs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4957A0">
        <w:rPr>
          <w:sz w:val="28"/>
          <w:szCs w:val="28"/>
        </w:rPr>
        <w:t>С какой целью и как создают санитарно-защитные зоны вокруг промышленных предприятий?</w:t>
      </w:r>
    </w:p>
    <w:p w:rsidR="000768D9" w:rsidRDefault="002559A8" w:rsidP="00353366">
      <w:p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6. От</w:t>
      </w:r>
      <w:r w:rsidR="000768D9" w:rsidRPr="004957A0">
        <w:rPr>
          <w:sz w:val="28"/>
          <w:szCs w:val="28"/>
        </w:rPr>
        <w:t>чего зависит ширина санитарно-защитной зоны?</w:t>
      </w:r>
    </w:p>
    <w:p w:rsidR="00501FD4" w:rsidRPr="004957A0" w:rsidRDefault="00501FD4" w:rsidP="00F36C4A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191800">
        <w:rPr>
          <w:b/>
          <w:sz w:val="28"/>
          <w:szCs w:val="28"/>
        </w:rPr>
        <w:t xml:space="preserve">Тема 3.16. Способы создания </w:t>
      </w:r>
      <w:r w:rsidR="00B1352C">
        <w:rPr>
          <w:b/>
          <w:sz w:val="28"/>
          <w:szCs w:val="28"/>
        </w:rPr>
        <w:t>и содержания зеленых насаждений</w:t>
      </w:r>
    </w:p>
    <w:p w:rsidR="00B1352C" w:rsidRPr="00191800" w:rsidRDefault="00B1352C" w:rsidP="000768D9">
      <w:pPr>
        <w:jc w:val="center"/>
        <w:rPr>
          <w:b/>
          <w:sz w:val="28"/>
          <w:szCs w:val="28"/>
        </w:rPr>
      </w:pPr>
    </w:p>
    <w:p w:rsidR="000768D9" w:rsidRDefault="000768D9" w:rsidP="00B1352C">
      <w:pPr>
        <w:ind w:right="4680" w:firstLine="709"/>
        <w:rPr>
          <w:sz w:val="28"/>
          <w:szCs w:val="28"/>
        </w:rPr>
      </w:pPr>
      <w:r w:rsidRPr="00DC181F">
        <w:rPr>
          <w:sz w:val="28"/>
          <w:szCs w:val="28"/>
        </w:rPr>
        <w:t>Студент должен</w:t>
      </w:r>
    </w:p>
    <w:p w:rsidR="000768D9" w:rsidRPr="00191800" w:rsidRDefault="000768D9" w:rsidP="00B1352C">
      <w:pPr>
        <w:ind w:right="4680" w:firstLine="709"/>
        <w:rPr>
          <w:b/>
          <w:sz w:val="28"/>
          <w:szCs w:val="28"/>
        </w:rPr>
      </w:pPr>
      <w:r w:rsidRPr="00191800">
        <w:rPr>
          <w:b/>
          <w:sz w:val="28"/>
          <w:szCs w:val="28"/>
        </w:rPr>
        <w:t>знать:</w:t>
      </w:r>
    </w:p>
    <w:p w:rsidR="000768D9" w:rsidRPr="00DC181F" w:rsidRDefault="004037F2" w:rsidP="00B1352C">
      <w:pPr>
        <w:tabs>
          <w:tab w:val="left" w:pos="9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C181F">
        <w:rPr>
          <w:sz w:val="28"/>
          <w:szCs w:val="28"/>
        </w:rPr>
        <w:t>способы и приёмы создания и содержания зелёных насаждений;</w:t>
      </w:r>
    </w:p>
    <w:p w:rsidR="000768D9" w:rsidRPr="00DC181F" w:rsidRDefault="000768D9" w:rsidP="00B1352C">
      <w:pPr>
        <w:ind w:firstLine="709"/>
        <w:jc w:val="both"/>
        <w:rPr>
          <w:sz w:val="28"/>
          <w:szCs w:val="28"/>
        </w:rPr>
      </w:pPr>
      <w:r w:rsidRPr="00DC181F">
        <w:rPr>
          <w:b/>
          <w:bCs/>
          <w:sz w:val="28"/>
          <w:szCs w:val="28"/>
        </w:rPr>
        <w:t>уметь:</w:t>
      </w:r>
    </w:p>
    <w:p w:rsidR="000768D9" w:rsidRPr="00DC181F" w:rsidRDefault="004037F2" w:rsidP="00B1352C">
      <w:pPr>
        <w:tabs>
          <w:tab w:val="left" w:pos="1000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C181F">
        <w:rPr>
          <w:sz w:val="28"/>
          <w:szCs w:val="28"/>
        </w:rPr>
        <w:t>разрабатывать схемы озеленения у</w:t>
      </w:r>
      <w:r w:rsidR="000217CB">
        <w:rPr>
          <w:sz w:val="28"/>
          <w:szCs w:val="28"/>
        </w:rPr>
        <w:t>лиц, скверов и административно-</w:t>
      </w:r>
      <w:r w:rsidR="000768D9" w:rsidRPr="00DC181F">
        <w:rPr>
          <w:sz w:val="28"/>
          <w:szCs w:val="28"/>
        </w:rPr>
        <w:t>хозяйственных объектов в лесничествах, лесопарках;</w:t>
      </w:r>
    </w:p>
    <w:p w:rsidR="000768D9" w:rsidRDefault="004037F2" w:rsidP="00B1352C">
      <w:pPr>
        <w:tabs>
          <w:tab w:val="left" w:pos="1005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D9" w:rsidRPr="00DC181F">
        <w:rPr>
          <w:sz w:val="28"/>
          <w:szCs w:val="28"/>
        </w:rPr>
        <w:t>подбирать ассортимент древесно-кустар</w:t>
      </w:r>
      <w:r w:rsidR="00B1352C">
        <w:rPr>
          <w:sz w:val="28"/>
          <w:szCs w:val="28"/>
        </w:rPr>
        <w:t>никовых пород и травянистых рас</w:t>
      </w:r>
      <w:r w:rsidR="000768D9" w:rsidRPr="00DC181F">
        <w:rPr>
          <w:sz w:val="28"/>
          <w:szCs w:val="28"/>
        </w:rPr>
        <w:t>тений для озеленения объектов.</w:t>
      </w:r>
    </w:p>
    <w:p w:rsidR="00B1352C" w:rsidRPr="00DC181F" w:rsidRDefault="00B1352C" w:rsidP="00B1352C">
      <w:pPr>
        <w:tabs>
          <w:tab w:val="left" w:pos="1005"/>
        </w:tabs>
        <w:ind w:left="851" w:right="20" w:hanging="142"/>
        <w:rPr>
          <w:sz w:val="28"/>
          <w:szCs w:val="28"/>
        </w:rPr>
      </w:pPr>
    </w:p>
    <w:p w:rsidR="000768D9" w:rsidRDefault="000768D9" w:rsidP="00AC047F">
      <w:pPr>
        <w:ind w:right="20" w:firstLine="709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Создание зелёных насаждений: подготовка участка для озеленения, под</w:t>
      </w:r>
      <w:r w:rsidRPr="00DC181F">
        <w:rPr>
          <w:sz w:val="28"/>
          <w:szCs w:val="28"/>
        </w:rPr>
        <w:softHyphen/>
        <w:t>бор ассортимента древесно-кустарниковых пород, посадка деревьев и кустар</w:t>
      </w:r>
      <w:r w:rsidRPr="00DC181F">
        <w:rPr>
          <w:sz w:val="28"/>
          <w:szCs w:val="28"/>
        </w:rPr>
        <w:softHyphen/>
        <w:t>ников. Создание живых изгородей. Уход за насаждениями. Вертикальное озе</w:t>
      </w:r>
      <w:r w:rsidRPr="00DC181F">
        <w:rPr>
          <w:sz w:val="28"/>
          <w:szCs w:val="28"/>
        </w:rPr>
        <w:softHyphen/>
        <w:t>ленение. Устройство и содержание газонов. Цветочно-декоративное оформле</w:t>
      </w:r>
      <w:r w:rsidRPr="00DC181F">
        <w:rPr>
          <w:sz w:val="28"/>
          <w:szCs w:val="28"/>
        </w:rPr>
        <w:softHyphen/>
        <w:t xml:space="preserve">ние: подбор ассортимента цветочных растений, посадка, уход за цветниками. Содержание озеленённых территорий. </w:t>
      </w:r>
    </w:p>
    <w:p w:rsidR="004037F2" w:rsidRDefault="004037F2" w:rsidP="004037F2">
      <w:pPr>
        <w:ind w:right="20"/>
        <w:jc w:val="both"/>
        <w:rPr>
          <w:sz w:val="28"/>
          <w:szCs w:val="28"/>
        </w:rPr>
      </w:pPr>
    </w:p>
    <w:p w:rsidR="000768D9" w:rsidRPr="00DC181F" w:rsidRDefault="000768D9" w:rsidP="00475930">
      <w:pPr>
        <w:jc w:val="both"/>
        <w:rPr>
          <w:sz w:val="28"/>
          <w:szCs w:val="28"/>
        </w:rPr>
      </w:pPr>
      <w:r w:rsidRPr="00DC181F">
        <w:rPr>
          <w:b/>
          <w:bCs/>
          <w:sz w:val="28"/>
          <w:szCs w:val="28"/>
        </w:rPr>
        <w:t>Литература</w:t>
      </w:r>
    </w:p>
    <w:p w:rsidR="000768D9" w:rsidRDefault="000768D9" w:rsidP="00475930">
      <w:pPr>
        <w:rPr>
          <w:sz w:val="28"/>
          <w:szCs w:val="28"/>
        </w:rPr>
      </w:pPr>
      <w:r w:rsidRPr="004037F2">
        <w:rPr>
          <w:bCs/>
          <w:sz w:val="28"/>
          <w:szCs w:val="28"/>
        </w:rPr>
        <w:t>Дополнительная:</w:t>
      </w:r>
      <w:r w:rsidRPr="00DC181F">
        <w:rPr>
          <w:sz w:val="28"/>
          <w:szCs w:val="28"/>
        </w:rPr>
        <w:t xml:space="preserve"> (6) с</w:t>
      </w:r>
      <w:r w:rsidR="00041789">
        <w:rPr>
          <w:sz w:val="28"/>
          <w:szCs w:val="28"/>
        </w:rPr>
        <w:t>тр</w:t>
      </w:r>
      <w:r w:rsidR="00BD6FCB">
        <w:rPr>
          <w:sz w:val="28"/>
          <w:szCs w:val="28"/>
        </w:rPr>
        <w:t>. 188-239</w:t>
      </w:r>
    </w:p>
    <w:p w:rsidR="004037F2" w:rsidRPr="00DC181F" w:rsidRDefault="004037F2" w:rsidP="00475930">
      <w:pPr>
        <w:rPr>
          <w:sz w:val="28"/>
          <w:szCs w:val="28"/>
        </w:rPr>
      </w:pPr>
    </w:p>
    <w:p w:rsidR="000768D9" w:rsidRDefault="000768D9" w:rsidP="00475930">
      <w:pPr>
        <w:jc w:val="center"/>
        <w:rPr>
          <w:b/>
          <w:bCs/>
          <w:sz w:val="28"/>
          <w:szCs w:val="28"/>
        </w:rPr>
      </w:pPr>
      <w:r w:rsidRPr="00DC181F">
        <w:rPr>
          <w:b/>
          <w:bCs/>
          <w:sz w:val="28"/>
          <w:szCs w:val="28"/>
        </w:rPr>
        <w:t>Методические указания</w:t>
      </w:r>
    </w:p>
    <w:p w:rsidR="00041789" w:rsidRPr="00DC181F" w:rsidRDefault="00041789" w:rsidP="00475930">
      <w:pPr>
        <w:jc w:val="center"/>
        <w:rPr>
          <w:sz w:val="28"/>
          <w:szCs w:val="28"/>
        </w:rPr>
      </w:pPr>
    </w:p>
    <w:p w:rsidR="000768D9" w:rsidRPr="00DC181F" w:rsidRDefault="000768D9" w:rsidP="00475930">
      <w:pPr>
        <w:ind w:firstLine="708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Вопросы данной темы изложены в многочисленной специальной литера</w:t>
      </w:r>
      <w:r w:rsidRPr="00DC181F">
        <w:rPr>
          <w:sz w:val="28"/>
          <w:szCs w:val="28"/>
        </w:rPr>
        <w:softHyphen/>
        <w:t>туре. Проработайте эти литературные источники, и обратите внимание на сле</w:t>
      </w:r>
      <w:r w:rsidRPr="00DC181F">
        <w:rPr>
          <w:sz w:val="28"/>
          <w:szCs w:val="28"/>
        </w:rPr>
        <w:softHyphen/>
        <w:t>дующие вопросы:</w:t>
      </w:r>
    </w:p>
    <w:p w:rsidR="000768D9" w:rsidRPr="00DC181F" w:rsidRDefault="000768D9" w:rsidP="00B36F83">
      <w:pPr>
        <w:tabs>
          <w:tab w:val="left" w:pos="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B98">
        <w:rPr>
          <w:sz w:val="28"/>
          <w:szCs w:val="28"/>
        </w:rPr>
        <w:t>о</w:t>
      </w:r>
      <w:r w:rsidRPr="00DC181F">
        <w:rPr>
          <w:sz w:val="28"/>
          <w:szCs w:val="28"/>
        </w:rPr>
        <w:t>твод участка и планировка всей терри</w:t>
      </w:r>
      <w:r w:rsidR="00345B98">
        <w:rPr>
          <w:sz w:val="28"/>
          <w:szCs w:val="28"/>
        </w:rPr>
        <w:t>тории в соответствии с проектом;</w:t>
      </w:r>
    </w:p>
    <w:p w:rsidR="000768D9" w:rsidRPr="00DC181F" w:rsidRDefault="000768D9" w:rsidP="00B36F83">
      <w:pPr>
        <w:tabs>
          <w:tab w:val="left" w:pos="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B98">
        <w:rPr>
          <w:sz w:val="28"/>
          <w:szCs w:val="28"/>
        </w:rPr>
        <w:t>р</w:t>
      </w:r>
      <w:r w:rsidRPr="00DC181F">
        <w:rPr>
          <w:sz w:val="28"/>
          <w:szCs w:val="28"/>
        </w:rPr>
        <w:t>азбивка уч</w:t>
      </w:r>
      <w:r w:rsidR="00345B98">
        <w:rPr>
          <w:sz w:val="28"/>
          <w:szCs w:val="28"/>
        </w:rPr>
        <w:t>астка в соответствии с проектом;</w:t>
      </w:r>
    </w:p>
    <w:p w:rsidR="000768D9" w:rsidRPr="00DC181F" w:rsidRDefault="000768D9" w:rsidP="00B36F83">
      <w:pPr>
        <w:tabs>
          <w:tab w:val="left" w:pos="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B98">
        <w:rPr>
          <w:sz w:val="28"/>
          <w:szCs w:val="28"/>
        </w:rPr>
        <w:t>о</w:t>
      </w:r>
      <w:r w:rsidRPr="00DC181F">
        <w:rPr>
          <w:sz w:val="28"/>
          <w:szCs w:val="28"/>
        </w:rPr>
        <w:t>браб</w:t>
      </w:r>
      <w:r w:rsidR="00345B98">
        <w:rPr>
          <w:sz w:val="28"/>
          <w:szCs w:val="28"/>
        </w:rPr>
        <w:t>отка почвы и внесение удобрений;</w:t>
      </w:r>
    </w:p>
    <w:p w:rsidR="000768D9" w:rsidRPr="00DC181F" w:rsidRDefault="000768D9" w:rsidP="00B36F83">
      <w:pPr>
        <w:tabs>
          <w:tab w:val="left" w:pos="894"/>
        </w:tabs>
        <w:ind w:left="851" w:right="2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B98">
        <w:rPr>
          <w:sz w:val="28"/>
          <w:szCs w:val="28"/>
        </w:rPr>
        <w:t>т</w:t>
      </w:r>
      <w:r w:rsidRPr="00DC181F">
        <w:rPr>
          <w:sz w:val="28"/>
          <w:szCs w:val="28"/>
        </w:rPr>
        <w:t xml:space="preserve">ребования к ассортименту древесно-кустарниковых пород, используемых в </w:t>
      </w:r>
      <w:r w:rsidR="00345B98">
        <w:rPr>
          <w:sz w:val="28"/>
          <w:szCs w:val="28"/>
        </w:rPr>
        <w:t>озеленении, подбор ассортимента;</w:t>
      </w:r>
    </w:p>
    <w:p w:rsidR="000768D9" w:rsidRPr="00DC181F" w:rsidRDefault="000768D9" w:rsidP="00B36F83">
      <w:pPr>
        <w:tabs>
          <w:tab w:val="left" w:pos="870"/>
        </w:tabs>
        <w:ind w:left="851" w:right="2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B98">
        <w:rPr>
          <w:sz w:val="28"/>
          <w:szCs w:val="28"/>
        </w:rPr>
        <w:t>п</w:t>
      </w:r>
      <w:r w:rsidRPr="00DC181F">
        <w:rPr>
          <w:sz w:val="28"/>
          <w:szCs w:val="28"/>
        </w:rPr>
        <w:t>осадка деревьев и кустарников, техника по</w:t>
      </w:r>
      <w:r w:rsidR="00345B98">
        <w:rPr>
          <w:sz w:val="28"/>
          <w:szCs w:val="28"/>
        </w:rPr>
        <w:t>садки деревьев с комом и без ко</w:t>
      </w:r>
      <w:r w:rsidR="00042FDD">
        <w:rPr>
          <w:sz w:val="28"/>
          <w:szCs w:val="28"/>
        </w:rPr>
        <w:t>ма земли;</w:t>
      </w:r>
    </w:p>
    <w:p w:rsidR="000768D9" w:rsidRPr="00DC181F" w:rsidRDefault="000768D9" w:rsidP="00B36F83">
      <w:pPr>
        <w:tabs>
          <w:tab w:val="left" w:pos="86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FDD">
        <w:rPr>
          <w:sz w:val="28"/>
          <w:szCs w:val="28"/>
        </w:rPr>
        <w:t>создание живых изгородей;</w:t>
      </w:r>
    </w:p>
    <w:p w:rsidR="000768D9" w:rsidRPr="00DC181F" w:rsidRDefault="000768D9" w:rsidP="00B36F83">
      <w:pPr>
        <w:tabs>
          <w:tab w:val="left" w:pos="126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FDD">
        <w:rPr>
          <w:sz w:val="28"/>
          <w:szCs w:val="28"/>
        </w:rPr>
        <w:t>устройство и содержание газонов;</w:t>
      </w:r>
    </w:p>
    <w:p w:rsidR="000768D9" w:rsidRPr="00DC181F" w:rsidRDefault="000768D9" w:rsidP="00475930">
      <w:pPr>
        <w:tabs>
          <w:tab w:val="left" w:pos="126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FDD">
        <w:rPr>
          <w:sz w:val="28"/>
          <w:szCs w:val="28"/>
        </w:rPr>
        <w:t>вертикальное озеленение;</w:t>
      </w:r>
    </w:p>
    <w:p w:rsidR="000768D9" w:rsidRPr="00DC181F" w:rsidRDefault="000768D9" w:rsidP="00475930">
      <w:pPr>
        <w:tabs>
          <w:tab w:val="left" w:pos="130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FDD">
        <w:rPr>
          <w:sz w:val="28"/>
          <w:szCs w:val="28"/>
        </w:rPr>
        <w:t>уход за насаждениями;</w:t>
      </w:r>
    </w:p>
    <w:p w:rsidR="000768D9" w:rsidRDefault="000768D9" w:rsidP="00475930">
      <w:pPr>
        <w:tabs>
          <w:tab w:val="left" w:pos="130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FDD">
        <w:rPr>
          <w:sz w:val="28"/>
          <w:szCs w:val="28"/>
        </w:rPr>
        <w:t>ц</w:t>
      </w:r>
      <w:r w:rsidRPr="00DC181F">
        <w:rPr>
          <w:sz w:val="28"/>
          <w:szCs w:val="28"/>
        </w:rPr>
        <w:t>веточное оформление объектов.</w:t>
      </w:r>
    </w:p>
    <w:p w:rsidR="000768D9" w:rsidRPr="00DC181F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В отношении цветочного оформления, необходимо иметь в виду, что для оформления улиц, площадей, скверов и парадных участков перед обществен</w:t>
      </w:r>
      <w:r w:rsidRPr="00DC181F">
        <w:rPr>
          <w:sz w:val="28"/>
          <w:szCs w:val="28"/>
        </w:rPr>
        <w:softHyphen/>
        <w:t>ными зданиями обычно применяют регулярные цветники: партер, клумбы, ра</w:t>
      </w:r>
      <w:r w:rsidRPr="00DC181F">
        <w:rPr>
          <w:sz w:val="28"/>
          <w:szCs w:val="28"/>
        </w:rPr>
        <w:softHyphen/>
        <w:t>батки, бордюры.</w:t>
      </w:r>
    </w:p>
    <w:p w:rsidR="000768D9" w:rsidRPr="00DC181F" w:rsidRDefault="00A94487" w:rsidP="00EA6BD9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Партер –</w:t>
      </w:r>
      <w:r w:rsidR="000768D9" w:rsidRPr="00DC181F">
        <w:rPr>
          <w:sz w:val="28"/>
          <w:szCs w:val="28"/>
        </w:rPr>
        <w:t xml:space="preserve"> выровненная площадка прямоугольной формы перед общест</w:t>
      </w:r>
      <w:r w:rsidR="00F24C25">
        <w:rPr>
          <w:sz w:val="28"/>
          <w:szCs w:val="28"/>
        </w:rPr>
        <w:t>вен</w:t>
      </w:r>
      <w:r w:rsidR="000768D9" w:rsidRPr="00DC181F">
        <w:rPr>
          <w:sz w:val="28"/>
          <w:szCs w:val="28"/>
        </w:rPr>
        <w:t>ными зданиями, сооружениями. Рекомендуемое соотношение сторон пря</w:t>
      </w:r>
      <w:r w:rsidR="00F24C25">
        <w:rPr>
          <w:sz w:val="28"/>
          <w:szCs w:val="28"/>
        </w:rPr>
        <w:t>мо</w:t>
      </w:r>
      <w:r>
        <w:rPr>
          <w:sz w:val="28"/>
          <w:szCs w:val="28"/>
        </w:rPr>
        <w:t>угольного партера от 1:4 и до 1:</w:t>
      </w:r>
      <w:r w:rsidR="000768D9" w:rsidRPr="00DC181F">
        <w:rPr>
          <w:sz w:val="28"/>
          <w:szCs w:val="28"/>
        </w:rPr>
        <w:t>7. Обычно партер обращен к зрителю своей торцевой стороной. Различают газонные партеры и цветочные партеры. В цве</w:t>
      </w:r>
      <w:r w:rsidR="000768D9" w:rsidRPr="00DC181F">
        <w:rPr>
          <w:sz w:val="28"/>
          <w:szCs w:val="28"/>
        </w:rPr>
        <w:softHyphen/>
        <w:t>точных партерах высаживают преимущественно однолетние растения.</w:t>
      </w:r>
    </w:p>
    <w:p w:rsidR="000768D9" w:rsidRPr="00DC181F" w:rsidRDefault="00A94487" w:rsidP="00EA6BD9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Клумба –</w:t>
      </w:r>
      <w:r w:rsidR="000768D9" w:rsidRPr="00DC181F">
        <w:rPr>
          <w:sz w:val="28"/>
          <w:szCs w:val="28"/>
        </w:rPr>
        <w:t xml:space="preserve"> это цветник правильной геометрической формы: круглой, квад</w:t>
      </w:r>
      <w:r w:rsidR="000768D9" w:rsidRPr="00DC181F">
        <w:rPr>
          <w:sz w:val="28"/>
          <w:szCs w:val="28"/>
        </w:rPr>
        <w:softHyphen/>
        <w:t>ратной, прямоугольной и т. д. Создают их из однолетних и двулетних растений.</w:t>
      </w:r>
    </w:p>
    <w:p w:rsidR="000768D9" w:rsidRPr="00DC181F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Клумбы подразделяются на простые и сложные. На простых клумбах вы</w:t>
      </w:r>
      <w:r w:rsidRPr="00DC181F">
        <w:rPr>
          <w:sz w:val="28"/>
          <w:szCs w:val="28"/>
        </w:rPr>
        <w:softHyphen/>
        <w:t>саживают цветочные растения одн</w:t>
      </w:r>
      <w:r w:rsidR="00A94487">
        <w:rPr>
          <w:sz w:val="28"/>
          <w:szCs w:val="28"/>
        </w:rPr>
        <w:t>ого вида; на сложных –</w:t>
      </w:r>
      <w:r w:rsidRPr="00DC181F">
        <w:rPr>
          <w:sz w:val="28"/>
          <w:szCs w:val="28"/>
        </w:rPr>
        <w:t xml:space="preserve"> растения двух, трёх видов.</w:t>
      </w:r>
    </w:p>
    <w:p w:rsidR="000768D9" w:rsidRPr="00DC181F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Рабатка - узкая цветочная грядка шириной 50-</w:t>
      </w:r>
      <w:smartTag w:uri="urn:schemas-microsoft-com:office:smarttags" w:element="metricconverter">
        <w:smartTagPr>
          <w:attr w:name="ProductID" w:val="80 см"/>
        </w:smartTagPr>
        <w:r w:rsidRPr="00DC181F">
          <w:rPr>
            <w:sz w:val="28"/>
            <w:szCs w:val="28"/>
          </w:rPr>
          <w:t>80 см</w:t>
        </w:r>
      </w:smartTag>
      <w:r w:rsidRPr="00DC181F">
        <w:rPr>
          <w:sz w:val="28"/>
          <w:szCs w:val="28"/>
        </w:rPr>
        <w:t xml:space="preserve"> вдоль дорожек, на бульварах, улицах. Создают их из однолетников и двулетников.</w:t>
      </w:r>
    </w:p>
    <w:p w:rsidR="000768D9" w:rsidRPr="00DC181F" w:rsidRDefault="00A94487" w:rsidP="00EA6BD9">
      <w:pPr>
        <w:spacing w:after="180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Бордюр – узкая полоса шириной 10-3</w:t>
      </w:r>
      <w:r w:rsidR="000768D9" w:rsidRPr="00DC181F">
        <w:rPr>
          <w:sz w:val="28"/>
          <w:szCs w:val="28"/>
        </w:rPr>
        <w:t>0</w:t>
      </w:r>
      <w:r w:rsidR="007D19F8">
        <w:rPr>
          <w:sz w:val="28"/>
          <w:szCs w:val="28"/>
        </w:rPr>
        <w:t xml:space="preserve"> </w:t>
      </w:r>
      <w:r w:rsidR="000768D9" w:rsidRPr="00DC181F">
        <w:rPr>
          <w:sz w:val="28"/>
          <w:szCs w:val="28"/>
        </w:rPr>
        <w:t xml:space="preserve">см образуемая из </w:t>
      </w:r>
      <w:r w:rsidR="00712848" w:rsidRPr="00DC181F">
        <w:rPr>
          <w:sz w:val="28"/>
          <w:szCs w:val="28"/>
        </w:rPr>
        <w:t>одного</w:t>
      </w:r>
      <w:r w:rsidR="000768D9" w:rsidRPr="00DC181F">
        <w:rPr>
          <w:sz w:val="28"/>
          <w:szCs w:val="28"/>
        </w:rPr>
        <w:t>, двух рядов низких цветочных растений. Бордюрами офор</w:t>
      </w:r>
      <w:r w:rsidR="00712848">
        <w:rPr>
          <w:sz w:val="28"/>
          <w:szCs w:val="28"/>
        </w:rPr>
        <w:t>мляют края клумб, газонов. В на</w:t>
      </w:r>
      <w:r w:rsidR="000768D9" w:rsidRPr="00DC181F">
        <w:rPr>
          <w:sz w:val="28"/>
          <w:szCs w:val="28"/>
        </w:rPr>
        <w:t>стоящее время предпочтение отдаётся бордюру из камня, кирпича, бетона.</w:t>
      </w:r>
    </w:p>
    <w:p w:rsidR="000768D9" w:rsidRPr="00DC181F" w:rsidRDefault="000768D9" w:rsidP="0075401F">
      <w:pPr>
        <w:spacing w:before="180"/>
        <w:rPr>
          <w:sz w:val="28"/>
          <w:szCs w:val="28"/>
        </w:rPr>
      </w:pPr>
      <w:r w:rsidRPr="00DC181F">
        <w:rPr>
          <w:b/>
          <w:bCs/>
          <w:spacing w:val="10"/>
          <w:sz w:val="28"/>
          <w:szCs w:val="28"/>
        </w:rPr>
        <w:t>Вопросы для самоконтроля</w:t>
      </w:r>
    </w:p>
    <w:p w:rsidR="000768D9" w:rsidRPr="00DC181F" w:rsidRDefault="00607380" w:rsidP="00607380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DC181F">
        <w:rPr>
          <w:sz w:val="28"/>
          <w:szCs w:val="28"/>
        </w:rPr>
        <w:t>Как проводится планировка территории озеленяемого объекта?</w:t>
      </w:r>
    </w:p>
    <w:p w:rsidR="000768D9" w:rsidRPr="00DC181F" w:rsidRDefault="00E15244" w:rsidP="00607380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DC181F">
        <w:rPr>
          <w:sz w:val="28"/>
          <w:szCs w:val="28"/>
        </w:rPr>
        <w:t>С какой целью необходимо сохранить растительный грунт на объекте?</w:t>
      </w:r>
    </w:p>
    <w:p w:rsidR="000768D9" w:rsidRPr="00DC181F" w:rsidRDefault="0075401F" w:rsidP="00E15244">
      <w:pPr>
        <w:tabs>
          <w:tab w:val="left" w:pos="180"/>
          <w:tab w:val="left" w:pos="284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8D9" w:rsidRPr="00DC181F">
        <w:rPr>
          <w:sz w:val="28"/>
          <w:szCs w:val="28"/>
        </w:rPr>
        <w:t xml:space="preserve">С </w:t>
      </w:r>
      <w:r w:rsidR="00E15244" w:rsidRPr="00DC181F">
        <w:rPr>
          <w:sz w:val="28"/>
          <w:szCs w:val="28"/>
        </w:rPr>
        <w:t>помощью,</w:t>
      </w:r>
      <w:r w:rsidR="000768D9" w:rsidRPr="00DC181F">
        <w:rPr>
          <w:sz w:val="28"/>
          <w:szCs w:val="28"/>
        </w:rPr>
        <w:t xml:space="preserve"> каких агротехнических приёмов можно улучшить:</w:t>
      </w:r>
      <w:r w:rsidR="00607380">
        <w:rPr>
          <w:sz w:val="28"/>
          <w:szCs w:val="28"/>
        </w:rPr>
        <w:t xml:space="preserve"> </w:t>
      </w:r>
      <w:r w:rsidR="000768D9" w:rsidRPr="00DC181F">
        <w:rPr>
          <w:sz w:val="28"/>
          <w:szCs w:val="28"/>
        </w:rPr>
        <w:t>песчаные почвы,</w:t>
      </w:r>
      <w:r>
        <w:rPr>
          <w:sz w:val="28"/>
          <w:szCs w:val="28"/>
        </w:rPr>
        <w:t xml:space="preserve"> </w:t>
      </w:r>
      <w:r w:rsidR="000768D9" w:rsidRPr="00DC181F">
        <w:rPr>
          <w:sz w:val="28"/>
          <w:szCs w:val="28"/>
        </w:rPr>
        <w:t>тяжелые глинистые почвы,</w:t>
      </w:r>
      <w:r>
        <w:rPr>
          <w:sz w:val="28"/>
          <w:szCs w:val="28"/>
        </w:rPr>
        <w:t xml:space="preserve"> </w:t>
      </w:r>
      <w:r w:rsidR="000768D9" w:rsidRPr="00DC181F">
        <w:rPr>
          <w:sz w:val="28"/>
          <w:szCs w:val="28"/>
        </w:rPr>
        <w:t>солонцеватые почвы,</w:t>
      </w:r>
      <w:r>
        <w:rPr>
          <w:sz w:val="28"/>
          <w:szCs w:val="28"/>
        </w:rPr>
        <w:t xml:space="preserve"> </w:t>
      </w:r>
      <w:r w:rsidR="000768D9" w:rsidRPr="00DC181F">
        <w:rPr>
          <w:sz w:val="28"/>
          <w:szCs w:val="28"/>
        </w:rPr>
        <w:t>подзолистые почвы?</w:t>
      </w:r>
    </w:p>
    <w:p w:rsidR="000768D9" w:rsidRPr="00DC181F" w:rsidRDefault="000768D9" w:rsidP="00607380">
      <w:pPr>
        <w:tabs>
          <w:tab w:val="left" w:pos="180"/>
          <w:tab w:val="left" w:pos="284"/>
          <w:tab w:val="left" w:pos="360"/>
        </w:tabs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4.</w:t>
      </w:r>
      <w:r w:rsidR="00607380">
        <w:rPr>
          <w:sz w:val="28"/>
          <w:szCs w:val="28"/>
        </w:rPr>
        <w:t xml:space="preserve"> </w:t>
      </w:r>
      <w:r w:rsidRPr="00DC181F">
        <w:rPr>
          <w:sz w:val="28"/>
          <w:szCs w:val="28"/>
        </w:rPr>
        <w:t>Какие требования предъявляют к ассортименту дрсвесно-кустарниковых по</w:t>
      </w:r>
      <w:r w:rsidRPr="00DC181F">
        <w:rPr>
          <w:sz w:val="28"/>
          <w:szCs w:val="28"/>
        </w:rPr>
        <w:softHyphen/>
        <w:t>род используемых в озеленении?</w:t>
      </w:r>
    </w:p>
    <w:p w:rsidR="000768D9" w:rsidRPr="00DC181F" w:rsidRDefault="00607380" w:rsidP="0075401F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68D9" w:rsidRPr="00DC181F">
        <w:rPr>
          <w:sz w:val="28"/>
          <w:szCs w:val="28"/>
        </w:rPr>
        <w:t>В какие сроки можно высаживать древесно-кустарниковые породы?</w:t>
      </w:r>
    </w:p>
    <w:p w:rsidR="000768D9" w:rsidRPr="00DC181F" w:rsidRDefault="00607380" w:rsidP="0075401F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68D9" w:rsidRPr="00DC181F">
        <w:rPr>
          <w:sz w:val="28"/>
          <w:szCs w:val="28"/>
        </w:rPr>
        <w:t>В чем сложность посадки крупномерных деревьев?</w:t>
      </w:r>
    </w:p>
    <w:p w:rsidR="000768D9" w:rsidRPr="00DC181F" w:rsidRDefault="00607380" w:rsidP="00607380">
      <w:pPr>
        <w:tabs>
          <w:tab w:val="left" w:pos="180"/>
          <w:tab w:val="left" w:pos="284"/>
          <w:tab w:val="left" w:pos="360"/>
        </w:tabs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768D9" w:rsidRPr="00DC181F">
        <w:rPr>
          <w:sz w:val="28"/>
          <w:szCs w:val="28"/>
        </w:rPr>
        <w:t>В чем заключается предварительная подготовка деревьев, пересаживаемых из леса?</w:t>
      </w:r>
    </w:p>
    <w:p w:rsidR="000768D9" w:rsidRPr="00DC181F" w:rsidRDefault="00CD2751" w:rsidP="0075401F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768D9" w:rsidRPr="00DC181F">
        <w:rPr>
          <w:sz w:val="28"/>
          <w:szCs w:val="28"/>
        </w:rPr>
        <w:t>Каковы особенности выращивания живых изгородей?</w:t>
      </w:r>
    </w:p>
    <w:p w:rsidR="000768D9" w:rsidRDefault="00CD2751" w:rsidP="0075401F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68D9" w:rsidRPr="00DC181F">
        <w:rPr>
          <w:sz w:val="28"/>
          <w:szCs w:val="28"/>
        </w:rPr>
        <w:t>Какие виды лиан применяют в вертикальном озеленении?</w:t>
      </w:r>
    </w:p>
    <w:p w:rsidR="000768D9" w:rsidRDefault="0075401F" w:rsidP="003C1174">
      <w:pPr>
        <w:tabs>
          <w:tab w:val="left" w:pos="180"/>
          <w:tab w:val="left" w:pos="36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C1174">
        <w:rPr>
          <w:sz w:val="28"/>
          <w:szCs w:val="28"/>
        </w:rPr>
        <w:t xml:space="preserve"> Какие </w:t>
      </w:r>
      <w:r w:rsidR="000768D9" w:rsidRPr="00386004">
        <w:rPr>
          <w:sz w:val="28"/>
          <w:szCs w:val="28"/>
        </w:rPr>
        <w:t>виды уходов применяют за высаженными деревьями и кустарниками?</w:t>
      </w:r>
    </w:p>
    <w:p w:rsidR="000768D9" w:rsidRPr="00386004" w:rsidRDefault="0075401F" w:rsidP="0075401F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C1174">
        <w:rPr>
          <w:sz w:val="28"/>
          <w:szCs w:val="28"/>
        </w:rPr>
        <w:t xml:space="preserve"> </w:t>
      </w:r>
      <w:r w:rsidR="000768D9" w:rsidRPr="00386004">
        <w:rPr>
          <w:sz w:val="28"/>
          <w:szCs w:val="28"/>
        </w:rPr>
        <w:t>Какой стиль цветочного оформления</w:t>
      </w:r>
      <w:r w:rsidR="005D0D47">
        <w:rPr>
          <w:sz w:val="28"/>
          <w:szCs w:val="28"/>
        </w:rPr>
        <w:t>,</w:t>
      </w:r>
      <w:r w:rsidR="000768D9" w:rsidRPr="00386004">
        <w:rPr>
          <w:sz w:val="28"/>
          <w:szCs w:val="28"/>
        </w:rPr>
        <w:t xml:space="preserve"> в основном</w:t>
      </w:r>
      <w:r w:rsidR="005D0D47">
        <w:rPr>
          <w:sz w:val="28"/>
          <w:szCs w:val="28"/>
        </w:rPr>
        <w:t>,</w:t>
      </w:r>
      <w:r w:rsidR="000768D9" w:rsidRPr="00386004">
        <w:rPr>
          <w:sz w:val="28"/>
          <w:szCs w:val="28"/>
        </w:rPr>
        <w:t xml:space="preserve"> применяют при создании</w:t>
      </w:r>
    </w:p>
    <w:p w:rsidR="000768D9" w:rsidRPr="00DC181F" w:rsidRDefault="000768D9" w:rsidP="007D19F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DC181F">
        <w:rPr>
          <w:sz w:val="28"/>
          <w:szCs w:val="28"/>
        </w:rPr>
        <w:t>насаждений общего пользования?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A11945">
        <w:rPr>
          <w:b/>
          <w:sz w:val="28"/>
          <w:szCs w:val="28"/>
        </w:rPr>
        <w:t xml:space="preserve">Тема 3.17. Использование лесов для осуществления научно – 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A11945">
        <w:rPr>
          <w:b/>
          <w:sz w:val="28"/>
          <w:szCs w:val="28"/>
        </w:rPr>
        <w:t>исследовательской и образовательной деятельности.</w:t>
      </w:r>
    </w:p>
    <w:p w:rsidR="003C1174" w:rsidRPr="003C1174" w:rsidRDefault="003C1174" w:rsidP="000768D9">
      <w:pPr>
        <w:jc w:val="center"/>
        <w:rPr>
          <w:sz w:val="28"/>
          <w:szCs w:val="28"/>
        </w:rPr>
      </w:pPr>
    </w:p>
    <w:p w:rsidR="000768D9" w:rsidRDefault="000768D9" w:rsidP="003C1174">
      <w:pPr>
        <w:ind w:firstLine="709"/>
        <w:jc w:val="both"/>
        <w:rPr>
          <w:sz w:val="28"/>
          <w:szCs w:val="28"/>
        </w:rPr>
      </w:pPr>
      <w:r w:rsidRPr="001B6942">
        <w:rPr>
          <w:sz w:val="28"/>
          <w:szCs w:val="28"/>
        </w:rPr>
        <w:t xml:space="preserve">Студент должен </w:t>
      </w:r>
    </w:p>
    <w:p w:rsidR="000768D9" w:rsidRPr="00A11945" w:rsidRDefault="000768D9" w:rsidP="003C1174">
      <w:pPr>
        <w:ind w:firstLine="709"/>
        <w:jc w:val="both"/>
        <w:rPr>
          <w:sz w:val="28"/>
          <w:szCs w:val="28"/>
        </w:rPr>
      </w:pPr>
      <w:r w:rsidRPr="00A11945">
        <w:rPr>
          <w:b/>
          <w:bCs/>
          <w:sz w:val="28"/>
          <w:szCs w:val="28"/>
        </w:rPr>
        <w:t>знать:</w:t>
      </w:r>
    </w:p>
    <w:p w:rsidR="000768D9" w:rsidRDefault="000768D9" w:rsidP="00564BD6">
      <w:pPr>
        <w:tabs>
          <w:tab w:val="left" w:pos="615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942">
        <w:rPr>
          <w:sz w:val="28"/>
          <w:szCs w:val="28"/>
        </w:rPr>
        <w:t>о назначении научных исследований в лесном хозяйстве и своевремен</w:t>
      </w:r>
      <w:r w:rsidRPr="001B6942">
        <w:rPr>
          <w:sz w:val="28"/>
          <w:szCs w:val="28"/>
        </w:rPr>
        <w:softHyphen/>
        <w:t>ных направлениях исследований;</w:t>
      </w:r>
    </w:p>
    <w:p w:rsidR="000768D9" w:rsidRPr="00386004" w:rsidRDefault="000768D9" w:rsidP="003C1174">
      <w:pPr>
        <w:tabs>
          <w:tab w:val="left" w:pos="615"/>
        </w:tabs>
        <w:ind w:right="20" w:firstLine="709"/>
        <w:rPr>
          <w:b/>
          <w:sz w:val="28"/>
          <w:szCs w:val="28"/>
        </w:rPr>
      </w:pPr>
      <w:r w:rsidRPr="00386004">
        <w:rPr>
          <w:b/>
          <w:sz w:val="28"/>
          <w:szCs w:val="28"/>
        </w:rPr>
        <w:t>уметь:</w:t>
      </w:r>
    </w:p>
    <w:p w:rsidR="000768D9" w:rsidRDefault="000768D9" w:rsidP="003C1174">
      <w:pPr>
        <w:tabs>
          <w:tab w:val="left" w:pos="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</w:t>
      </w:r>
      <w:r w:rsidRPr="001B6942">
        <w:rPr>
          <w:sz w:val="28"/>
          <w:szCs w:val="28"/>
        </w:rPr>
        <w:t>принципы организации научных исследований.</w:t>
      </w:r>
    </w:p>
    <w:p w:rsidR="00564BD6" w:rsidRPr="001B6942" w:rsidRDefault="00564BD6" w:rsidP="003C1174">
      <w:pPr>
        <w:tabs>
          <w:tab w:val="left" w:pos="615"/>
        </w:tabs>
        <w:ind w:firstLine="709"/>
        <w:jc w:val="both"/>
        <w:rPr>
          <w:sz w:val="28"/>
          <w:szCs w:val="28"/>
        </w:rPr>
      </w:pPr>
    </w:p>
    <w:p w:rsidR="000768D9" w:rsidRDefault="000768D9" w:rsidP="00EA6BD9">
      <w:pPr>
        <w:ind w:left="20" w:right="20" w:firstLine="688"/>
        <w:jc w:val="both"/>
        <w:rPr>
          <w:sz w:val="28"/>
          <w:szCs w:val="28"/>
        </w:rPr>
      </w:pPr>
      <w:r w:rsidRPr="001B6942">
        <w:rPr>
          <w:sz w:val="28"/>
          <w:szCs w:val="28"/>
        </w:rPr>
        <w:t>Цели, задачи и направления научных исследований в лесном хозяйстве. Организация научных исследований, экспериментальных и опытных работ.</w:t>
      </w:r>
    </w:p>
    <w:p w:rsidR="00723C5B" w:rsidRPr="001B6942" w:rsidRDefault="00723C5B" w:rsidP="00EA6BD9">
      <w:pPr>
        <w:ind w:left="20" w:right="20" w:firstLine="688"/>
        <w:jc w:val="both"/>
        <w:rPr>
          <w:sz w:val="28"/>
          <w:szCs w:val="28"/>
        </w:rPr>
      </w:pPr>
    </w:p>
    <w:p w:rsidR="000768D9" w:rsidRPr="00A11945" w:rsidRDefault="000768D9" w:rsidP="000768D9">
      <w:pPr>
        <w:ind w:left="20"/>
        <w:rPr>
          <w:sz w:val="28"/>
          <w:szCs w:val="28"/>
        </w:rPr>
      </w:pPr>
      <w:r w:rsidRPr="00A11945">
        <w:rPr>
          <w:b/>
          <w:bCs/>
          <w:sz w:val="28"/>
          <w:szCs w:val="28"/>
        </w:rPr>
        <w:t>Литература</w:t>
      </w:r>
    </w:p>
    <w:p w:rsidR="000768D9" w:rsidRDefault="000768D9" w:rsidP="000768D9">
      <w:pPr>
        <w:rPr>
          <w:sz w:val="28"/>
          <w:szCs w:val="28"/>
        </w:rPr>
      </w:pPr>
      <w:r w:rsidRPr="001B6942">
        <w:rPr>
          <w:sz w:val="28"/>
          <w:szCs w:val="28"/>
        </w:rPr>
        <w:t>Основная</w:t>
      </w:r>
      <w:r w:rsidR="006146E4">
        <w:rPr>
          <w:sz w:val="28"/>
          <w:szCs w:val="28"/>
        </w:rPr>
        <w:t>: (1) ст. 40, (4) стр. 447-450</w:t>
      </w:r>
    </w:p>
    <w:p w:rsidR="000768D9" w:rsidRDefault="006146E4" w:rsidP="000768D9">
      <w:pPr>
        <w:rPr>
          <w:sz w:val="28"/>
          <w:szCs w:val="28"/>
        </w:rPr>
      </w:pPr>
      <w:r>
        <w:rPr>
          <w:sz w:val="28"/>
          <w:szCs w:val="28"/>
        </w:rPr>
        <w:t>Дополнительная: (12)</w:t>
      </w:r>
    </w:p>
    <w:p w:rsidR="000768D9" w:rsidRDefault="006146E4" w:rsidP="000768D9">
      <w:pPr>
        <w:rPr>
          <w:sz w:val="28"/>
          <w:szCs w:val="28"/>
        </w:rPr>
      </w:pPr>
      <w:r>
        <w:rPr>
          <w:sz w:val="28"/>
          <w:szCs w:val="28"/>
        </w:rPr>
        <w:t>Нормативная: (35)</w:t>
      </w:r>
    </w:p>
    <w:p w:rsidR="00723C5B" w:rsidRPr="001B6942" w:rsidRDefault="00723C5B" w:rsidP="000768D9">
      <w:pPr>
        <w:rPr>
          <w:sz w:val="28"/>
          <w:szCs w:val="28"/>
        </w:rPr>
      </w:pPr>
    </w:p>
    <w:p w:rsidR="000768D9" w:rsidRDefault="000768D9" w:rsidP="000768D9">
      <w:pPr>
        <w:ind w:right="120"/>
        <w:jc w:val="center"/>
        <w:rPr>
          <w:b/>
          <w:bCs/>
          <w:sz w:val="28"/>
          <w:szCs w:val="28"/>
        </w:rPr>
      </w:pPr>
      <w:r w:rsidRPr="001B6942">
        <w:rPr>
          <w:b/>
          <w:bCs/>
          <w:sz w:val="28"/>
          <w:szCs w:val="28"/>
        </w:rPr>
        <w:t>Методические указания</w:t>
      </w:r>
    </w:p>
    <w:p w:rsidR="00723C5B" w:rsidRPr="001B6942" w:rsidRDefault="00723C5B" w:rsidP="000768D9">
      <w:pPr>
        <w:ind w:right="120"/>
        <w:jc w:val="center"/>
        <w:rPr>
          <w:sz w:val="28"/>
          <w:szCs w:val="28"/>
        </w:rPr>
      </w:pPr>
    </w:p>
    <w:p w:rsidR="000768D9" w:rsidRPr="001B6942" w:rsidRDefault="000768D9" w:rsidP="00F622D1">
      <w:pPr>
        <w:ind w:left="20" w:right="20" w:firstLine="688"/>
        <w:jc w:val="both"/>
        <w:rPr>
          <w:sz w:val="28"/>
          <w:szCs w:val="28"/>
        </w:rPr>
      </w:pPr>
      <w:r w:rsidRPr="001B6942">
        <w:rPr>
          <w:sz w:val="28"/>
          <w:szCs w:val="28"/>
        </w:rPr>
        <w:t>Использование лесов для осуществления научно-исследовательской дея</w:t>
      </w:r>
      <w:r w:rsidRPr="001B6942">
        <w:rPr>
          <w:sz w:val="28"/>
          <w:szCs w:val="28"/>
        </w:rPr>
        <w:softHyphen/>
        <w:t>тельности включает в себя осуществление экспериментальной или теоретиче</w:t>
      </w:r>
      <w:r w:rsidRPr="001B6942">
        <w:rPr>
          <w:sz w:val="28"/>
          <w:szCs w:val="28"/>
        </w:rPr>
        <w:softHyphen/>
        <w:t>ской деятельности, направленной на получение новых знаний об экологической системе леса, проведение прикладных научных исследований, направленных</w:t>
      </w:r>
      <w:r w:rsidR="00F622D1">
        <w:rPr>
          <w:sz w:val="28"/>
          <w:szCs w:val="28"/>
        </w:rPr>
        <w:t xml:space="preserve"> </w:t>
      </w:r>
      <w:r w:rsidRPr="001B6942">
        <w:rPr>
          <w:sz w:val="28"/>
          <w:szCs w:val="28"/>
        </w:rPr>
        <w:t>преимущественно на применение этих знаний для достижения практических целей и решения конкретных задач в области использования, охраны, защиты и воспроизводства лесов.</w:t>
      </w:r>
    </w:p>
    <w:p w:rsidR="000768D9" w:rsidRPr="001B6942" w:rsidRDefault="000768D9" w:rsidP="0063307B">
      <w:pPr>
        <w:ind w:left="20" w:firstLine="688"/>
        <w:jc w:val="both"/>
        <w:rPr>
          <w:sz w:val="28"/>
          <w:szCs w:val="28"/>
        </w:rPr>
      </w:pPr>
      <w:r w:rsidRPr="001B6942">
        <w:rPr>
          <w:sz w:val="28"/>
          <w:szCs w:val="28"/>
        </w:rPr>
        <w:t>К использованию лесов для осуществления образовательной деятельно</w:t>
      </w:r>
      <w:r w:rsidRPr="001B6942">
        <w:rPr>
          <w:sz w:val="28"/>
          <w:szCs w:val="28"/>
        </w:rPr>
        <w:softHyphen/>
        <w:t>сти относится создание и использование на лесных участках объектов учебно-практической базы (полигонов, опытных площадок) в области изучения, ис</w:t>
      </w:r>
      <w:r w:rsidRPr="001B6942">
        <w:rPr>
          <w:sz w:val="28"/>
          <w:szCs w:val="28"/>
        </w:rPr>
        <w:softHyphen/>
        <w:t>пользования, охраны, защиты, воспроизводства лесов, иных компонентов при</w:t>
      </w:r>
      <w:r w:rsidRPr="001B6942">
        <w:rPr>
          <w:sz w:val="28"/>
          <w:szCs w:val="28"/>
        </w:rPr>
        <w:softHyphen/>
        <w:t>роды, объектов необходимой лесной инфраструктуры для закрепления на прак</w:t>
      </w:r>
      <w:r w:rsidRPr="001B6942">
        <w:rPr>
          <w:sz w:val="28"/>
          <w:szCs w:val="28"/>
        </w:rPr>
        <w:softHyphen/>
        <w:t>тике у обучающихся специальных знаний и навыков.</w:t>
      </w:r>
    </w:p>
    <w:p w:rsidR="000768D9" w:rsidRPr="001B6942" w:rsidRDefault="000768D9" w:rsidP="0063307B">
      <w:pPr>
        <w:ind w:left="20" w:firstLine="688"/>
        <w:jc w:val="both"/>
        <w:rPr>
          <w:sz w:val="28"/>
          <w:szCs w:val="28"/>
        </w:rPr>
      </w:pPr>
      <w:r w:rsidRPr="001B6942">
        <w:rPr>
          <w:sz w:val="28"/>
          <w:szCs w:val="28"/>
        </w:rPr>
        <w:t>Использование лесов для научно-исследовательской деятельности, обра</w:t>
      </w:r>
      <w:r w:rsidRPr="001B6942">
        <w:rPr>
          <w:sz w:val="28"/>
          <w:szCs w:val="28"/>
        </w:rPr>
        <w:softHyphen/>
        <w:t>зовательной деятельности осуществляется в соответствии с лесохозяйственным регламентом лесничества (лесопарка), проектом освоения лесов.</w:t>
      </w:r>
    </w:p>
    <w:p w:rsidR="000768D9" w:rsidRDefault="000768D9" w:rsidP="0063307B">
      <w:pPr>
        <w:ind w:left="20" w:firstLine="688"/>
        <w:jc w:val="both"/>
        <w:rPr>
          <w:sz w:val="28"/>
          <w:szCs w:val="28"/>
        </w:rPr>
      </w:pPr>
      <w:r w:rsidRPr="001B6942">
        <w:rPr>
          <w:sz w:val="28"/>
          <w:szCs w:val="28"/>
        </w:rPr>
        <w:t>При изучении данной темы студент должен изучить вопросы: закладка пробных площадей, их виды; основные направления научных исследований; этапы организации научных исследований; виды планов по назначению и сте</w:t>
      </w:r>
      <w:r w:rsidRPr="001B6942">
        <w:rPr>
          <w:sz w:val="28"/>
          <w:szCs w:val="28"/>
        </w:rPr>
        <w:softHyphen/>
        <w:t>пени важности поставленных для разработки вопросов и этапы проведения на</w:t>
      </w:r>
      <w:r w:rsidRPr="001B6942">
        <w:rPr>
          <w:sz w:val="28"/>
          <w:szCs w:val="28"/>
        </w:rPr>
        <w:softHyphen/>
        <w:t>учных исследований.</w:t>
      </w:r>
    </w:p>
    <w:p w:rsidR="000768D9" w:rsidRPr="008B2FB5" w:rsidRDefault="000768D9" w:rsidP="0075401F">
      <w:pPr>
        <w:jc w:val="both"/>
        <w:rPr>
          <w:b/>
          <w:sz w:val="28"/>
          <w:szCs w:val="28"/>
        </w:rPr>
      </w:pPr>
      <w:r w:rsidRPr="008B2FB5">
        <w:rPr>
          <w:b/>
          <w:bCs/>
          <w:sz w:val="28"/>
          <w:szCs w:val="28"/>
        </w:rPr>
        <w:t>Вопросы для самоконтроля</w:t>
      </w:r>
    </w:p>
    <w:p w:rsidR="000768D9" w:rsidRPr="001B6942" w:rsidRDefault="0075401F" w:rsidP="005F0F03">
      <w:pPr>
        <w:tabs>
          <w:tab w:val="left" w:pos="24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8D9" w:rsidRPr="001B6942">
        <w:rPr>
          <w:sz w:val="28"/>
          <w:szCs w:val="28"/>
        </w:rPr>
        <w:t>Какие виды научно-исследовательской и образовательной деятельности мо</w:t>
      </w:r>
      <w:r w:rsidR="000768D9" w:rsidRPr="001B6942">
        <w:rPr>
          <w:sz w:val="28"/>
          <w:szCs w:val="28"/>
        </w:rPr>
        <w:softHyphen/>
        <w:t>гут осуществляться в соответствии с Лесным кодексом РФ?</w:t>
      </w:r>
    </w:p>
    <w:p w:rsidR="000768D9" w:rsidRPr="001B6942" w:rsidRDefault="0075401F" w:rsidP="0075401F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8D9" w:rsidRPr="001B6942">
        <w:rPr>
          <w:sz w:val="28"/>
          <w:szCs w:val="28"/>
        </w:rPr>
        <w:t>Какие этапы научных исследований вы знаете?</w:t>
      </w:r>
    </w:p>
    <w:p w:rsidR="000768D9" w:rsidRDefault="000768D9" w:rsidP="000768D9">
      <w:pPr>
        <w:jc w:val="center"/>
        <w:rPr>
          <w:b/>
          <w:sz w:val="28"/>
          <w:szCs w:val="28"/>
        </w:rPr>
      </w:pPr>
      <w:r w:rsidRPr="00A11945">
        <w:rPr>
          <w:b/>
          <w:sz w:val="28"/>
          <w:szCs w:val="28"/>
        </w:rPr>
        <w:t xml:space="preserve">Тема 3.18. </w:t>
      </w:r>
      <w:r w:rsidR="00C57506">
        <w:rPr>
          <w:b/>
          <w:sz w:val="28"/>
          <w:szCs w:val="28"/>
        </w:rPr>
        <w:t>Основы декоративной дендрологии</w:t>
      </w:r>
    </w:p>
    <w:p w:rsidR="00B84F91" w:rsidRPr="00B84F91" w:rsidRDefault="00B84F91" w:rsidP="000768D9">
      <w:pPr>
        <w:jc w:val="center"/>
        <w:rPr>
          <w:sz w:val="28"/>
          <w:szCs w:val="28"/>
        </w:rPr>
      </w:pPr>
    </w:p>
    <w:p w:rsidR="000768D9" w:rsidRDefault="000768D9" w:rsidP="00B84F91">
      <w:pPr>
        <w:ind w:left="142" w:firstLine="567"/>
        <w:jc w:val="both"/>
        <w:rPr>
          <w:sz w:val="28"/>
          <w:szCs w:val="28"/>
        </w:rPr>
      </w:pPr>
      <w:r w:rsidRPr="001B6942">
        <w:rPr>
          <w:sz w:val="28"/>
          <w:szCs w:val="28"/>
        </w:rPr>
        <w:t xml:space="preserve">Студент должен </w:t>
      </w:r>
    </w:p>
    <w:p w:rsidR="000768D9" w:rsidRPr="00DD0387" w:rsidRDefault="000768D9" w:rsidP="00B84F91">
      <w:pPr>
        <w:ind w:lef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0768D9" w:rsidRDefault="000768D9" w:rsidP="00654CA4">
      <w:pPr>
        <w:tabs>
          <w:tab w:val="left" w:pos="615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>- антропогенные воздействия на древесные растения</w:t>
      </w:r>
      <w:r w:rsidRPr="001B6942">
        <w:rPr>
          <w:sz w:val="28"/>
          <w:szCs w:val="28"/>
        </w:rPr>
        <w:t>;</w:t>
      </w:r>
    </w:p>
    <w:p w:rsidR="000768D9" w:rsidRDefault="000768D9" w:rsidP="00654CA4">
      <w:pPr>
        <w:tabs>
          <w:tab w:val="left" w:pos="615"/>
        </w:tabs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>- принципы районирования древесных пород;</w:t>
      </w:r>
    </w:p>
    <w:p w:rsidR="000768D9" w:rsidRDefault="000768D9" w:rsidP="00654CA4">
      <w:pPr>
        <w:ind w:left="851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 w:rsidRPr="00A11945">
        <w:rPr>
          <w:b/>
          <w:bCs/>
          <w:sz w:val="28"/>
          <w:szCs w:val="28"/>
        </w:rPr>
        <w:t>:</w:t>
      </w:r>
    </w:p>
    <w:p w:rsidR="000768D9" w:rsidRDefault="000768D9" w:rsidP="00654CA4">
      <w:pPr>
        <w:ind w:left="851" w:hanging="142"/>
        <w:jc w:val="both"/>
        <w:rPr>
          <w:bCs/>
          <w:sz w:val="28"/>
          <w:szCs w:val="28"/>
        </w:rPr>
      </w:pPr>
      <w:r w:rsidRPr="007E6763">
        <w:rPr>
          <w:bCs/>
          <w:sz w:val="28"/>
          <w:szCs w:val="28"/>
        </w:rPr>
        <w:t xml:space="preserve">- </w:t>
      </w:r>
      <w:r w:rsidR="00F622D1">
        <w:rPr>
          <w:bCs/>
          <w:sz w:val="28"/>
          <w:szCs w:val="28"/>
        </w:rPr>
        <w:t>подбирать ассортимент древесно-</w:t>
      </w:r>
      <w:r w:rsidRPr="007E6763">
        <w:rPr>
          <w:bCs/>
          <w:sz w:val="28"/>
          <w:szCs w:val="28"/>
        </w:rPr>
        <w:t>кустарниковых пород, используемых в лесопарках и озеленении, учитывая биологически</w:t>
      </w:r>
      <w:r w:rsidR="00920BC8">
        <w:rPr>
          <w:bCs/>
          <w:sz w:val="28"/>
          <w:szCs w:val="28"/>
        </w:rPr>
        <w:t>е</w:t>
      </w:r>
      <w:r w:rsidRPr="007E6763">
        <w:rPr>
          <w:bCs/>
          <w:sz w:val="28"/>
          <w:szCs w:val="28"/>
        </w:rPr>
        <w:t>, морфологические и экологические особенности;</w:t>
      </w:r>
    </w:p>
    <w:p w:rsidR="000768D9" w:rsidRDefault="000768D9" w:rsidP="00654CA4">
      <w:pPr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подбирать др</w:t>
      </w:r>
      <w:r w:rsidR="00C57506">
        <w:rPr>
          <w:bCs/>
          <w:sz w:val="28"/>
          <w:szCs w:val="28"/>
        </w:rPr>
        <w:t xml:space="preserve">евесные породы по карте древо - </w:t>
      </w:r>
      <w:r>
        <w:rPr>
          <w:bCs/>
          <w:sz w:val="28"/>
          <w:szCs w:val="28"/>
        </w:rPr>
        <w:t>культурных районов;</w:t>
      </w:r>
    </w:p>
    <w:p w:rsidR="000768D9" w:rsidRDefault="000768D9" w:rsidP="00654CA4">
      <w:pPr>
        <w:ind w:left="851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составлять таблицу распределения древесных пород по районам применения и типам посадок.</w:t>
      </w:r>
    </w:p>
    <w:p w:rsidR="000768D9" w:rsidRDefault="000768D9" w:rsidP="00EA6BD9">
      <w:pPr>
        <w:ind w:left="20" w:firstLine="6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декоративной дендрологии. Положительное и отрицательное антропогенное воздействие на древесные растения. Типы и виды декоративных древесных растений. Использование декоративных форм в лесопарковом хозяйстве и озеленении. Интродуценты, применяемые в лесном лесопарковом хозяйстве и озеленении. Принципы районирования древесных пород. Карта древокультурных районов.</w:t>
      </w:r>
    </w:p>
    <w:p w:rsidR="00AC02FB" w:rsidRDefault="00AC02FB" w:rsidP="000768D9">
      <w:pPr>
        <w:ind w:left="20" w:firstLine="480"/>
        <w:jc w:val="center"/>
        <w:rPr>
          <w:b/>
          <w:bCs/>
          <w:sz w:val="28"/>
          <w:szCs w:val="28"/>
        </w:rPr>
      </w:pPr>
    </w:p>
    <w:p w:rsidR="000768D9" w:rsidRDefault="000A7B8F" w:rsidP="000768D9">
      <w:pPr>
        <w:ind w:left="20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0A7B8F" w:rsidRPr="00171D9C" w:rsidRDefault="000A7B8F" w:rsidP="000768D9">
      <w:pPr>
        <w:ind w:left="20" w:firstLine="480"/>
        <w:jc w:val="center"/>
        <w:rPr>
          <w:b/>
          <w:sz w:val="28"/>
          <w:szCs w:val="28"/>
        </w:rPr>
      </w:pPr>
    </w:p>
    <w:p w:rsidR="000768D9" w:rsidRPr="00F73125" w:rsidRDefault="000768D9" w:rsidP="000A7B8F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Растительность обладает богатством красок и разнообразием формы как никакой другой материал ландшафтной архитектуры. Ассортимент растений для зелёного строительства определяется исходя из климатических условий данного района, природных особенностей территории (почв, рельефа, гидроло</w:t>
      </w:r>
      <w:r w:rsidRPr="00F73125">
        <w:rPr>
          <w:rFonts w:eastAsia="Batang"/>
          <w:sz w:val="28"/>
          <w:szCs w:val="28"/>
        </w:rPr>
        <w:softHyphen/>
        <w:t>гии) и целевого назначения объекта. В зелёном строительстве используют де</w:t>
      </w:r>
      <w:r w:rsidRPr="00F73125">
        <w:rPr>
          <w:rFonts w:eastAsia="Batang"/>
          <w:sz w:val="28"/>
          <w:szCs w:val="28"/>
        </w:rPr>
        <w:softHyphen/>
        <w:t>ревья и кустарники, отличающ</w:t>
      </w:r>
      <w:r w:rsidR="000A7B8F">
        <w:rPr>
          <w:rFonts w:eastAsia="Batang"/>
          <w:sz w:val="28"/>
          <w:szCs w:val="28"/>
        </w:rPr>
        <w:t>иеся декоративными и санитарно-</w:t>
      </w:r>
      <w:r w:rsidRPr="00F73125">
        <w:rPr>
          <w:rFonts w:eastAsia="Batang"/>
          <w:sz w:val="28"/>
          <w:szCs w:val="28"/>
        </w:rPr>
        <w:t>гигиеническими качествами. Травянистые растения (цветы и травы) дополняют древесно-кустаниковую растительность.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Древесные и кустарниковые породы подбирают преимущественно мест</w:t>
      </w:r>
      <w:r w:rsidRPr="00F73125">
        <w:rPr>
          <w:rFonts w:eastAsia="Batang"/>
          <w:sz w:val="28"/>
          <w:szCs w:val="28"/>
        </w:rPr>
        <w:softHyphen/>
        <w:t>ные, экологически устойчивые, долговечные. Проектировщик должен быть полностью осведомлён об ассортименте древесно-кустаниковых пород исполь</w:t>
      </w:r>
      <w:r w:rsidRPr="00F73125">
        <w:rPr>
          <w:rFonts w:eastAsia="Batang"/>
          <w:sz w:val="28"/>
          <w:szCs w:val="28"/>
        </w:rPr>
        <w:softHyphen/>
        <w:t>зуемых в данной местности, то есть знать местную флору. Причём необходимо стремиться изучить декоративные качества настолько, чтобы при проектирова</w:t>
      </w:r>
      <w:r w:rsidRPr="00F73125">
        <w:rPr>
          <w:rFonts w:eastAsia="Batang"/>
          <w:sz w:val="28"/>
          <w:szCs w:val="28"/>
        </w:rPr>
        <w:softHyphen/>
        <w:t>нии автор проекта мог легко вызвать в своём воображении весь облик растения.</w:t>
      </w:r>
    </w:p>
    <w:p w:rsidR="000768D9" w:rsidRPr="00F73125" w:rsidRDefault="000A7B8F" w:rsidP="00EA6BD9">
      <w:pPr>
        <w:ind w:firstLine="42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Задача проектировщика –</w:t>
      </w:r>
      <w:r w:rsidR="000768D9" w:rsidRPr="00F73125">
        <w:rPr>
          <w:rFonts w:eastAsia="Batang"/>
          <w:sz w:val="28"/>
          <w:szCs w:val="28"/>
        </w:rPr>
        <w:t xml:space="preserve"> раскрыть декоративные достоинства раститель</w:t>
      </w:r>
      <w:r w:rsidR="000768D9" w:rsidRPr="00F73125">
        <w:rPr>
          <w:rFonts w:eastAsia="Batang"/>
          <w:sz w:val="28"/>
          <w:szCs w:val="28"/>
        </w:rPr>
        <w:softHyphen/>
        <w:t>ного материала, найдя для него подходящее место, лучшее сочетание и поста</w:t>
      </w:r>
      <w:r w:rsidR="000768D9" w:rsidRPr="00F73125">
        <w:rPr>
          <w:rFonts w:eastAsia="Batang"/>
          <w:sz w:val="28"/>
          <w:szCs w:val="28"/>
        </w:rPr>
        <w:softHyphen/>
        <w:t>вить его в наиболее выгодные условия произрастания.</w:t>
      </w:r>
    </w:p>
    <w:p w:rsidR="000768D9" w:rsidRPr="00F73125" w:rsidRDefault="000768D9" w:rsidP="000A7B8F">
      <w:pPr>
        <w:ind w:firstLine="709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Биологические и экологические особенности древесно-кустарниковых по</w:t>
      </w:r>
      <w:r w:rsidRPr="00F73125">
        <w:rPr>
          <w:rFonts w:eastAsia="Batang"/>
          <w:sz w:val="28"/>
          <w:szCs w:val="28"/>
        </w:rPr>
        <w:softHyphen/>
        <w:t>род изучались на уроках «Дендрологии».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Декоративные качества древесно-кустарниковых пород определяются вы</w:t>
      </w:r>
      <w:r w:rsidRPr="00F73125">
        <w:rPr>
          <w:rFonts w:eastAsia="Batang"/>
          <w:sz w:val="28"/>
          <w:szCs w:val="28"/>
        </w:rPr>
        <w:softHyphen/>
        <w:t>сотой растения; формой ствола и цветом; формой и плотностью кроны; величи</w:t>
      </w:r>
      <w:r w:rsidRPr="00F73125">
        <w:rPr>
          <w:rFonts w:eastAsia="Batang"/>
          <w:sz w:val="28"/>
          <w:szCs w:val="28"/>
        </w:rPr>
        <w:softHyphen/>
        <w:t>ной, расположением и окраской листьев; временем и продолжительностью цве</w:t>
      </w:r>
      <w:r w:rsidRPr="00F73125">
        <w:rPr>
          <w:rFonts w:eastAsia="Batang"/>
          <w:sz w:val="28"/>
          <w:szCs w:val="28"/>
        </w:rPr>
        <w:softHyphen/>
        <w:t>тения, формой цветов, окраской, запахом; формой и окраской плодов.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Величина растения одно из основных средств воздействия на зрителя. Под углом зрения 18° деревья хорошо воспринимаются вместе с окружающим пейзажем. Угол в 45° даёт возможность отчетливо видеть отдельные детали де</w:t>
      </w:r>
      <w:r w:rsidRPr="00F73125">
        <w:rPr>
          <w:rFonts w:eastAsia="Batang"/>
          <w:sz w:val="28"/>
          <w:szCs w:val="28"/>
        </w:rPr>
        <w:softHyphen/>
        <w:t>рева: листья, цветы, плоды. Форма ствола, цвет и строение ствола ярче высту</w:t>
      </w:r>
      <w:r w:rsidRPr="00F73125">
        <w:rPr>
          <w:rFonts w:eastAsia="Batang"/>
          <w:sz w:val="28"/>
          <w:szCs w:val="28"/>
        </w:rPr>
        <w:softHyphen/>
        <w:t>пают в крупных массивах. Насаждение сосны со стройными золотистыми ство</w:t>
      </w:r>
      <w:r w:rsidRPr="00F73125">
        <w:rPr>
          <w:rFonts w:eastAsia="Batang"/>
          <w:sz w:val="28"/>
          <w:szCs w:val="28"/>
        </w:rPr>
        <w:softHyphen/>
        <w:t>лами создаёт впечатление торжественности и ясности; берёзы, с ярко белыми стволами и нежной зеленью листвы, создаёт впечатление праздничности и ве</w:t>
      </w:r>
      <w:r w:rsidRPr="00F73125">
        <w:rPr>
          <w:rFonts w:eastAsia="Batang"/>
          <w:sz w:val="28"/>
          <w:szCs w:val="28"/>
        </w:rPr>
        <w:softHyphen/>
        <w:t>селья; дуба и бука, достигающие большой мощи, создаёт впечатление величе</w:t>
      </w:r>
      <w:r w:rsidRPr="00F73125">
        <w:rPr>
          <w:rFonts w:eastAsia="Batang"/>
          <w:sz w:val="28"/>
          <w:szCs w:val="28"/>
        </w:rPr>
        <w:softHyphen/>
        <w:t>ственности и мощи. Поэтому в народе говорят: "В березняке веселиться, в ель</w:t>
      </w:r>
      <w:r w:rsidRPr="00F73125">
        <w:rPr>
          <w:rFonts w:eastAsia="Batang"/>
          <w:sz w:val="28"/>
          <w:szCs w:val="28"/>
        </w:rPr>
        <w:softHyphen/>
        <w:t>нике трудиться, а в сосняке богу молиться". Ствол и ветви рельефнее выделя</w:t>
      </w:r>
      <w:r w:rsidRPr="00F73125">
        <w:rPr>
          <w:rFonts w:eastAsia="Batang"/>
          <w:sz w:val="28"/>
          <w:szCs w:val="28"/>
        </w:rPr>
        <w:softHyphen/>
        <w:t>ются без листьев. В это время детали построения ствола, кроны и ветвей рас</w:t>
      </w:r>
      <w:r w:rsidRPr="00F73125">
        <w:rPr>
          <w:rFonts w:eastAsia="Batang"/>
          <w:sz w:val="28"/>
          <w:szCs w:val="28"/>
        </w:rPr>
        <w:softHyphen/>
        <w:t>крываются более четко.</w:t>
      </w:r>
    </w:p>
    <w:p w:rsidR="000768D9" w:rsidRPr="00F73125" w:rsidRDefault="008817E2" w:rsidP="00EA6BD9">
      <w:pPr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Форма кроны –</w:t>
      </w:r>
      <w:r w:rsidR="000768D9" w:rsidRPr="00F73125">
        <w:rPr>
          <w:rFonts w:eastAsia="Batang"/>
          <w:sz w:val="28"/>
          <w:szCs w:val="28"/>
        </w:rPr>
        <w:t xml:space="preserve"> один из важнейших декоративных признаков древесных растений. Различные формы крон образуются в зависимости от того, под каким углом от ствола направлены ветви и как они развиты. Естественные формы крон подразделяются на такие виды: колонновидные (тополь пирамидальный, клен остролистный); конусовидные (ель, пихта); шаровидные (яблоня сибир</w:t>
      </w:r>
      <w:r w:rsidR="000768D9" w:rsidRPr="00F73125">
        <w:rPr>
          <w:rFonts w:eastAsia="Batang"/>
          <w:sz w:val="28"/>
          <w:szCs w:val="28"/>
        </w:rPr>
        <w:softHyphen/>
        <w:t>ская); плакучие (ива белая, ива курайская, берёза повислая); живописные (дуб, липа). Формы крон у кустарников подразделяются на шаровидные, сноповид</w:t>
      </w:r>
      <w:r w:rsidR="000768D9" w:rsidRPr="00F73125">
        <w:rPr>
          <w:rFonts w:eastAsia="Batang"/>
          <w:sz w:val="28"/>
          <w:szCs w:val="28"/>
        </w:rPr>
        <w:softHyphen/>
        <w:t xml:space="preserve">ные, раскидистые. Форма крон у дерева изменяется в зависимости от возраста, условий </w:t>
      </w:r>
      <w:r w:rsidRPr="00F73125">
        <w:rPr>
          <w:rFonts w:eastAsia="Batang"/>
          <w:sz w:val="28"/>
          <w:szCs w:val="28"/>
        </w:rPr>
        <w:t>местопроизрастания</w:t>
      </w:r>
      <w:r w:rsidR="000768D9" w:rsidRPr="00F73125">
        <w:rPr>
          <w:rFonts w:eastAsia="Batang"/>
          <w:sz w:val="28"/>
          <w:szCs w:val="28"/>
        </w:rPr>
        <w:t>, господствующего направления ветра, освещения. Меньше п</w:t>
      </w:r>
      <w:r w:rsidR="001F3A6F">
        <w:rPr>
          <w:rFonts w:eastAsia="Batang"/>
          <w:sz w:val="28"/>
          <w:szCs w:val="28"/>
        </w:rPr>
        <w:t>одвержены изменению формы крон хвойные</w:t>
      </w:r>
      <w:r w:rsidR="000768D9" w:rsidRPr="00F73125">
        <w:rPr>
          <w:rFonts w:eastAsia="Batang"/>
          <w:sz w:val="28"/>
          <w:szCs w:val="28"/>
        </w:rPr>
        <w:t xml:space="preserve"> пород</w:t>
      </w:r>
      <w:r w:rsidR="001F3A6F">
        <w:rPr>
          <w:rFonts w:eastAsia="Batang"/>
          <w:sz w:val="28"/>
          <w:szCs w:val="28"/>
        </w:rPr>
        <w:t>ы</w:t>
      </w:r>
      <w:r w:rsidR="000768D9" w:rsidRPr="00F73125">
        <w:rPr>
          <w:rFonts w:eastAsia="Batang"/>
          <w:sz w:val="28"/>
          <w:szCs w:val="28"/>
        </w:rPr>
        <w:t>. Из деревьев с конусовидными кронами создают характерные доминантные группы и контра</w:t>
      </w:r>
      <w:r w:rsidR="000768D9" w:rsidRPr="00F73125">
        <w:rPr>
          <w:rFonts w:eastAsia="Batang"/>
          <w:sz w:val="28"/>
          <w:szCs w:val="28"/>
        </w:rPr>
        <w:softHyphen/>
        <w:t>сты в массивах.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Доминанта - главный по силе художественной выразительности, акцент в парковом пейзаже, которому подчинены другие элементы. Доминанта может проявляться в форме, цвете, фактуре.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Деревья, имеющие плакучую форму кроны, принадлежат к наиболее жи</w:t>
      </w:r>
      <w:r w:rsidRPr="00F73125">
        <w:rPr>
          <w:rFonts w:eastAsia="Batang"/>
          <w:sz w:val="28"/>
          <w:szCs w:val="28"/>
        </w:rPr>
        <w:softHyphen/>
        <w:t>вописным растительным формам. Ниспадающие ветви невольно направляют наш взгляд вниз. Поэтому деревья с плакучей формой кроны будут уместны в тех местах, где требуется перевести взгляд с верхних частей пейзажа на ниж</w:t>
      </w:r>
      <w:r w:rsidRPr="00F73125">
        <w:rPr>
          <w:rFonts w:eastAsia="Batang"/>
          <w:sz w:val="28"/>
          <w:szCs w:val="28"/>
        </w:rPr>
        <w:softHyphen/>
        <w:t>ние. То есть на опушках, у водных пространств, на склонах, у архитектурных сооружений.</w:t>
      </w:r>
    </w:p>
    <w:p w:rsidR="000768D9" w:rsidRPr="00F73125" w:rsidRDefault="000768D9" w:rsidP="00EA6BD9">
      <w:pPr>
        <w:ind w:firstLine="708"/>
        <w:jc w:val="both"/>
        <w:rPr>
          <w:sz w:val="28"/>
          <w:szCs w:val="28"/>
        </w:rPr>
      </w:pPr>
      <w:r w:rsidRPr="00F73125">
        <w:rPr>
          <w:rFonts w:eastAsia="Batang"/>
          <w:sz w:val="28"/>
          <w:szCs w:val="28"/>
        </w:rPr>
        <w:t>Конусовидные и плакучие формы крон должны быть представлены в не</w:t>
      </w:r>
      <w:r w:rsidRPr="00F73125">
        <w:rPr>
          <w:rFonts w:eastAsia="Batang"/>
          <w:sz w:val="28"/>
          <w:szCs w:val="28"/>
        </w:rPr>
        <w:softHyphen/>
        <w:t>большом количестве, что позволит усилить их эстетическое воздействие. По плотности кроны деревья подразделяют на: плотные (ель, дуб, липа, ильм); полуажурные (берёза, сосна, груша) и ажурные (лиственница, рябина, ясень). Деревья с плотной кроной имеют лучшие пыле- и ветрозащитные свойства, создают хорошую тень и фон. Деревья с ажурной кроной улучшают игру света и тени в насаждениях, не закрывают перспективы.</w:t>
      </w:r>
    </w:p>
    <w:p w:rsidR="000768D9" w:rsidRPr="00B103B3" w:rsidRDefault="000768D9" w:rsidP="00EA6BD9">
      <w:pPr>
        <w:ind w:firstLine="708"/>
        <w:jc w:val="both"/>
        <w:rPr>
          <w:sz w:val="28"/>
          <w:szCs w:val="28"/>
        </w:rPr>
      </w:pPr>
      <w:r w:rsidRPr="00B103B3">
        <w:rPr>
          <w:rFonts w:eastAsia="Batang"/>
          <w:sz w:val="28"/>
          <w:szCs w:val="28"/>
        </w:rPr>
        <w:t>Текстура растений создаётся листвой, её размерами, расположением, спо</w:t>
      </w:r>
      <w:r w:rsidRPr="00B103B3">
        <w:rPr>
          <w:rFonts w:eastAsia="Batang"/>
          <w:sz w:val="28"/>
          <w:szCs w:val="28"/>
        </w:rPr>
        <w:softHyphen/>
        <w:t>собом прикрепления к побегам и ветвям. Большие или широкие листья образу</w:t>
      </w:r>
      <w:r w:rsidRPr="00B103B3">
        <w:rPr>
          <w:rFonts w:eastAsia="Batang"/>
          <w:sz w:val="28"/>
          <w:szCs w:val="28"/>
        </w:rPr>
        <w:softHyphen/>
        <w:t>ют грубую текстуру, а листья мелкие, резные, перистые создают более тонкую изящную текстуру. Растения грубой текстуры рекомендуется применять там, где желательно подчеркнуть и усилить определённую часть устройства. Расте</w:t>
      </w:r>
      <w:r w:rsidRPr="00B103B3">
        <w:rPr>
          <w:rFonts w:eastAsia="Batang"/>
          <w:sz w:val="28"/>
          <w:szCs w:val="28"/>
        </w:rPr>
        <w:softHyphen/>
        <w:t>ния грубой текстуры иллюзорно "уменьшают" расстояние, как бы приближаясь к зрителю, в то время как, растения тонкой текстуры "увеличивают" расстоя</w:t>
      </w:r>
      <w:r w:rsidRPr="00B103B3">
        <w:rPr>
          <w:rFonts w:eastAsia="Batang"/>
          <w:sz w:val="28"/>
          <w:szCs w:val="28"/>
        </w:rPr>
        <w:softHyphen/>
        <w:t>ние. Растения тонкой текстуры лучше применять для переднего плана компози</w:t>
      </w:r>
      <w:r w:rsidRPr="00B103B3">
        <w:rPr>
          <w:rFonts w:eastAsia="Batang"/>
          <w:sz w:val="28"/>
          <w:szCs w:val="28"/>
        </w:rPr>
        <w:softHyphen/>
        <w:t>ции и для смягчения её контуров.</w:t>
      </w:r>
    </w:p>
    <w:p w:rsidR="000768D9" w:rsidRPr="00B103B3" w:rsidRDefault="000768D9" w:rsidP="00EA6BD9">
      <w:pPr>
        <w:ind w:firstLine="708"/>
        <w:jc w:val="both"/>
        <w:rPr>
          <w:sz w:val="28"/>
          <w:szCs w:val="28"/>
        </w:rPr>
      </w:pPr>
      <w:r w:rsidRPr="00B103B3">
        <w:rPr>
          <w:rFonts w:eastAsia="Batang"/>
          <w:sz w:val="28"/>
          <w:szCs w:val="28"/>
        </w:rPr>
        <w:t>Декоративность древесных пород усиливает окраска листьев. Типичная летняя окраска листьев может быть светло-зелёной, темно-зелёной, зелёной, серебристой, белой, голубовато-зелёной. Чрезвычайно разнообразна осенняя окраска листьев: желтая, оранжевая, розовая, красная, коричневая и пурпурная различных оттенков.</w:t>
      </w:r>
    </w:p>
    <w:p w:rsidR="000768D9" w:rsidRPr="00B103B3" w:rsidRDefault="000768D9" w:rsidP="00EA6BD9">
      <w:pPr>
        <w:ind w:firstLine="708"/>
        <w:jc w:val="both"/>
        <w:rPr>
          <w:sz w:val="28"/>
          <w:szCs w:val="28"/>
        </w:rPr>
      </w:pPr>
      <w:r w:rsidRPr="00B103B3">
        <w:rPr>
          <w:rFonts w:eastAsia="Batang"/>
          <w:sz w:val="28"/>
          <w:szCs w:val="28"/>
        </w:rPr>
        <w:t>Декоративные качества цветов определяются их формой, размерами, ок</w:t>
      </w:r>
      <w:r w:rsidR="00986B5B">
        <w:rPr>
          <w:rFonts w:eastAsia="Batang"/>
          <w:sz w:val="28"/>
          <w:szCs w:val="28"/>
        </w:rPr>
        <w:t>ра</w:t>
      </w:r>
      <w:r w:rsidRPr="00B103B3">
        <w:rPr>
          <w:rFonts w:eastAsia="Batang"/>
          <w:sz w:val="28"/>
          <w:szCs w:val="28"/>
        </w:rPr>
        <w:t>ской, запахами. У большинства пород цветы собраны в соцветия: зонтик, кисть, метёлка, щиток, серёжка. Окраска цветов ра</w:t>
      </w:r>
      <w:r w:rsidR="00C46389">
        <w:rPr>
          <w:rFonts w:eastAsia="Batang"/>
          <w:sz w:val="28"/>
          <w:szCs w:val="28"/>
        </w:rPr>
        <w:t>знообразна. Большая часть парко</w:t>
      </w:r>
      <w:r w:rsidRPr="00B103B3">
        <w:rPr>
          <w:rFonts w:eastAsia="Batang"/>
          <w:sz w:val="28"/>
          <w:szCs w:val="28"/>
        </w:rPr>
        <w:t>вых растений цветёт весной и летом.</w:t>
      </w:r>
    </w:p>
    <w:p w:rsidR="000768D9" w:rsidRDefault="000768D9" w:rsidP="00EA6BD9">
      <w:pPr>
        <w:ind w:firstLine="708"/>
        <w:jc w:val="both"/>
        <w:rPr>
          <w:rFonts w:eastAsia="Batang"/>
          <w:sz w:val="28"/>
          <w:szCs w:val="28"/>
        </w:rPr>
      </w:pPr>
      <w:r w:rsidRPr="00B103B3">
        <w:rPr>
          <w:rFonts w:eastAsia="Batang"/>
          <w:sz w:val="28"/>
          <w:szCs w:val="28"/>
        </w:rPr>
        <w:t>Из плодов наиболее декоративными явл</w:t>
      </w:r>
      <w:r w:rsidR="00A80E17">
        <w:rPr>
          <w:rFonts w:eastAsia="Batang"/>
          <w:sz w:val="28"/>
          <w:szCs w:val="28"/>
        </w:rPr>
        <w:t>яются плоды рябины, калины, боя</w:t>
      </w:r>
      <w:r w:rsidRPr="00B103B3">
        <w:rPr>
          <w:rFonts w:eastAsia="Batang"/>
          <w:sz w:val="28"/>
          <w:szCs w:val="28"/>
        </w:rPr>
        <w:t>рышника, шиповника, снежноягодника и д</w:t>
      </w:r>
      <w:r w:rsidR="00A80E17">
        <w:rPr>
          <w:rFonts w:eastAsia="Batang"/>
          <w:sz w:val="28"/>
          <w:szCs w:val="28"/>
        </w:rPr>
        <w:t>ругих древесно-кустарниковых по</w:t>
      </w:r>
      <w:r w:rsidRPr="00B103B3">
        <w:rPr>
          <w:rFonts w:eastAsia="Batang"/>
          <w:sz w:val="28"/>
          <w:szCs w:val="28"/>
        </w:rPr>
        <w:t>род.</w:t>
      </w:r>
    </w:p>
    <w:p w:rsidR="000768D9" w:rsidRDefault="000768D9" w:rsidP="00EA6BD9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Использовать материалы по районированию древесных пород: карта древокультурных районов, алфавитный указатель населенных мест, с обозначени</w:t>
      </w:r>
      <w:r w:rsidR="001169A6">
        <w:rPr>
          <w:rFonts w:eastAsia="Batang"/>
          <w:sz w:val="28"/>
          <w:szCs w:val="28"/>
        </w:rPr>
        <w:t>ем древо</w:t>
      </w:r>
      <w:r>
        <w:rPr>
          <w:rFonts w:eastAsia="Batang"/>
          <w:sz w:val="28"/>
          <w:szCs w:val="28"/>
        </w:rPr>
        <w:t>культурных районов. Краткая характеристика древокультурных районов, таблица распределения древесных пород по районам применения и типам посадок.</w:t>
      </w:r>
    </w:p>
    <w:p w:rsidR="00723C5B" w:rsidRPr="00B103B3" w:rsidRDefault="00723C5B" w:rsidP="00EA6BD9">
      <w:pPr>
        <w:ind w:firstLine="708"/>
        <w:jc w:val="both"/>
        <w:rPr>
          <w:sz w:val="28"/>
          <w:szCs w:val="28"/>
        </w:rPr>
      </w:pPr>
    </w:p>
    <w:p w:rsidR="000768D9" w:rsidRPr="00C275A0" w:rsidRDefault="000768D9" w:rsidP="0075401F">
      <w:pPr>
        <w:tabs>
          <w:tab w:val="left" w:pos="-142"/>
          <w:tab w:val="left" w:pos="360"/>
        </w:tabs>
        <w:rPr>
          <w:b/>
          <w:sz w:val="28"/>
          <w:szCs w:val="28"/>
        </w:rPr>
      </w:pPr>
      <w:r w:rsidRPr="00C275A0">
        <w:rPr>
          <w:rFonts w:eastAsia="Batang"/>
          <w:b/>
          <w:sz w:val="28"/>
          <w:szCs w:val="28"/>
        </w:rPr>
        <w:t>Вопросы для самоконтроля</w:t>
      </w:r>
    </w:p>
    <w:p w:rsidR="000768D9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ind w:left="142" w:hanging="142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0768D9" w:rsidRPr="00B103B3">
        <w:rPr>
          <w:rFonts w:eastAsia="Batang"/>
          <w:sz w:val="28"/>
          <w:szCs w:val="28"/>
        </w:rPr>
        <w:t>Каким требованиям должны отвечать породы используемые в паркостроении?</w:t>
      </w:r>
    </w:p>
    <w:p w:rsidR="000768D9" w:rsidRPr="00D43A9F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2. </w:t>
      </w:r>
      <w:r w:rsidR="000768D9" w:rsidRPr="00B103B3">
        <w:rPr>
          <w:rFonts w:eastAsia="Batang"/>
          <w:sz w:val="28"/>
          <w:szCs w:val="28"/>
        </w:rPr>
        <w:t>Какие породы имеют: конусовидную, плакучую, колонновидную, живопис</w:t>
      </w:r>
      <w:r w:rsidR="000768D9" w:rsidRPr="00B103B3">
        <w:rPr>
          <w:rFonts w:eastAsia="Batang"/>
          <w:sz w:val="28"/>
          <w:szCs w:val="28"/>
        </w:rPr>
        <w:softHyphen/>
        <w:t>ную форму кроны?</w:t>
      </w:r>
    </w:p>
    <w:p w:rsidR="000768D9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3. </w:t>
      </w:r>
      <w:r w:rsidR="000768D9" w:rsidRPr="00B103B3">
        <w:rPr>
          <w:rFonts w:eastAsia="Batang"/>
          <w:sz w:val="28"/>
          <w:szCs w:val="28"/>
        </w:rPr>
        <w:t>Какие породы имеют: грубую текстуру, тонкую текстуру?</w:t>
      </w:r>
    </w:p>
    <w:p w:rsidR="000768D9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4. </w:t>
      </w:r>
      <w:r w:rsidR="000768D9" w:rsidRPr="00B103B3">
        <w:rPr>
          <w:rFonts w:eastAsia="Batang"/>
          <w:sz w:val="28"/>
          <w:szCs w:val="28"/>
        </w:rPr>
        <w:t>Какие породы имеют ярко выраженную декоративную листву, плоды?</w:t>
      </w:r>
    </w:p>
    <w:p w:rsidR="000768D9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5. </w:t>
      </w:r>
      <w:r w:rsidR="000768D9" w:rsidRPr="00B103B3">
        <w:rPr>
          <w:rFonts w:eastAsia="Batang"/>
          <w:sz w:val="28"/>
          <w:szCs w:val="28"/>
        </w:rPr>
        <w:t>Назовите основные принципы создания таких структурных элементов лесо</w:t>
      </w:r>
      <w:r w:rsidR="000768D9" w:rsidRPr="00B103B3">
        <w:rPr>
          <w:rFonts w:eastAsia="Batang"/>
          <w:sz w:val="28"/>
          <w:szCs w:val="28"/>
        </w:rPr>
        <w:softHyphen/>
        <w:t>парка, как массив, роща, группа, солитёр.</w:t>
      </w:r>
    </w:p>
    <w:p w:rsidR="000768D9" w:rsidRPr="00D21164" w:rsidRDefault="000376CA" w:rsidP="000376CA">
      <w:pPr>
        <w:tabs>
          <w:tab w:val="left" w:pos="-284"/>
          <w:tab w:val="left" w:pos="-142"/>
          <w:tab w:val="left" w:pos="142"/>
          <w:tab w:val="left" w:pos="360"/>
        </w:tabs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6. </w:t>
      </w:r>
      <w:r w:rsidR="000768D9" w:rsidRPr="00B103B3">
        <w:rPr>
          <w:rFonts w:eastAsia="Batang"/>
          <w:sz w:val="28"/>
          <w:szCs w:val="28"/>
        </w:rPr>
        <w:t>Как используются декоративные качества растений в паркостроении?</w:t>
      </w:r>
    </w:p>
    <w:p w:rsidR="000768D9" w:rsidRDefault="000768D9" w:rsidP="0075401F">
      <w:pPr>
        <w:tabs>
          <w:tab w:val="left" w:pos="-284"/>
          <w:tab w:val="left" w:pos="-142"/>
          <w:tab w:val="left" w:pos="142"/>
          <w:tab w:val="left" w:pos="360"/>
        </w:tabs>
        <w:jc w:val="both"/>
        <w:rPr>
          <w:rFonts w:eastAsia="Batang"/>
          <w:sz w:val="28"/>
          <w:szCs w:val="28"/>
        </w:rPr>
      </w:pPr>
    </w:p>
    <w:p w:rsidR="000768D9" w:rsidRDefault="000768D9" w:rsidP="000768D9">
      <w:pPr>
        <w:tabs>
          <w:tab w:val="left" w:pos="-284"/>
          <w:tab w:val="left" w:pos="-142"/>
          <w:tab w:val="left" w:pos="142"/>
        </w:tabs>
        <w:jc w:val="center"/>
        <w:rPr>
          <w:rFonts w:eastAsia="Batang"/>
          <w:b/>
          <w:sz w:val="28"/>
          <w:szCs w:val="28"/>
        </w:rPr>
      </w:pPr>
      <w:r w:rsidRPr="00D21164">
        <w:rPr>
          <w:rFonts w:eastAsia="Batang"/>
          <w:b/>
          <w:sz w:val="28"/>
          <w:szCs w:val="28"/>
        </w:rPr>
        <w:t>Практическое занятие</w:t>
      </w:r>
      <w:r w:rsidR="00AC02FB">
        <w:rPr>
          <w:rFonts w:eastAsia="Batang"/>
          <w:b/>
          <w:sz w:val="28"/>
          <w:szCs w:val="28"/>
        </w:rPr>
        <w:t xml:space="preserve"> </w:t>
      </w:r>
      <w:r w:rsidR="00EB4E94">
        <w:rPr>
          <w:rFonts w:eastAsia="Batang"/>
          <w:b/>
          <w:sz w:val="28"/>
          <w:szCs w:val="28"/>
        </w:rPr>
        <w:t>№ 17</w:t>
      </w:r>
    </w:p>
    <w:p w:rsidR="00F55B55" w:rsidRDefault="00F55B55" w:rsidP="000768D9">
      <w:pPr>
        <w:tabs>
          <w:tab w:val="left" w:pos="-284"/>
          <w:tab w:val="left" w:pos="-142"/>
          <w:tab w:val="left" w:pos="142"/>
        </w:tabs>
        <w:jc w:val="center"/>
        <w:rPr>
          <w:rFonts w:eastAsia="Batang"/>
          <w:b/>
          <w:sz w:val="28"/>
          <w:szCs w:val="28"/>
        </w:rPr>
      </w:pPr>
    </w:p>
    <w:p w:rsidR="000768D9" w:rsidRDefault="000768D9" w:rsidP="00F55B55">
      <w:pPr>
        <w:tabs>
          <w:tab w:val="left" w:pos="-284"/>
          <w:tab w:val="left" w:pos="-142"/>
          <w:tab w:val="left" w:pos="142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Изучение декоративных свойств различных форм и сортов голосеменных и покрытосеменных растений.</w:t>
      </w:r>
    </w:p>
    <w:p w:rsidR="000768D9" w:rsidRDefault="000768D9" w:rsidP="00F55B55">
      <w:pPr>
        <w:tabs>
          <w:tab w:val="left" w:pos="-284"/>
          <w:tab w:val="left" w:pos="-142"/>
          <w:tab w:val="left" w:pos="142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Подбор ассортимента древесных растений для различных условий и объектов лесопаркового хозяйства и озеленения по материалам районирования.</w:t>
      </w:r>
    </w:p>
    <w:p w:rsidR="00AD7D62" w:rsidRPr="00152353" w:rsidRDefault="00AD7D62" w:rsidP="000768D9">
      <w:pPr>
        <w:tabs>
          <w:tab w:val="left" w:pos="-284"/>
          <w:tab w:val="left" w:pos="-142"/>
          <w:tab w:val="left" w:pos="142"/>
        </w:tabs>
        <w:jc w:val="both"/>
        <w:rPr>
          <w:rFonts w:eastAsia="Batang"/>
          <w:sz w:val="28"/>
          <w:szCs w:val="28"/>
        </w:rPr>
      </w:pPr>
    </w:p>
    <w:p w:rsidR="00250C60" w:rsidRDefault="00486DFD" w:rsidP="005F04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  <w:r w:rsidR="00250C60" w:rsidRPr="005F049B">
        <w:rPr>
          <w:b/>
          <w:sz w:val="28"/>
          <w:szCs w:val="28"/>
        </w:rPr>
        <w:t>по в</w:t>
      </w:r>
      <w:r w:rsidR="000768D9">
        <w:rPr>
          <w:b/>
          <w:sz w:val="28"/>
          <w:szCs w:val="28"/>
        </w:rPr>
        <w:t>ыполнению контрольной работы № 1</w:t>
      </w:r>
    </w:p>
    <w:p w:rsidR="0039425D" w:rsidRPr="005F049B" w:rsidRDefault="0039425D" w:rsidP="005F049B">
      <w:pPr>
        <w:pStyle w:val="a3"/>
        <w:jc w:val="center"/>
        <w:rPr>
          <w:b/>
          <w:sz w:val="28"/>
          <w:szCs w:val="28"/>
        </w:rPr>
      </w:pPr>
    </w:p>
    <w:p w:rsidR="00250C60" w:rsidRPr="005F049B" w:rsidRDefault="00250C60" w:rsidP="0039425D">
      <w:pPr>
        <w:pStyle w:val="a4"/>
        <w:ind w:firstLine="720"/>
        <w:jc w:val="both"/>
        <w:rPr>
          <w:b w:val="0"/>
          <w:sz w:val="28"/>
          <w:szCs w:val="28"/>
        </w:rPr>
      </w:pPr>
      <w:r w:rsidRPr="005F049B">
        <w:rPr>
          <w:b w:val="0"/>
          <w:sz w:val="28"/>
          <w:szCs w:val="28"/>
        </w:rPr>
        <w:t>Для выполнения контрольной работы № 1 составлено 70 контрольных вопросов и 10 задач</w:t>
      </w:r>
      <w:r w:rsidR="008576A8">
        <w:rPr>
          <w:b w:val="0"/>
          <w:sz w:val="28"/>
          <w:szCs w:val="28"/>
        </w:rPr>
        <w:t xml:space="preserve">, охватывающих весь материал 1 раздела </w:t>
      </w:r>
      <w:r w:rsidR="005B5326">
        <w:rPr>
          <w:b w:val="0"/>
          <w:sz w:val="28"/>
          <w:szCs w:val="28"/>
        </w:rPr>
        <w:t xml:space="preserve">«Заготовка древесины» </w:t>
      </w:r>
      <w:r w:rsidRPr="005F049B">
        <w:rPr>
          <w:b w:val="0"/>
          <w:sz w:val="28"/>
          <w:szCs w:val="28"/>
        </w:rPr>
        <w:t>методических указаний. Контрольная работа состоит из шести теоретических вопросов и одной задачи. Работа выполняется по двум последним циф</w:t>
      </w:r>
      <w:r w:rsidR="0075401F">
        <w:rPr>
          <w:b w:val="0"/>
          <w:sz w:val="28"/>
          <w:szCs w:val="28"/>
        </w:rPr>
        <w:t>рам зачетной книжки студента.</w:t>
      </w:r>
    </w:p>
    <w:p w:rsidR="00250C60" w:rsidRPr="005F049B" w:rsidRDefault="002C2E9A" w:rsidP="002C2E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</w:t>
      </w:r>
      <w:r w:rsidRPr="00073C95">
        <w:rPr>
          <w:sz w:val="28"/>
          <w:szCs w:val="28"/>
        </w:rPr>
        <w:t xml:space="preserve">задач </w:t>
      </w:r>
      <w:r w:rsidR="00250C60" w:rsidRPr="00073C95">
        <w:rPr>
          <w:sz w:val="28"/>
          <w:szCs w:val="28"/>
        </w:rPr>
        <w:t>(№ 71-80) н</w:t>
      </w:r>
      <w:r w:rsidR="00250C60" w:rsidRPr="005F049B">
        <w:rPr>
          <w:sz w:val="28"/>
          <w:szCs w:val="28"/>
        </w:rPr>
        <w:t xml:space="preserve">еобходимо пользоваться «Правилами заготовки древесины» (утвержденными </w:t>
      </w:r>
      <w:smartTag w:uri="urn:schemas-microsoft-com:office:smarttags" w:element="metricconverter">
        <w:smartTagPr>
          <w:attr w:name="ProductID" w:val="2007 г"/>
        </w:smartTagPr>
        <w:r w:rsidR="00250C60" w:rsidRPr="005F049B">
          <w:rPr>
            <w:sz w:val="28"/>
            <w:szCs w:val="28"/>
          </w:rPr>
          <w:t>2007</w:t>
        </w:r>
        <w:r w:rsidR="005F049B" w:rsidRPr="005F049B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г</w:t>
        </w:r>
      </w:smartTag>
      <w:r w:rsidR="00250C60" w:rsidRPr="005F049B">
        <w:rPr>
          <w:sz w:val="28"/>
          <w:szCs w:val="28"/>
        </w:rPr>
        <w:t>.).</w:t>
      </w:r>
    </w:p>
    <w:p w:rsidR="00250C60" w:rsidRPr="005F049B" w:rsidRDefault="00250C60" w:rsidP="002C2E9A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При выборе и назначении способов рубок спелых и пере</w:t>
      </w:r>
      <w:r w:rsidR="005F049B" w:rsidRPr="005F049B">
        <w:rPr>
          <w:sz w:val="28"/>
          <w:szCs w:val="28"/>
        </w:rPr>
        <w:t>ст</w:t>
      </w:r>
      <w:r w:rsidRPr="005F049B">
        <w:rPr>
          <w:sz w:val="28"/>
          <w:szCs w:val="28"/>
        </w:rPr>
        <w:t>ойных лесных насаждений, параметров основных организационно-технических элементов рубок леса, необходимо внимательно изучить условия задачи. Следует обратить особое внимание на данные, которые определяют выбор параметров, систему рубок</w:t>
      </w:r>
      <w:r w:rsidR="00C70237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их технологию, ка</w:t>
      </w:r>
      <w:r w:rsidR="002C2E9A">
        <w:rPr>
          <w:sz w:val="28"/>
          <w:szCs w:val="28"/>
        </w:rPr>
        <w:t xml:space="preserve">тегорию защитности, а именно: </w:t>
      </w:r>
      <w:r w:rsidRPr="005F049B">
        <w:rPr>
          <w:sz w:val="28"/>
          <w:szCs w:val="28"/>
        </w:rPr>
        <w:t>местонахождение участка – для выбора лесорастит</w:t>
      </w:r>
      <w:r w:rsidR="00C70237">
        <w:rPr>
          <w:sz w:val="28"/>
          <w:szCs w:val="28"/>
        </w:rPr>
        <w:t>ельной зоны и лесного</w:t>
      </w:r>
      <w:r w:rsidRPr="005F049B">
        <w:rPr>
          <w:sz w:val="28"/>
          <w:szCs w:val="28"/>
        </w:rPr>
        <w:t xml:space="preserve"> района (Приложение «Перечень лесорастительных зон», «Перечень лесных районов РФ»</w:t>
      </w:r>
      <w:r w:rsidR="00411CE6">
        <w:rPr>
          <w:sz w:val="28"/>
          <w:szCs w:val="28"/>
        </w:rPr>
        <w:t>, у</w:t>
      </w:r>
      <w:r w:rsidRPr="005F049B">
        <w:rPr>
          <w:sz w:val="28"/>
          <w:szCs w:val="28"/>
        </w:rPr>
        <w:t>твержденных приказом МПР РФ от 28.03.</w:t>
      </w:r>
      <w:r w:rsidR="002C2E9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5F049B">
          <w:rPr>
            <w:sz w:val="28"/>
            <w:szCs w:val="28"/>
          </w:rPr>
          <w:t>2007</w:t>
        </w:r>
        <w:r w:rsidR="005F049B" w:rsidRPr="005F049B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г</w:t>
        </w:r>
      </w:smartTag>
      <w:r w:rsidRPr="005F049B">
        <w:rPr>
          <w:sz w:val="28"/>
          <w:szCs w:val="28"/>
        </w:rPr>
        <w:t>. за №</w:t>
      </w:r>
      <w:r w:rsidR="002C2E9A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68; «Правила заготовки древесины» и приложение </w:t>
      </w:r>
      <w:r w:rsidR="00BA18B7">
        <w:rPr>
          <w:sz w:val="28"/>
          <w:szCs w:val="28"/>
        </w:rPr>
        <w:t xml:space="preserve">к правилам заготовки древесины </w:t>
      </w:r>
      <w:r w:rsidRPr="005F049B">
        <w:rPr>
          <w:sz w:val="28"/>
          <w:szCs w:val="28"/>
        </w:rPr>
        <w:t>(предельные параметры основных организационно-технических элементов рубок спелых, перестойных лесных насаждений), состав древостоя и его возраст, среднюю высоту и средний диаметр по породам, бонитет, тип леса, тип условий местопроизрастания (ТУМ), наличие подроста и его характеристику.</w:t>
      </w:r>
    </w:p>
    <w:p w:rsidR="00250C60" w:rsidRPr="005F049B" w:rsidRDefault="00250C60" w:rsidP="00BA18B7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Для решения задачи необходимо, прежде всего, определить лесорастительную зону лесов, лесорастительный район, целевое назначение лесов. По составу древостоя, его возрастной структуре (одновозрастные, разновозрастные и т.д.), его форме, количеству ярусов, наличию подроста и его расположения (групповое или равномерное), а так же учитывая тип леса и тип условий местопроизрастания, выбрать на основании разде</w:t>
      </w:r>
      <w:r w:rsidR="000E36DD">
        <w:rPr>
          <w:sz w:val="28"/>
          <w:szCs w:val="28"/>
        </w:rPr>
        <w:t xml:space="preserve">ла </w:t>
      </w:r>
      <w:r w:rsidR="000E36DD">
        <w:rPr>
          <w:sz w:val="28"/>
          <w:szCs w:val="28"/>
          <w:lang w:val="en-US"/>
        </w:rPr>
        <w:t>II</w:t>
      </w:r>
      <w:r w:rsidRPr="005F049B">
        <w:rPr>
          <w:sz w:val="28"/>
          <w:szCs w:val="28"/>
        </w:rPr>
        <w:t xml:space="preserve"> «Правил заготовки древесины» для данного конкретного </w:t>
      </w:r>
      <w:r w:rsidR="00EC6D08">
        <w:rPr>
          <w:sz w:val="28"/>
          <w:szCs w:val="28"/>
        </w:rPr>
        <w:t>участка, систему рубок и ее вид, з</w:t>
      </w:r>
      <w:r w:rsidRPr="005F049B">
        <w:rPr>
          <w:sz w:val="28"/>
          <w:szCs w:val="28"/>
        </w:rPr>
        <w:t>атем определить пара</w:t>
      </w:r>
      <w:r w:rsidR="000E36DD">
        <w:rPr>
          <w:sz w:val="28"/>
          <w:szCs w:val="28"/>
        </w:rPr>
        <w:t>метры организационно-технических элементов (раздел</w:t>
      </w:r>
      <w:r w:rsidR="000E36DD" w:rsidRPr="000E36DD">
        <w:rPr>
          <w:sz w:val="28"/>
          <w:szCs w:val="28"/>
        </w:rPr>
        <w:t xml:space="preserve"> </w:t>
      </w:r>
      <w:r w:rsidR="000E36DD">
        <w:rPr>
          <w:sz w:val="28"/>
          <w:szCs w:val="28"/>
          <w:lang w:val="en-US"/>
        </w:rPr>
        <w:t>III</w:t>
      </w:r>
      <w:r w:rsidRPr="005F049B">
        <w:rPr>
          <w:sz w:val="28"/>
          <w:szCs w:val="28"/>
        </w:rPr>
        <w:t xml:space="preserve"> «Правил заготовки древесины»).</w:t>
      </w:r>
    </w:p>
    <w:p w:rsidR="00250C60" w:rsidRPr="005F049B" w:rsidRDefault="00250C60" w:rsidP="00492459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Выбрав вид рубки, и зная его максимальные параметры (Приложение к </w:t>
      </w:r>
      <w:r w:rsidR="008C7600">
        <w:rPr>
          <w:sz w:val="28"/>
          <w:szCs w:val="28"/>
        </w:rPr>
        <w:t>«</w:t>
      </w:r>
      <w:r w:rsidRPr="005F049B">
        <w:rPr>
          <w:sz w:val="28"/>
          <w:szCs w:val="28"/>
        </w:rPr>
        <w:t>Правилам заготовки древесины</w:t>
      </w:r>
      <w:r w:rsidR="008C7600">
        <w:rPr>
          <w:sz w:val="28"/>
          <w:szCs w:val="28"/>
        </w:rPr>
        <w:t>»</w:t>
      </w:r>
      <w:r w:rsidRPr="005F049B">
        <w:rPr>
          <w:sz w:val="28"/>
          <w:szCs w:val="28"/>
        </w:rPr>
        <w:t>), намечают организационно-технические элементы рубки с соблюдением всех лесоводственных требований к организации и технологии лесо</w:t>
      </w:r>
      <w:r w:rsidR="0022051E">
        <w:rPr>
          <w:sz w:val="28"/>
          <w:szCs w:val="28"/>
        </w:rPr>
        <w:t>сечных работ (раздел</w:t>
      </w:r>
      <w:r w:rsidR="0022051E" w:rsidRPr="0022051E">
        <w:rPr>
          <w:sz w:val="28"/>
          <w:szCs w:val="28"/>
        </w:rPr>
        <w:t xml:space="preserve"> </w:t>
      </w:r>
      <w:r w:rsidR="0022051E">
        <w:rPr>
          <w:sz w:val="28"/>
          <w:szCs w:val="28"/>
          <w:lang w:val="en-US"/>
        </w:rPr>
        <w:t>III</w:t>
      </w:r>
      <w:r w:rsidR="00DA11A5">
        <w:rPr>
          <w:sz w:val="28"/>
          <w:szCs w:val="28"/>
        </w:rPr>
        <w:t xml:space="preserve"> «Правил</w:t>
      </w:r>
      <w:r w:rsidRPr="005F049B">
        <w:rPr>
          <w:sz w:val="28"/>
          <w:szCs w:val="28"/>
        </w:rPr>
        <w:t xml:space="preserve"> заготовки древесины»). В соответствии с выбранной технологией, наличием подроста и учетом почвенно-грунтовых условий назначить для данного участка способ очистки от порубочных остат</w:t>
      </w:r>
      <w:r w:rsidR="0022051E">
        <w:rPr>
          <w:sz w:val="28"/>
          <w:szCs w:val="28"/>
        </w:rPr>
        <w:t>ков, в соответствии с разделом</w:t>
      </w:r>
      <w:r w:rsidR="0022051E" w:rsidRPr="0022051E">
        <w:rPr>
          <w:sz w:val="28"/>
          <w:szCs w:val="28"/>
        </w:rPr>
        <w:t xml:space="preserve"> </w:t>
      </w:r>
      <w:r w:rsidR="0022051E">
        <w:rPr>
          <w:sz w:val="28"/>
          <w:szCs w:val="28"/>
          <w:lang w:val="en-US"/>
        </w:rPr>
        <w:t>III</w:t>
      </w:r>
      <w:r w:rsidRPr="005F049B">
        <w:rPr>
          <w:sz w:val="28"/>
          <w:szCs w:val="28"/>
        </w:rPr>
        <w:t xml:space="preserve"> п.</w:t>
      </w:r>
      <w:r w:rsidR="006367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61 «Правил заготовки древесины» и при необходимости назначить меры содействия естественному возобновлению на данном участке.</w:t>
      </w:r>
    </w:p>
    <w:p w:rsidR="00250C60" w:rsidRDefault="00250C60" w:rsidP="005F049B">
      <w:pPr>
        <w:ind w:firstLine="540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>Выбранный способ рубки должен отвечать всем лесоводственным требованиям, обеспечивать максимальные условия для естественного возоб</w:t>
      </w:r>
      <w:r w:rsidR="0099359E">
        <w:rPr>
          <w:sz w:val="28"/>
          <w:szCs w:val="28"/>
        </w:rPr>
        <w:t>новления вырубок хозяйственно-</w:t>
      </w:r>
      <w:r w:rsidRPr="005F049B">
        <w:rPr>
          <w:sz w:val="28"/>
          <w:szCs w:val="28"/>
        </w:rPr>
        <w:t>ценными породами.</w:t>
      </w:r>
      <w:r w:rsidRPr="005F049B">
        <w:rPr>
          <w:b/>
          <w:sz w:val="28"/>
          <w:szCs w:val="28"/>
        </w:rPr>
        <w:t xml:space="preserve"> </w:t>
      </w:r>
    </w:p>
    <w:p w:rsidR="00073157" w:rsidRPr="00073157" w:rsidRDefault="00073157" w:rsidP="005F049B">
      <w:pPr>
        <w:ind w:firstLine="540"/>
        <w:jc w:val="both"/>
        <w:rPr>
          <w:sz w:val="28"/>
          <w:szCs w:val="28"/>
        </w:rPr>
      </w:pPr>
    </w:p>
    <w:p w:rsidR="00A0632C" w:rsidRDefault="00250C60" w:rsidP="005F049B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По</w:t>
      </w:r>
      <w:r w:rsidR="005F049B" w:rsidRPr="005F049B">
        <w:rPr>
          <w:b/>
          <w:sz w:val="28"/>
          <w:szCs w:val="28"/>
        </w:rPr>
        <w:t>рядок решения аналогичных задач</w:t>
      </w:r>
    </w:p>
    <w:p w:rsidR="00073157" w:rsidRPr="00073157" w:rsidRDefault="00073157" w:rsidP="005F049B">
      <w:pPr>
        <w:jc w:val="center"/>
        <w:rPr>
          <w:sz w:val="28"/>
          <w:szCs w:val="28"/>
        </w:rPr>
      </w:pPr>
    </w:p>
    <w:p w:rsidR="00250C60" w:rsidRPr="005F049B" w:rsidRDefault="00250C60" w:rsidP="0007315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11CE6">
        <w:rPr>
          <w:b/>
          <w:sz w:val="28"/>
          <w:szCs w:val="28"/>
        </w:rPr>
        <w:t>Пример 1</w:t>
      </w:r>
      <w:r w:rsidRPr="005F049B">
        <w:rPr>
          <w:sz w:val="28"/>
          <w:szCs w:val="28"/>
        </w:rPr>
        <w:t>. Центральная часть Кировской области: эксплуатационные леса, преобладающее направление ве</w:t>
      </w:r>
      <w:r w:rsidR="0083491F">
        <w:rPr>
          <w:sz w:val="28"/>
          <w:szCs w:val="28"/>
        </w:rPr>
        <w:t>тра западное, размер квартала 1</w:t>
      </w:r>
      <w:smartTag w:uri="urn:schemas-microsoft-com:office:smarttags" w:element="metricconverter">
        <w:smartTagPr>
          <w:attr w:name="ProductID" w:val="1 км"/>
        </w:smartTagPr>
        <w:r w:rsidR="0083491F">
          <w:rPr>
            <w:sz w:val="28"/>
            <w:szCs w:val="28"/>
          </w:rPr>
          <w:t>×</w:t>
        </w:r>
        <w:r w:rsidRPr="005F049B">
          <w:rPr>
            <w:sz w:val="28"/>
            <w:szCs w:val="28"/>
          </w:rPr>
          <w:t>1 км</w:t>
        </w:r>
      </w:smartTag>
      <w:r w:rsidRPr="005F049B">
        <w:rPr>
          <w:sz w:val="28"/>
          <w:szCs w:val="28"/>
        </w:rPr>
        <w:t xml:space="preserve">, состав 8Е1Б1Ос, 110 лет, </w:t>
      </w:r>
      <w:r w:rsidRPr="005F049B">
        <w:rPr>
          <w:sz w:val="28"/>
          <w:szCs w:val="28"/>
          <w:lang w:val="en-US"/>
        </w:rPr>
        <w:t>III</w:t>
      </w:r>
      <w:r w:rsidR="00A365F8">
        <w:rPr>
          <w:sz w:val="28"/>
          <w:szCs w:val="28"/>
        </w:rPr>
        <w:t xml:space="preserve"> бонитет, тип леса – е</w:t>
      </w:r>
      <w:r w:rsidRPr="005F049B">
        <w:rPr>
          <w:sz w:val="28"/>
          <w:szCs w:val="28"/>
        </w:rPr>
        <w:t>льник чернич</w:t>
      </w:r>
      <w:r w:rsidR="000628CC">
        <w:rPr>
          <w:sz w:val="28"/>
          <w:szCs w:val="28"/>
        </w:rPr>
        <w:t>ник, Р – 0,</w:t>
      </w:r>
      <w:r w:rsidRPr="005F049B">
        <w:rPr>
          <w:sz w:val="28"/>
          <w:szCs w:val="28"/>
        </w:rPr>
        <w:t xml:space="preserve">5, запас на </w:t>
      </w:r>
      <w:smartTag w:uri="urn:schemas-microsoft-com:office:smarttags" w:element="metricconverter">
        <w:smartTagPr>
          <w:attr w:name="ProductID" w:val="1 га"/>
        </w:smartTagPr>
        <w:r w:rsidRPr="005F049B">
          <w:rPr>
            <w:sz w:val="28"/>
            <w:szCs w:val="28"/>
          </w:rPr>
          <w:t>1</w:t>
        </w:r>
        <w:r w:rsidR="000628CC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га</w:t>
        </w:r>
      </w:smartTag>
      <w:r w:rsidRPr="005F049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0 м3"/>
        </w:smartTagPr>
        <w:r w:rsidRPr="005F049B">
          <w:rPr>
            <w:sz w:val="28"/>
            <w:szCs w:val="28"/>
          </w:rPr>
          <w:t>180</w:t>
        </w:r>
        <w:r w:rsidR="00C70237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  <w:r w:rsidRPr="005F049B">
          <w:rPr>
            <w:sz w:val="28"/>
            <w:szCs w:val="28"/>
            <w:vertAlign w:val="superscript"/>
          </w:rPr>
          <w:t>3</w:t>
        </w:r>
      </w:smartTag>
      <w:r w:rsidRPr="005F049B">
        <w:rPr>
          <w:sz w:val="28"/>
          <w:szCs w:val="28"/>
        </w:rPr>
        <w:t>, подрост 10Е – 5-6 тыс.шт./га, Н</w:t>
      </w:r>
      <w:r w:rsidRPr="005F049B">
        <w:rPr>
          <w:sz w:val="28"/>
          <w:szCs w:val="28"/>
          <w:vertAlign w:val="subscript"/>
        </w:rPr>
        <w:t>ср.</w:t>
      </w:r>
      <w:r w:rsidR="004A6E10">
        <w:rPr>
          <w:sz w:val="28"/>
          <w:szCs w:val="28"/>
        </w:rPr>
        <w:t xml:space="preserve"> = 1,5-</w:t>
      </w:r>
      <w:smartTag w:uri="urn:schemas-microsoft-com:office:smarttags" w:element="metricconverter">
        <w:smartTagPr>
          <w:attr w:name="ProductID" w:val="3 м"/>
        </w:smartTagPr>
        <w:r w:rsidRPr="005F049B">
          <w:rPr>
            <w:sz w:val="28"/>
            <w:szCs w:val="28"/>
          </w:rPr>
          <w:t>3</w:t>
        </w:r>
        <w:r w:rsidR="000628CC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</w:smartTag>
      <w:r w:rsidRPr="005F049B">
        <w:rPr>
          <w:sz w:val="28"/>
          <w:szCs w:val="28"/>
        </w:rPr>
        <w:t>, благонадежный, равномерное распределение.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Спроектировать вид рубки спелых и перестойных лесных насаждений, организационно-технические элементы, оптимальную технологию лесосечных работ, способ сохранения подроста, способ возобновления, способ очистки лесосек.</w:t>
      </w:r>
    </w:p>
    <w:p w:rsidR="00250C60" w:rsidRPr="005F049B" w:rsidRDefault="00250C60" w:rsidP="00073C95">
      <w:p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РЕШЕНИЕ: В соответствии с </w:t>
      </w:r>
      <w:r w:rsidR="00C70237">
        <w:rPr>
          <w:sz w:val="28"/>
          <w:szCs w:val="28"/>
        </w:rPr>
        <w:t>«П</w:t>
      </w:r>
      <w:r w:rsidRPr="005F049B">
        <w:rPr>
          <w:sz w:val="28"/>
          <w:szCs w:val="28"/>
        </w:rPr>
        <w:t>еречнем лесных районов</w:t>
      </w:r>
      <w:r w:rsidR="00C70237">
        <w:rPr>
          <w:sz w:val="28"/>
          <w:szCs w:val="28"/>
        </w:rPr>
        <w:t xml:space="preserve"> Российской Федерации</w:t>
      </w:r>
      <w:r w:rsidR="00576013">
        <w:rPr>
          <w:sz w:val="28"/>
          <w:szCs w:val="28"/>
        </w:rPr>
        <w:t>»</w:t>
      </w:r>
      <w:r w:rsidRPr="005F049B">
        <w:rPr>
          <w:sz w:val="28"/>
          <w:szCs w:val="28"/>
        </w:rPr>
        <w:t xml:space="preserve"> определяем, что центральная часть Кировской области (60</w:t>
      </w:r>
      <w:r w:rsidR="00E57B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%) относится к</w:t>
      </w:r>
      <w:r w:rsidR="00C70237">
        <w:rPr>
          <w:sz w:val="28"/>
          <w:szCs w:val="28"/>
        </w:rPr>
        <w:t xml:space="preserve"> таежной зоне,</w:t>
      </w:r>
      <w:r w:rsidR="00E57B4E">
        <w:rPr>
          <w:sz w:val="28"/>
          <w:szCs w:val="28"/>
        </w:rPr>
        <w:t xml:space="preserve"> южно-таежному району </w:t>
      </w:r>
      <w:r w:rsidRPr="005F049B">
        <w:rPr>
          <w:sz w:val="28"/>
          <w:szCs w:val="28"/>
        </w:rPr>
        <w:t>европейской части Р</w:t>
      </w:r>
      <w:r w:rsidR="00C70237">
        <w:rPr>
          <w:sz w:val="28"/>
          <w:szCs w:val="28"/>
        </w:rPr>
        <w:t xml:space="preserve">оссийской </w:t>
      </w:r>
      <w:r w:rsidRPr="005F049B">
        <w:rPr>
          <w:sz w:val="28"/>
          <w:szCs w:val="28"/>
        </w:rPr>
        <w:t>Ф</w:t>
      </w:r>
      <w:r w:rsidR="00C70237">
        <w:rPr>
          <w:sz w:val="28"/>
          <w:szCs w:val="28"/>
        </w:rPr>
        <w:t>едерации</w:t>
      </w:r>
      <w:r w:rsidRPr="005F049B">
        <w:rPr>
          <w:sz w:val="28"/>
          <w:szCs w:val="28"/>
        </w:rPr>
        <w:t xml:space="preserve">. 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соответствии с п</w:t>
      </w:r>
      <w:r w:rsidR="00C70237">
        <w:rPr>
          <w:sz w:val="28"/>
          <w:szCs w:val="28"/>
        </w:rPr>
        <w:t>унктом</w:t>
      </w:r>
      <w:r w:rsidRPr="005F049B">
        <w:rPr>
          <w:sz w:val="28"/>
          <w:szCs w:val="28"/>
        </w:rPr>
        <w:t xml:space="preserve"> 42</w:t>
      </w:r>
      <w:r w:rsidR="00C70237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(«Правил заготовки древесины), возраст рубок лесных насаждений определя</w:t>
      </w:r>
      <w:r w:rsidR="00C70237">
        <w:rPr>
          <w:sz w:val="28"/>
          <w:szCs w:val="28"/>
        </w:rPr>
        <w:t>ем на основании Приказа</w:t>
      </w:r>
      <w:r w:rsidRPr="005F049B">
        <w:rPr>
          <w:sz w:val="28"/>
          <w:szCs w:val="28"/>
        </w:rPr>
        <w:t xml:space="preserve"> Федерального </w:t>
      </w:r>
      <w:r w:rsidR="00A71E46">
        <w:rPr>
          <w:sz w:val="28"/>
          <w:szCs w:val="28"/>
        </w:rPr>
        <w:t>а</w:t>
      </w:r>
      <w:r w:rsidR="005F049B" w:rsidRPr="005F049B">
        <w:rPr>
          <w:sz w:val="28"/>
          <w:szCs w:val="28"/>
        </w:rPr>
        <w:t>гентства</w:t>
      </w:r>
      <w:r w:rsidRPr="005F049B">
        <w:rPr>
          <w:sz w:val="28"/>
          <w:szCs w:val="28"/>
        </w:rPr>
        <w:t xml:space="preserve"> №</w:t>
      </w:r>
      <w:r w:rsidR="006367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37 от 19.02.</w:t>
      </w:r>
      <w:r w:rsidR="00E377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5F049B">
          <w:rPr>
            <w:sz w:val="28"/>
            <w:szCs w:val="28"/>
          </w:rPr>
          <w:t>2008</w:t>
        </w:r>
        <w:r w:rsidR="005F049B" w:rsidRPr="005F049B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г</w:t>
        </w:r>
      </w:smartTag>
      <w:r w:rsidRPr="005F049B">
        <w:rPr>
          <w:sz w:val="28"/>
          <w:szCs w:val="28"/>
        </w:rPr>
        <w:t>. выбираем способ рубки – сплошная рубка. В п</w:t>
      </w:r>
      <w:r w:rsidR="00C70237">
        <w:rPr>
          <w:sz w:val="28"/>
          <w:szCs w:val="28"/>
        </w:rPr>
        <w:t xml:space="preserve">ункте </w:t>
      </w:r>
      <w:r w:rsidRPr="005F049B">
        <w:rPr>
          <w:sz w:val="28"/>
          <w:szCs w:val="28"/>
        </w:rPr>
        <w:t>42 говорится, что</w:t>
      </w:r>
      <w:r w:rsidR="005F0E4D">
        <w:rPr>
          <w:sz w:val="28"/>
          <w:szCs w:val="28"/>
        </w:rPr>
        <w:t xml:space="preserve"> при проведении сплошных рубок </w:t>
      </w:r>
      <w:r w:rsidRPr="005F049B">
        <w:rPr>
          <w:sz w:val="28"/>
          <w:szCs w:val="28"/>
        </w:rPr>
        <w:t xml:space="preserve">спелых, перестойных лесных насаждений обязательными условиями являются: сохранение жизнеспособного подроста ценных пород, второй </w:t>
      </w:r>
      <w:r w:rsidR="005F049B" w:rsidRPr="005F049B">
        <w:rPr>
          <w:sz w:val="28"/>
          <w:szCs w:val="28"/>
        </w:rPr>
        <w:t>ярус,</w:t>
      </w:r>
      <w:r w:rsidRPr="005F049B">
        <w:rPr>
          <w:sz w:val="28"/>
          <w:szCs w:val="28"/>
        </w:rPr>
        <w:t xml:space="preserve"> обеспечивающий восстановле</w:t>
      </w:r>
      <w:r w:rsidR="005F0E4D">
        <w:rPr>
          <w:sz w:val="28"/>
          <w:szCs w:val="28"/>
        </w:rPr>
        <w:t>ние леса на вырубках.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Зная лесохозяйственный район, целевое назначения лесов, главную по</w:t>
      </w:r>
      <w:r w:rsidR="00506653">
        <w:rPr>
          <w:sz w:val="28"/>
          <w:szCs w:val="28"/>
        </w:rPr>
        <w:t>ро</w:t>
      </w:r>
      <w:r w:rsidR="00CE4C70">
        <w:rPr>
          <w:sz w:val="28"/>
          <w:szCs w:val="28"/>
        </w:rPr>
        <w:t>ду (Е) и зная</w:t>
      </w:r>
      <w:r w:rsidR="00504C7F">
        <w:rPr>
          <w:sz w:val="28"/>
          <w:szCs w:val="28"/>
        </w:rPr>
        <w:t>,</w:t>
      </w:r>
      <w:r w:rsidR="00506653">
        <w:rPr>
          <w:sz w:val="28"/>
          <w:szCs w:val="28"/>
        </w:rPr>
        <w:t xml:space="preserve"> </w:t>
      </w:r>
      <w:r w:rsidR="001168E3">
        <w:rPr>
          <w:sz w:val="28"/>
          <w:szCs w:val="28"/>
        </w:rPr>
        <w:t xml:space="preserve">систему и вид рубки </w:t>
      </w:r>
      <w:r w:rsidRPr="005F049B">
        <w:rPr>
          <w:sz w:val="28"/>
          <w:szCs w:val="28"/>
        </w:rPr>
        <w:t>оп</w:t>
      </w:r>
      <w:r w:rsidR="00506653">
        <w:rPr>
          <w:sz w:val="28"/>
          <w:szCs w:val="28"/>
        </w:rPr>
        <w:t xml:space="preserve">ределяем, предельные параметры </w:t>
      </w:r>
      <w:r w:rsidRPr="005F049B">
        <w:rPr>
          <w:sz w:val="28"/>
          <w:szCs w:val="28"/>
        </w:rPr>
        <w:t>основных организационно-технических элементо</w:t>
      </w:r>
      <w:r w:rsidR="00506653">
        <w:rPr>
          <w:sz w:val="28"/>
          <w:szCs w:val="28"/>
        </w:rPr>
        <w:t xml:space="preserve">в рубки (приложение к </w:t>
      </w:r>
      <w:r w:rsidR="00623C0F">
        <w:rPr>
          <w:sz w:val="28"/>
          <w:szCs w:val="28"/>
        </w:rPr>
        <w:t>«</w:t>
      </w:r>
      <w:r w:rsidR="00506653">
        <w:rPr>
          <w:sz w:val="28"/>
          <w:szCs w:val="28"/>
        </w:rPr>
        <w:t xml:space="preserve">Правилам </w:t>
      </w:r>
      <w:r w:rsidRPr="005F049B">
        <w:rPr>
          <w:sz w:val="28"/>
          <w:szCs w:val="28"/>
        </w:rPr>
        <w:t>заготовки древеси</w:t>
      </w:r>
      <w:r w:rsidR="001168E3">
        <w:rPr>
          <w:sz w:val="28"/>
          <w:szCs w:val="28"/>
        </w:rPr>
        <w:t>ны</w:t>
      </w:r>
      <w:r w:rsidR="00623C0F">
        <w:rPr>
          <w:sz w:val="28"/>
          <w:szCs w:val="28"/>
        </w:rPr>
        <w:t>»</w:t>
      </w:r>
      <w:r w:rsidR="001168E3">
        <w:rPr>
          <w:sz w:val="28"/>
          <w:szCs w:val="28"/>
        </w:rPr>
        <w:t>):</w:t>
      </w:r>
    </w:p>
    <w:p w:rsidR="00250C60" w:rsidRPr="005F049B" w:rsidRDefault="006D4AD1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C60" w:rsidRPr="005F049B">
        <w:rPr>
          <w:sz w:val="28"/>
          <w:szCs w:val="28"/>
        </w:rPr>
        <w:t xml:space="preserve">максимально допустимая площадь лесосеки – </w:t>
      </w:r>
      <w:smartTag w:uri="urn:schemas-microsoft-com:office:smarttags" w:element="metricconverter">
        <w:smartTagPr>
          <w:attr w:name="ProductID" w:val="50 га"/>
        </w:smartTagPr>
        <w:r w:rsidR="00250C60" w:rsidRPr="005F049B">
          <w:rPr>
            <w:sz w:val="28"/>
            <w:szCs w:val="28"/>
          </w:rPr>
          <w:t>50</w:t>
        </w:r>
        <w:r w:rsidR="00C70237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га</w:t>
        </w:r>
      </w:smartTag>
    </w:p>
    <w:p w:rsidR="00250C60" w:rsidRPr="005F049B" w:rsidRDefault="006D4AD1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C60" w:rsidRPr="005F049B">
        <w:rPr>
          <w:sz w:val="28"/>
          <w:szCs w:val="28"/>
        </w:rPr>
        <w:t xml:space="preserve">ширина лесосеки не более </w:t>
      </w:r>
      <w:smartTag w:uri="urn:schemas-microsoft-com:office:smarttags" w:element="metricconverter">
        <w:smartTagPr>
          <w:attr w:name="ProductID" w:val="500 м"/>
        </w:smartTagPr>
        <w:r w:rsidR="00250C60" w:rsidRPr="005F049B">
          <w:rPr>
            <w:sz w:val="28"/>
            <w:szCs w:val="28"/>
          </w:rPr>
          <w:t>500</w:t>
        </w:r>
        <w:r w:rsidR="00C70237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м</w:t>
        </w:r>
      </w:smartTag>
    </w:p>
    <w:p w:rsidR="00250C60" w:rsidRPr="005F049B" w:rsidRDefault="006D4AD1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C60" w:rsidRPr="005F049B">
        <w:rPr>
          <w:sz w:val="28"/>
          <w:szCs w:val="28"/>
        </w:rPr>
        <w:t>срок примыкания для лесосеки с предварительным возобновлением (Ель) 6</w:t>
      </w:r>
      <w:r w:rsidR="00506653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лет (с учетом п</w:t>
      </w:r>
      <w:r w:rsidR="004A4013">
        <w:rPr>
          <w:sz w:val="28"/>
          <w:szCs w:val="28"/>
        </w:rPr>
        <w:t>ункта</w:t>
      </w:r>
      <w:r w:rsidR="00C70237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4</w:t>
      </w:r>
      <w:r w:rsidR="004A6E10">
        <w:rPr>
          <w:sz w:val="28"/>
          <w:szCs w:val="28"/>
        </w:rPr>
        <w:t>8 «Правил заготовки древесины» –</w:t>
      </w:r>
      <w:r w:rsidR="00250C60" w:rsidRPr="005F049B">
        <w:rPr>
          <w:sz w:val="28"/>
          <w:szCs w:val="28"/>
        </w:rPr>
        <w:t xml:space="preserve"> срок примыкания 2 года).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соответствии с п</w:t>
      </w:r>
      <w:r w:rsidR="00C70237">
        <w:rPr>
          <w:sz w:val="28"/>
          <w:szCs w:val="28"/>
        </w:rPr>
        <w:t xml:space="preserve">унктом </w:t>
      </w:r>
      <w:r w:rsidRPr="005F049B">
        <w:rPr>
          <w:sz w:val="28"/>
          <w:szCs w:val="28"/>
        </w:rPr>
        <w:t>48 «Правил заготовки древесины» срок примыкания устанавливается, не считая года рубки, как по длинной, так и по короткой стороне. Устанавливаем непосредственное примыкание лесосек. В соответствии с п</w:t>
      </w:r>
      <w:r w:rsidR="00C70237">
        <w:rPr>
          <w:sz w:val="28"/>
          <w:szCs w:val="28"/>
        </w:rPr>
        <w:t xml:space="preserve">унктом </w:t>
      </w:r>
      <w:r w:rsidRPr="005F049B">
        <w:rPr>
          <w:sz w:val="28"/>
          <w:szCs w:val="28"/>
        </w:rPr>
        <w:t>46 «Правил заготовки древесины» направление лесосеки с Севера на Юг с расположением длинной стороны перпендикулярно господствующим ветрам.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Направление рубки с Востока на Запад против преобладающих вредно</w:t>
      </w:r>
      <w:r w:rsidR="0057213F">
        <w:rPr>
          <w:sz w:val="28"/>
          <w:szCs w:val="28"/>
        </w:rPr>
        <w:t>-</w:t>
      </w:r>
      <w:r w:rsidRPr="005F049B">
        <w:rPr>
          <w:sz w:val="28"/>
          <w:szCs w:val="28"/>
        </w:rPr>
        <w:t>действующих ветров.</w:t>
      </w:r>
    </w:p>
    <w:p w:rsidR="005F049B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Числ</w:t>
      </w:r>
      <w:r w:rsidR="005F049B" w:rsidRPr="005F049B">
        <w:rPr>
          <w:sz w:val="28"/>
          <w:szCs w:val="28"/>
        </w:rPr>
        <w:t>о зарубов в соответствии с п</w:t>
      </w:r>
      <w:r w:rsidR="00C70237">
        <w:rPr>
          <w:sz w:val="28"/>
          <w:szCs w:val="28"/>
        </w:rPr>
        <w:t xml:space="preserve">унктом </w:t>
      </w:r>
      <w:r w:rsidR="005F049B" w:rsidRPr="005F049B">
        <w:rPr>
          <w:sz w:val="28"/>
          <w:szCs w:val="28"/>
        </w:rPr>
        <w:t>45 будет равен</w:t>
      </w:r>
      <w:r w:rsidRPr="005F049B">
        <w:rPr>
          <w:sz w:val="28"/>
          <w:szCs w:val="28"/>
        </w:rPr>
        <w:t xml:space="preserve"> 1</w:t>
      </w:r>
      <w:r w:rsidR="00017FC2">
        <w:rPr>
          <w:sz w:val="28"/>
          <w:szCs w:val="28"/>
        </w:rPr>
        <w:t xml:space="preserve"> (при ширине протяженностью лесосек свыше </w:t>
      </w:r>
      <w:smartTag w:uri="urn:schemas-microsoft-com:office:smarttags" w:element="metricconverter">
        <w:smartTagPr>
          <w:attr w:name="ProductID" w:val="250 м"/>
        </w:smartTagPr>
        <w:r w:rsidR="00017FC2">
          <w:rPr>
            <w:sz w:val="28"/>
            <w:szCs w:val="28"/>
          </w:rPr>
          <w:t>250 м</w:t>
        </w:r>
      </w:smartTag>
      <w:r w:rsidRPr="005F049B">
        <w:rPr>
          <w:sz w:val="28"/>
          <w:szCs w:val="28"/>
        </w:rPr>
        <w:t xml:space="preserve"> не более </w:t>
      </w:r>
      <w:r w:rsidR="004A6E10">
        <w:rPr>
          <w:sz w:val="28"/>
          <w:szCs w:val="28"/>
        </w:rPr>
        <w:t>1×</w:t>
      </w:r>
      <w:r w:rsidRPr="005F049B">
        <w:rPr>
          <w:sz w:val="28"/>
          <w:szCs w:val="28"/>
        </w:rPr>
        <w:t>1</w:t>
      </w:r>
      <w:r w:rsidR="00017FC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км квартальной сети). У нас кварталь</w:t>
      </w:r>
      <w:r w:rsidR="005F049B" w:rsidRPr="005F049B">
        <w:rPr>
          <w:sz w:val="28"/>
          <w:szCs w:val="28"/>
        </w:rPr>
        <w:t xml:space="preserve">ная сеть </w:t>
      </w:r>
      <w:smartTag w:uri="urn:schemas-microsoft-com:office:smarttags" w:element="metricconverter">
        <w:smartTagPr>
          <w:attr w:name="ProductID" w:val="1 км"/>
        </w:smartTagPr>
        <w:r w:rsidR="005F049B" w:rsidRPr="005F049B">
          <w:rPr>
            <w:sz w:val="28"/>
            <w:szCs w:val="28"/>
          </w:rPr>
          <w:t>1</w:t>
        </w:r>
        <w:r w:rsidR="00017FC2">
          <w:rPr>
            <w:sz w:val="28"/>
            <w:szCs w:val="28"/>
          </w:rPr>
          <w:t xml:space="preserve"> </w:t>
        </w:r>
        <w:r w:rsidR="005F049B" w:rsidRPr="005F049B">
          <w:rPr>
            <w:sz w:val="28"/>
            <w:szCs w:val="28"/>
          </w:rPr>
          <w:t>км</w:t>
        </w:r>
      </w:smartTag>
      <w:r w:rsidR="005F049B" w:rsidRPr="005F049B">
        <w:rPr>
          <w:sz w:val="28"/>
          <w:szCs w:val="28"/>
        </w:rPr>
        <w:t>.</w:t>
      </w:r>
    </w:p>
    <w:p w:rsidR="00250C60" w:rsidRPr="005F049B" w:rsidRDefault="00250C60" w:rsidP="00073C95">
      <w:pPr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>Выбираем технологию лесосечных работ:</w:t>
      </w:r>
    </w:p>
    <w:p w:rsidR="00250C60" w:rsidRPr="005F049B" w:rsidRDefault="00095D53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C60" w:rsidRPr="005F049B">
        <w:rPr>
          <w:sz w:val="28"/>
          <w:szCs w:val="28"/>
        </w:rPr>
        <w:t>в соответствии с п</w:t>
      </w:r>
      <w:r w:rsidR="00C70237">
        <w:rPr>
          <w:sz w:val="28"/>
          <w:szCs w:val="28"/>
        </w:rPr>
        <w:t xml:space="preserve">унктом </w:t>
      </w:r>
      <w:r w:rsidR="00250C60" w:rsidRPr="005F049B">
        <w:rPr>
          <w:sz w:val="28"/>
          <w:szCs w:val="28"/>
        </w:rPr>
        <w:t>61 «Правил рубок главного пользования», который определяет складирование порубочных остатков на волоках и в местах свободных от подроста, обрубка сучьев предполагается в пасеках, трелевка хлыстами. Технологическая схема разра</w:t>
      </w:r>
      <w:r w:rsidR="007D0876">
        <w:rPr>
          <w:sz w:val="28"/>
          <w:szCs w:val="28"/>
        </w:rPr>
        <w:t xml:space="preserve">ботки: 1) валка бензомоторными </w:t>
      </w:r>
      <w:r w:rsidR="00250C60" w:rsidRPr="005F049B">
        <w:rPr>
          <w:sz w:val="28"/>
          <w:szCs w:val="28"/>
        </w:rPr>
        <w:t>пилами вершиной на волок; 2) обрубка сучьев; 3) трелевка хлыстами за вершины; 4) штабелевка; 5) очистка лесосек от порубочных остатков.</w:t>
      </w:r>
    </w:p>
    <w:p w:rsidR="00250C60" w:rsidRPr="005F049B" w:rsidRDefault="00250C60" w:rsidP="00EA6BD9">
      <w:pPr>
        <w:ind w:firstLine="708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Определяем лесоводственные требования к организации и технологии лесосечных работ:</w:t>
      </w:r>
    </w:p>
    <w:p w:rsidR="00250C60" w:rsidRPr="005F049B" w:rsidRDefault="0009471F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4C7">
        <w:rPr>
          <w:sz w:val="28"/>
          <w:szCs w:val="28"/>
        </w:rPr>
        <w:t xml:space="preserve">общая площадь </w:t>
      </w:r>
      <w:r w:rsidR="00250C60" w:rsidRPr="005F049B">
        <w:rPr>
          <w:sz w:val="28"/>
          <w:szCs w:val="28"/>
        </w:rPr>
        <w:t>под погрузочными пунктами, производственны</w:t>
      </w:r>
      <w:r w:rsidR="00A424C7">
        <w:rPr>
          <w:sz w:val="28"/>
          <w:szCs w:val="28"/>
        </w:rPr>
        <w:t xml:space="preserve">ми и бытовыми объектами должна </w:t>
      </w:r>
      <w:r w:rsidR="00250C60" w:rsidRPr="005F049B">
        <w:rPr>
          <w:sz w:val="28"/>
          <w:szCs w:val="28"/>
        </w:rPr>
        <w:t>быть минимальной. В нашем случае не более 5</w:t>
      </w:r>
      <w:r w:rsidR="008C3614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% площади лесосеки (п.</w:t>
      </w:r>
      <w:r w:rsidR="00373BF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 xml:space="preserve">54 «Правил заготовки древесины»). Общая площадь волоков </w:t>
      </w:r>
      <w:r w:rsidR="005515FD">
        <w:rPr>
          <w:sz w:val="28"/>
          <w:szCs w:val="28"/>
        </w:rPr>
        <w:t xml:space="preserve">  </w:t>
      </w:r>
      <w:r w:rsidR="00250C60" w:rsidRPr="005F049B">
        <w:rPr>
          <w:sz w:val="28"/>
          <w:szCs w:val="28"/>
        </w:rPr>
        <w:t>(п. 55) не более 20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% (т.к. рубки без применения агрегатных машин) от площади всей лесосеки. Максимальная технологическая площадь не более 25</w:t>
      </w:r>
      <w:r w:rsidR="004F4788">
        <w:rPr>
          <w:sz w:val="28"/>
          <w:szCs w:val="28"/>
        </w:rPr>
        <w:t xml:space="preserve"> % </w:t>
      </w:r>
      <w:r w:rsidR="00250C60" w:rsidRPr="005F049B">
        <w:rPr>
          <w:sz w:val="28"/>
          <w:szCs w:val="28"/>
        </w:rPr>
        <w:t>(п.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54 + п.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55) т.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е. 5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% + 20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% = 25</w:t>
      </w:r>
      <w:r w:rsidR="004F4788">
        <w:rPr>
          <w:sz w:val="28"/>
          <w:szCs w:val="28"/>
        </w:rPr>
        <w:t xml:space="preserve"> </w:t>
      </w:r>
      <w:r w:rsidR="002B41E5">
        <w:rPr>
          <w:sz w:val="28"/>
          <w:szCs w:val="28"/>
        </w:rPr>
        <w:t>%</w:t>
      </w:r>
    </w:p>
    <w:p w:rsidR="00250C60" w:rsidRPr="005F049B" w:rsidRDefault="00073C95" w:rsidP="003D4B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D78">
        <w:rPr>
          <w:sz w:val="28"/>
          <w:szCs w:val="28"/>
        </w:rPr>
        <w:t>сохраность</w:t>
      </w:r>
      <w:r w:rsidR="00250C60" w:rsidRPr="005F049B">
        <w:rPr>
          <w:sz w:val="28"/>
          <w:szCs w:val="28"/>
        </w:rPr>
        <w:t xml:space="preserve"> подроста не менее 70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%, (составляем пропорцию:</w:t>
      </w:r>
    </w:p>
    <w:p w:rsidR="00250C60" w:rsidRPr="005F049B" w:rsidRDefault="00250C60" w:rsidP="003D4B6E">
      <w:pPr>
        <w:spacing w:line="276" w:lineRule="auto"/>
        <w:jc w:val="both"/>
        <w:rPr>
          <w:sz w:val="28"/>
          <w:szCs w:val="28"/>
        </w:rPr>
      </w:pPr>
      <w:r w:rsidRPr="005F049B">
        <w:rPr>
          <w:position w:val="-24"/>
          <w:sz w:val="28"/>
          <w:szCs w:val="28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 fillcolor="window">
            <v:imagedata r:id="rId10" o:title=""/>
          </v:shape>
          <o:OLEObject Type="Embed" ProgID="Equation.3" ShapeID="_x0000_i1025" DrawAspect="Content" ObjectID="_1563653449" r:id="rId11"/>
        </w:object>
      </w:r>
      <w:r w:rsidR="005121B1">
        <w:rPr>
          <w:sz w:val="28"/>
          <w:szCs w:val="28"/>
        </w:rPr>
        <w:t>= 4200 шт.</w:t>
      </w:r>
      <w:r w:rsidRPr="005F049B">
        <w:rPr>
          <w:sz w:val="28"/>
          <w:szCs w:val="28"/>
        </w:rPr>
        <w:t>/га или оставляется подрост 6 тыс.</w:t>
      </w:r>
      <w:r w:rsidR="005121B1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шт.</w:t>
      </w:r>
      <w:r w:rsidR="004977B1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0,7 = 4,2 тыс.</w:t>
      </w:r>
      <w:r w:rsidR="005121B1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шт./га)</w:t>
      </w:r>
      <w:r w:rsidR="005121B1">
        <w:rPr>
          <w:sz w:val="28"/>
          <w:szCs w:val="28"/>
        </w:rPr>
        <w:t>. В</w:t>
      </w:r>
      <w:r w:rsidRPr="005F049B">
        <w:rPr>
          <w:sz w:val="28"/>
          <w:szCs w:val="28"/>
        </w:rPr>
        <w:t xml:space="preserve"> соответствии со шкалой оценки естественного возобновления вполне достаточен для формирования нового древостоя.</w:t>
      </w:r>
    </w:p>
    <w:p w:rsidR="00250C60" w:rsidRPr="005F049B" w:rsidRDefault="00073C95" w:rsidP="0007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FB3">
        <w:rPr>
          <w:sz w:val="28"/>
          <w:szCs w:val="28"/>
        </w:rPr>
        <w:t>технология разработки –</w:t>
      </w:r>
      <w:r w:rsidR="00250C60" w:rsidRPr="005F049B">
        <w:rPr>
          <w:sz w:val="28"/>
          <w:szCs w:val="28"/>
        </w:rPr>
        <w:t xml:space="preserve"> средн</w:t>
      </w:r>
      <w:r w:rsidR="004F4788">
        <w:rPr>
          <w:sz w:val="28"/>
          <w:szCs w:val="28"/>
        </w:rPr>
        <w:t xml:space="preserve">е-пасечная, с шириной пасек = </w:t>
      </w:r>
      <w:smartTag w:uri="urn:schemas-microsoft-com:office:smarttags" w:element="metricconverter">
        <w:smartTagPr>
          <w:attr w:name="ProductID" w:val="1,5 м"/>
        </w:smartTagPr>
        <w:r w:rsidR="004F4788">
          <w:rPr>
            <w:sz w:val="28"/>
            <w:szCs w:val="28"/>
          </w:rPr>
          <w:t>1,</w:t>
        </w:r>
        <w:r w:rsidR="00250C60" w:rsidRPr="005F049B">
          <w:rPr>
            <w:sz w:val="28"/>
            <w:szCs w:val="28"/>
          </w:rPr>
          <w:t>5</w:t>
        </w:r>
        <w:r w:rsidR="004F4788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м</w:t>
        </w:r>
      </w:smartTag>
      <w:r w:rsidR="00250C60" w:rsidRPr="005F049B">
        <w:rPr>
          <w:sz w:val="28"/>
          <w:szCs w:val="28"/>
        </w:rPr>
        <w:t xml:space="preserve"> высоты (Н) древостоя (при ширине пасеки 30-</w:t>
      </w:r>
      <w:smartTag w:uri="urn:schemas-microsoft-com:office:smarttags" w:element="metricconverter">
        <w:smartTagPr>
          <w:attr w:name="ProductID" w:val="35 м"/>
        </w:smartTagPr>
        <w:r w:rsidR="00250C60" w:rsidRPr="005F049B">
          <w:rPr>
            <w:sz w:val="28"/>
            <w:szCs w:val="28"/>
          </w:rPr>
          <w:t>35</w:t>
        </w:r>
        <w:r w:rsidR="004F4788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м</w:t>
        </w:r>
      </w:smartTag>
      <w:r w:rsidR="00250C60" w:rsidRPr="005F049B">
        <w:rPr>
          <w:sz w:val="28"/>
          <w:szCs w:val="28"/>
        </w:rPr>
        <w:t xml:space="preserve">, и ширине волока = </w:t>
      </w:r>
      <w:smartTag w:uri="urn:schemas-microsoft-com:office:smarttags" w:element="metricconverter">
        <w:smartTagPr>
          <w:attr w:name="ProductID" w:val="5 м"/>
        </w:smartTagPr>
        <w:r w:rsidR="00250C60" w:rsidRPr="005F049B">
          <w:rPr>
            <w:sz w:val="28"/>
            <w:szCs w:val="28"/>
          </w:rPr>
          <w:t>5</w:t>
        </w:r>
        <w:r w:rsidR="004F4788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м</w:t>
        </w:r>
      </w:smartTag>
      <w:r w:rsidR="00250C60" w:rsidRPr="005F049B">
        <w:rPr>
          <w:sz w:val="28"/>
          <w:szCs w:val="28"/>
        </w:rPr>
        <w:t>, с</w:t>
      </w:r>
      <w:r w:rsidR="005121B1">
        <w:rPr>
          <w:sz w:val="28"/>
          <w:szCs w:val="28"/>
        </w:rPr>
        <w:t xml:space="preserve"> учетом погрузочного пункта до 5 </w:t>
      </w:r>
      <w:r w:rsidR="00250C60" w:rsidRPr="005F049B">
        <w:rPr>
          <w:sz w:val="28"/>
          <w:szCs w:val="28"/>
        </w:rPr>
        <w:t>% площади (п. 54), это обеспечивает со</w:t>
      </w:r>
      <w:r w:rsidR="00E209B5">
        <w:rPr>
          <w:sz w:val="28"/>
          <w:szCs w:val="28"/>
        </w:rPr>
        <w:t xml:space="preserve">блюдение </w:t>
      </w:r>
      <w:r w:rsidR="00250C60" w:rsidRPr="005F049B">
        <w:rPr>
          <w:sz w:val="28"/>
          <w:szCs w:val="28"/>
        </w:rPr>
        <w:t>п.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54, п.</w:t>
      </w:r>
      <w:r w:rsidR="004F4788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55 «</w:t>
      </w:r>
      <w:r w:rsidR="00E209B5">
        <w:rPr>
          <w:sz w:val="28"/>
          <w:szCs w:val="28"/>
        </w:rPr>
        <w:t>Правил заготовки древесины»</w:t>
      </w:r>
      <w:r w:rsidR="00250C60" w:rsidRPr="005F049B">
        <w:rPr>
          <w:sz w:val="28"/>
          <w:szCs w:val="28"/>
        </w:rPr>
        <w:t>. Содействие естественному возобновлению будет заключаться в сохранении подроста и его оправке по завершению лесосечных работ.</w:t>
      </w:r>
    </w:p>
    <w:p w:rsidR="00250C60" w:rsidRDefault="00250C60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На основании расчетных параметров делаем схему квартала с нанесенными лесосеками по годам рубки с учетом сроков примыкания (только для сплошной рубки) и заполнением таблицы организационно-технических элементов сплошной лесосечной рубки.</w:t>
      </w: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835B71" w:rsidRDefault="00835B7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681C81" w:rsidRDefault="00681C8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681C81" w:rsidRDefault="00681C81" w:rsidP="00E13EFE">
      <w:pPr>
        <w:tabs>
          <w:tab w:val="left" w:pos="0"/>
          <w:tab w:val="left" w:pos="840"/>
        </w:tabs>
        <w:ind w:firstLine="709"/>
        <w:jc w:val="both"/>
        <w:rPr>
          <w:sz w:val="28"/>
          <w:szCs w:val="28"/>
        </w:rPr>
      </w:pPr>
    </w:p>
    <w:p w:rsidR="00250C60" w:rsidRDefault="00073C95" w:rsidP="00B76F2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0C60" w:rsidRPr="00FF236A">
        <w:rPr>
          <w:b/>
          <w:sz w:val="28"/>
          <w:szCs w:val="28"/>
        </w:rPr>
        <w:t>хема расположения зарубов в квартале.</w:t>
      </w:r>
    </w:p>
    <w:p w:rsidR="0001789A" w:rsidRDefault="0001789A" w:rsidP="00B76F24">
      <w:pPr>
        <w:ind w:firstLine="540"/>
        <w:jc w:val="center"/>
        <w:rPr>
          <w:b/>
          <w:sz w:val="28"/>
          <w:szCs w:val="28"/>
        </w:rPr>
      </w:pPr>
    </w:p>
    <w:p w:rsidR="00250C60" w:rsidRPr="005F049B" w:rsidRDefault="00AC4CA8" w:rsidP="00E90E96">
      <w:pPr>
        <w:ind w:left="141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202" style="position:absolute;left:0;text-align:left;margin-left:-9pt;margin-top:11.9pt;width:135pt;height:54pt;z-index:251657216" wrapcoords="-150 -360 -150 21240 21750 21240 21750 -360 -150 -360" strokecolor="white">
            <v:textbox style="mso-next-textbox:#_x0000_s1064">
              <w:txbxContent>
                <w:p w:rsidR="00437768" w:rsidRPr="005121B1" w:rsidRDefault="00437768" w:rsidP="005121B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лесосеки</w:t>
                  </w:r>
                </w:p>
              </w:txbxContent>
            </v:textbox>
            <w10:wrap type="tight"/>
          </v:shape>
        </w:pict>
      </w:r>
      <w:r w:rsidR="00250C60" w:rsidRPr="005F049B">
        <w:rPr>
          <w:sz w:val="28"/>
          <w:szCs w:val="28"/>
        </w:rPr>
        <w:t>М</w:t>
      </w:r>
      <w:r w:rsidR="00B76F24">
        <w:rPr>
          <w:sz w:val="28"/>
          <w:szCs w:val="28"/>
        </w:rPr>
        <w:t xml:space="preserve">: </w:t>
      </w:r>
      <w:r w:rsidR="00250C60" w:rsidRPr="005F049B">
        <w:rPr>
          <w:sz w:val="28"/>
          <w:szCs w:val="28"/>
        </w:rPr>
        <w:t>1</w:t>
      </w:r>
      <w:r w:rsidR="00B073FE">
        <w:rPr>
          <w:sz w:val="28"/>
          <w:szCs w:val="28"/>
        </w:rPr>
        <w:t>:</w:t>
      </w:r>
      <w:r w:rsidR="00B76F24">
        <w:rPr>
          <w:sz w:val="28"/>
          <w:szCs w:val="28"/>
        </w:rPr>
        <w:t>10</w:t>
      </w:r>
      <w:r w:rsidR="00250C60" w:rsidRPr="005F049B">
        <w:rPr>
          <w:sz w:val="28"/>
          <w:szCs w:val="28"/>
        </w:rPr>
        <w:t>000</w:t>
      </w:r>
    </w:p>
    <w:p w:rsidR="00250C60" w:rsidRPr="005F049B" w:rsidRDefault="00AC4CA8" w:rsidP="00250C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z-index:251658240" from="-90.75pt,14.15pt" to="-90.75pt,49.8pt" wrapcoords="3 1 1 53 3 59 8 59 10 53 7 1 3 1">
            <v:stroke endarrow="block"/>
            <w10:wrap type="tight"/>
          </v:line>
        </w:pict>
      </w:r>
    </w:p>
    <w:p w:rsidR="00250C60" w:rsidRPr="005F049B" w:rsidRDefault="00AC4CA8" w:rsidP="00250C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202" style="position:absolute;left:0;text-align:left;margin-left:26.25pt;margin-top:6.7pt;width:39.6pt;height:27pt;z-index:-251657216" wrapcoords="-360 -900 -360 20700 21960 20700 21960 -900 -360 -900" strokecolor="white">
            <v:textbox style="mso-next-textbox:#_x0000_s1066">
              <w:txbxContent>
                <w:p w:rsidR="00437768" w:rsidRPr="005121B1" w:rsidRDefault="00437768">
                  <w:pPr>
                    <w:rPr>
                      <w:b/>
                    </w:rPr>
                  </w:pPr>
                  <w:r w:rsidRPr="005121B1">
                    <w:rPr>
                      <w:b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left:0;text-align:left;margin-left:161.25pt;margin-top:11.25pt;width:39.6pt;height:27pt;z-index:-251661312" wrapcoords="-360 -900 -360 20700 21960 20700 21960 -900 -360 -900" strokecolor="white">
            <v:textbox style="mso-next-textbox:#_x0000_s1061">
              <w:txbxContent>
                <w:p w:rsidR="00437768" w:rsidRPr="005121B1" w:rsidRDefault="00437768">
                  <w:pPr>
                    <w:rPr>
                      <w:b/>
                    </w:rPr>
                  </w:pPr>
                  <w:r w:rsidRPr="005121B1">
                    <w:rPr>
                      <w:b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left:0;text-align:left;margin-left:116.25pt;margin-top:10.5pt;width:27pt;height:27pt;z-index:-251663360" wrapcoords="-360 -900 -360 20700 21960 20700 21960 -900 -360 -900" strokecolor="white">
            <v:textbox style="mso-next-textbox:#_x0000_s1058">
              <w:txbxContent>
                <w:p w:rsidR="00437768" w:rsidRDefault="00437768"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5" style="position:absolute;left:0;text-align:left;flip:y;z-index:-251664384" from="102.75pt,7.5pt" to="110.25pt,285.75pt" wrapcoords="-900 0 0 1858 18000 20439 17100 21368 18900 21484 23400 21484 24300 21368 19800 18581 1800 0 -900 0">
            <v:stroke endarrow="block"/>
          </v:line>
        </w:pict>
      </w:r>
      <w:r w:rsidR="00250C60" w:rsidRPr="005F049B">
        <w:rPr>
          <w:sz w:val="28"/>
          <w:szCs w:val="28"/>
        </w:rPr>
        <w:t xml:space="preserve">                                                   </w:t>
      </w:r>
    </w:p>
    <w:p w:rsidR="00250C60" w:rsidRPr="005F049B" w:rsidRDefault="00250C60" w:rsidP="00250C60">
      <w:p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                                                         </w:t>
      </w:r>
      <w:r w:rsidR="005121B1">
        <w:rPr>
          <w:sz w:val="28"/>
          <w:szCs w:val="28"/>
        </w:rPr>
        <w:t xml:space="preserve">                   </w:t>
      </w:r>
    </w:p>
    <w:tbl>
      <w:tblPr>
        <w:tblpPr w:leftFromText="180" w:rightFromText="180" w:vertAnchor="text" w:tblpY="1"/>
        <w:tblOverlap w:val="never"/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2400"/>
      </w:tblGrid>
      <w:tr w:rsidR="00250C60" w:rsidRPr="005F049B">
        <w:trPr>
          <w:trHeight w:val="4680"/>
        </w:trPr>
        <w:tc>
          <w:tcPr>
            <w:tcW w:w="2280" w:type="dxa"/>
          </w:tcPr>
          <w:p w:rsidR="00250C60" w:rsidRPr="005F049B" w:rsidRDefault="00AC4CA8" w:rsidP="005121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202" style="position:absolute;margin-left:-50.15pt;margin-top:17.4pt;width:39.6pt;height:27pt;z-index:-251654144" wrapcoords="-360 -900 -360 20700 21960 20700 21960 -900 -360 -900" strokecolor="white">
                  <v:textbox style="mso-next-textbox:#_x0000_s1069">
                    <w:txbxContent>
                      <w:p w:rsidR="00437768" w:rsidRPr="005121B1" w:rsidRDefault="004377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67" type="#_x0000_t202" style="position:absolute;margin-left:-50.15pt;margin-top:17.4pt;width:39.6pt;height:27pt;z-index:-251656192" wrapcoords="-360 -900 -360 20700 21960 20700 21960 -900 -360 -900" strokecolor="white">
                  <v:textbox style="mso-next-textbox:#_x0000_s1067">
                    <w:txbxContent>
                      <w:p w:rsidR="00437768" w:rsidRPr="005121B1" w:rsidRDefault="00437768">
                        <w:pPr>
                          <w:rPr>
                            <w:b/>
                          </w:rPr>
                        </w:pPr>
                        <w:r w:rsidRPr="005121B1">
                          <w:rPr>
                            <w:b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60" type="#_x0000_t202" style="position:absolute;margin-left:78pt;margin-top:155.3pt;width:27pt;height:27pt;z-index:-251662336" wrapcoords="-360 -900 -360 20700 21960 20700 21960 -900 -360 -900" strokecolor="white">
                  <v:textbox style="mso-next-textbox:#_x0000_s1060">
                    <w:txbxContent>
                      <w:p w:rsidR="00437768" w:rsidRDefault="00437768">
                        <w:r>
                          <w:t>Ю</w:t>
                        </w:r>
                      </w:p>
                    </w:txbxContent>
                  </v:textbox>
                </v:shape>
              </w:pict>
            </w:r>
            <w:r w:rsidR="00250C60" w:rsidRPr="005F049B">
              <w:rPr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250C60" w:rsidRPr="005F049B">
                <w:rPr>
                  <w:sz w:val="28"/>
                  <w:szCs w:val="28"/>
                </w:rPr>
                <w:t>2012</w:t>
              </w:r>
              <w:r w:rsidR="00757E78">
                <w:rPr>
                  <w:sz w:val="28"/>
                  <w:szCs w:val="28"/>
                </w:rPr>
                <w:t xml:space="preserve"> </w:t>
              </w:r>
              <w:r w:rsidR="00250C60" w:rsidRPr="005F049B">
                <w:rPr>
                  <w:sz w:val="28"/>
                  <w:szCs w:val="28"/>
                </w:rPr>
                <w:t>г</w:t>
              </w:r>
            </w:smartTag>
            <w:r w:rsidR="00250C60" w:rsidRPr="005F049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00" w:type="dxa"/>
          </w:tcPr>
          <w:p w:rsidR="00250C60" w:rsidRPr="005F049B" w:rsidRDefault="00AC4CA8" w:rsidP="005121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202" style="position:absolute;left:0;text-align:left;margin-left:114.85pt;margin-top:17.4pt;width:39.6pt;height:27pt;z-index:-251655168;mso-position-horizontal-relative:text;mso-position-vertical-relative:text" wrapcoords="-360 -900 -360 20700 21960 20700 21960 -900 -360 -900" strokecolor="white">
                  <v:textbox style="mso-next-textbox:#_x0000_s1068">
                    <w:txbxContent>
                      <w:p w:rsidR="00437768" w:rsidRPr="005121B1" w:rsidRDefault="004377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1000</w:t>
                        </w:r>
                      </w:p>
                    </w:txbxContent>
                  </v:textbox>
                </v:shape>
              </w:pict>
            </w:r>
            <w:r w:rsidR="00250C60" w:rsidRPr="005F049B">
              <w:rPr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50C60" w:rsidRPr="005F049B">
                <w:rPr>
                  <w:sz w:val="28"/>
                  <w:szCs w:val="28"/>
                </w:rPr>
                <w:t>2009</w:t>
              </w:r>
              <w:r w:rsidR="00757E78">
                <w:rPr>
                  <w:sz w:val="28"/>
                  <w:szCs w:val="28"/>
                </w:rPr>
                <w:t xml:space="preserve"> </w:t>
              </w:r>
              <w:r w:rsidR="00250C60" w:rsidRPr="005F049B">
                <w:rPr>
                  <w:sz w:val="28"/>
                  <w:szCs w:val="28"/>
                </w:rPr>
                <w:t>г</w:t>
              </w:r>
            </w:smartTag>
            <w:r w:rsidR="00250C60" w:rsidRPr="005F049B">
              <w:rPr>
                <w:sz w:val="28"/>
                <w:szCs w:val="28"/>
              </w:rPr>
              <w:t>.</w:t>
            </w:r>
          </w:p>
        </w:tc>
      </w:tr>
    </w:tbl>
    <w:p w:rsidR="00250C60" w:rsidRDefault="00AC4CA8" w:rsidP="00FF23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49024;mso-position-horizontal-relative:text;mso-position-vertical-relative:text" from="-351.25pt,248.3pt" to="-261.25pt,248.3pt">
            <v:stroke endarrow="classic"/>
          </v:lin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-351.25pt;margin-top:239.3pt;width:108pt;height:54pt;z-index:251648000;mso-position-horizontal-relative:text;mso-position-vertical-relative:text" wrapcoords="-150 -360 -150 21240 21750 21240 21750 -360 -150 -360" strokecolor="white">
            <v:textbox style="mso-next-textbox:#_x0000_s1047">
              <w:txbxContent>
                <w:p w:rsidR="00437768" w:rsidRDefault="00437768"/>
                <w:p w:rsidR="00437768" w:rsidRPr="005121B1" w:rsidRDefault="004377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преобладающих ветров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line id="_x0000_s1052" style="position:absolute;left:0;text-align:left;z-index:251651072;mso-position-horizontal-relative:text;mso-position-vertical-relative:text" from="-.25pt,257.3pt" to="89.75pt,257.3pt">
            <v:stroke startarrow="classic"/>
          </v:lin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-9.25pt;margin-top:239.3pt;width:108pt;height:54pt;z-index:251650048;mso-position-horizontal-relative:text;mso-position-vertical-relative:text" wrapcoords="-150 -360 -150 21240 21750 21240 21750 -360 -150 -360" strokecolor="white">
            <v:textbox style="mso-next-textbox:#_x0000_s1049">
              <w:txbxContent>
                <w:p w:rsidR="00437768" w:rsidRDefault="00437768"/>
                <w:p w:rsidR="00437768" w:rsidRDefault="00437768">
                  <w:pPr>
                    <w:rPr>
                      <w:sz w:val="20"/>
                      <w:szCs w:val="20"/>
                    </w:rPr>
                  </w:pPr>
                </w:p>
                <w:p w:rsidR="00437768" w:rsidRPr="005121B1" w:rsidRDefault="004377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рубки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left:0;text-align:left;margin-left:-99.25pt;margin-top:239.3pt;width:63pt;height:27pt;z-index:-251660288;mso-position-horizontal-relative:text;mso-position-vertical-relative:text" wrapcoords="-360 -900 -360 20700 21960 20700 21960 -900 -360 -900" strokecolor="white">
            <v:textbox style="mso-next-textbox:#_x0000_s1063">
              <w:txbxContent>
                <w:p w:rsidR="00437768" w:rsidRDefault="00437768">
                  <w:r>
                    <w:t>1 заруб</w:t>
                  </w:r>
                </w:p>
              </w:txbxContent>
            </v:textbox>
          </v:shape>
        </w:pict>
      </w:r>
      <w:r w:rsidR="005121B1">
        <w:rPr>
          <w:noProof/>
          <w:sz w:val="28"/>
          <w:szCs w:val="28"/>
        </w:rPr>
        <w:br w:type="textWrapping" w:clear="all"/>
      </w:r>
      <w:r w:rsidR="00250C60" w:rsidRPr="005F049B">
        <w:rPr>
          <w:sz w:val="28"/>
          <w:szCs w:val="28"/>
        </w:rPr>
        <w:t>Выписав из «Правил заготовки древесины» исходные да</w:t>
      </w:r>
      <w:r w:rsidR="005121B1">
        <w:rPr>
          <w:sz w:val="28"/>
          <w:szCs w:val="28"/>
        </w:rPr>
        <w:t>н</w:t>
      </w:r>
      <w:r w:rsidR="00250C60" w:rsidRPr="005F049B">
        <w:rPr>
          <w:sz w:val="28"/>
          <w:szCs w:val="28"/>
        </w:rPr>
        <w:t>ные, заполните таблицу.</w:t>
      </w:r>
    </w:p>
    <w:p w:rsidR="001877FD" w:rsidRDefault="001877FD" w:rsidP="00250C60">
      <w:pPr>
        <w:pStyle w:val="a3"/>
        <w:jc w:val="center"/>
        <w:rPr>
          <w:sz w:val="28"/>
          <w:szCs w:val="28"/>
        </w:rPr>
      </w:pPr>
    </w:p>
    <w:p w:rsidR="006B4F75" w:rsidRDefault="006B4F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4AC" w:rsidRDefault="00250C60" w:rsidP="00250C60">
      <w:pPr>
        <w:pStyle w:val="a3"/>
        <w:jc w:val="center"/>
        <w:rPr>
          <w:sz w:val="28"/>
          <w:szCs w:val="28"/>
        </w:rPr>
      </w:pPr>
      <w:r w:rsidRPr="005F049B">
        <w:rPr>
          <w:sz w:val="28"/>
          <w:szCs w:val="28"/>
        </w:rPr>
        <w:t>Таблица</w:t>
      </w:r>
      <w:r w:rsidR="00A764AC">
        <w:rPr>
          <w:sz w:val="28"/>
          <w:szCs w:val="28"/>
        </w:rPr>
        <w:t xml:space="preserve"> </w:t>
      </w:r>
    </w:p>
    <w:p w:rsidR="00250C60" w:rsidRPr="005F049B" w:rsidRDefault="00250C60" w:rsidP="00250C60">
      <w:pPr>
        <w:pStyle w:val="a3"/>
        <w:jc w:val="center"/>
        <w:rPr>
          <w:sz w:val="28"/>
          <w:szCs w:val="28"/>
        </w:rPr>
      </w:pPr>
      <w:r w:rsidRPr="005F049B">
        <w:rPr>
          <w:sz w:val="28"/>
          <w:szCs w:val="28"/>
        </w:rPr>
        <w:t xml:space="preserve">организационно-технических элементов намечаемой </w:t>
      </w:r>
      <w:r w:rsidR="005F049B">
        <w:rPr>
          <w:sz w:val="28"/>
          <w:szCs w:val="28"/>
        </w:rPr>
        <w:t>сплошно</w:t>
      </w:r>
      <w:r w:rsidRPr="005F049B">
        <w:rPr>
          <w:sz w:val="28"/>
          <w:szCs w:val="28"/>
        </w:rPr>
        <w:t>й рубки</w:t>
      </w:r>
    </w:p>
    <w:p w:rsidR="00250C60" w:rsidRPr="005F049B" w:rsidRDefault="00250C60" w:rsidP="00250C60">
      <w:pPr>
        <w:rPr>
          <w:sz w:val="28"/>
          <w:szCs w:val="28"/>
        </w:rPr>
      </w:pPr>
    </w:p>
    <w:tbl>
      <w:tblPr>
        <w:tblW w:w="1049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441"/>
        <w:gridCol w:w="441"/>
        <w:gridCol w:w="440"/>
        <w:gridCol w:w="440"/>
        <w:gridCol w:w="643"/>
        <w:gridCol w:w="643"/>
        <w:gridCol w:w="440"/>
        <w:gridCol w:w="643"/>
        <w:gridCol w:w="440"/>
        <w:gridCol w:w="440"/>
        <w:gridCol w:w="643"/>
        <w:gridCol w:w="579"/>
        <w:gridCol w:w="567"/>
        <w:gridCol w:w="567"/>
        <w:gridCol w:w="1134"/>
        <w:gridCol w:w="834"/>
        <w:gridCol w:w="720"/>
      </w:tblGrid>
      <w:tr w:rsidR="00AB3E0D" w:rsidRPr="00FC0F0C" w:rsidTr="006B4F75">
        <w:trPr>
          <w:cantSplit/>
          <w:trHeight w:val="4016"/>
          <w:jc w:val="center"/>
        </w:trPr>
        <w:tc>
          <w:tcPr>
            <w:tcW w:w="441" w:type="dxa"/>
            <w:shd w:val="clear" w:color="auto" w:fill="auto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Лесной район </w:t>
            </w:r>
          </w:p>
        </w:tc>
        <w:tc>
          <w:tcPr>
            <w:tcW w:w="441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Целевое назначение  лесов</w:t>
            </w:r>
          </w:p>
        </w:tc>
        <w:tc>
          <w:tcPr>
            <w:tcW w:w="441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Размер квартала, выдела, км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Господствующее направление ветра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Состав древостоя</w:t>
            </w:r>
          </w:p>
        </w:tc>
        <w:tc>
          <w:tcPr>
            <w:tcW w:w="643" w:type="dxa"/>
            <w:textDirection w:val="btLr"/>
            <w:vAlign w:val="center"/>
          </w:tcPr>
          <w:p w:rsidR="00BB370E" w:rsidRPr="00FC0F0C" w:rsidRDefault="00AC4CA8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79" style="position:absolute;left:0;text-align:left;flip:y;z-index:251663360;mso-position-horizontal-relative:text;mso-position-vertical-relative:text" from="9.6pt,-64.7pt" to="9.6pt,-1.7pt" wrapcoords="0 1 0 84 2 84 2 1 0 1">
                  <w10:wrap type="tight"/>
                </v:line>
              </w:pict>
            </w:r>
            <w:r w:rsidR="00BB370E" w:rsidRPr="00FC0F0C">
              <w:rPr>
                <w:sz w:val="16"/>
                <w:szCs w:val="16"/>
              </w:rPr>
              <w:t>Возраст</w:t>
            </w:r>
          </w:p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Класс возраста</w:t>
            </w: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Тип леса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Класс бонитета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Полнота </w:t>
            </w: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Запас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0F0C">
                <w:rPr>
                  <w:sz w:val="16"/>
                  <w:szCs w:val="16"/>
                </w:rPr>
                <w:t>1 га</w:t>
              </w:r>
            </w:smartTag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Общий 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Подрост (порода, количество, Н</w:t>
            </w:r>
            <w:r w:rsidRPr="00FC0F0C">
              <w:rPr>
                <w:sz w:val="16"/>
                <w:szCs w:val="16"/>
                <w:vertAlign w:val="subscript"/>
              </w:rPr>
              <w:t>ср.</w:t>
            </w:r>
            <w:r w:rsidRPr="00FC0F0C">
              <w:rPr>
                <w:sz w:val="16"/>
                <w:szCs w:val="16"/>
              </w:rPr>
              <w:t>, характер распределения)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Способ рубки</w:t>
            </w: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Лесосеки</w:t>
            </w:r>
          </w:p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Длина лесосеки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Направление лесосеки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Направление рубки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FC0F0C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Способ примыкания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Срок примыкания</w:t>
            </w:r>
          </w:p>
        </w:tc>
        <w:tc>
          <w:tcPr>
            <w:tcW w:w="567" w:type="dxa"/>
            <w:textDirection w:val="btLr"/>
          </w:tcPr>
          <w:p w:rsidR="00250C60" w:rsidRPr="00FC0F0C" w:rsidRDefault="00250C60" w:rsidP="00FC0F0C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Число зарубов</w:t>
            </w:r>
          </w:p>
          <w:p w:rsidR="00250C60" w:rsidRPr="00FC0F0C" w:rsidRDefault="00250C60" w:rsidP="00FC0F0C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Площадь лесосеки, га</w:t>
            </w:r>
          </w:p>
        </w:tc>
        <w:tc>
          <w:tcPr>
            <w:tcW w:w="1134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Технология лесосечных работ, ширина песек, ширина волоков, технологическая площадь. Очередность выполнения работ </w:t>
            </w:r>
          </w:p>
        </w:tc>
        <w:tc>
          <w:tcPr>
            <w:tcW w:w="834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Меры содействия естественному возобновлению </w:t>
            </w:r>
            <w:r w:rsidRPr="00FC0F0C">
              <w:rPr>
                <w:sz w:val="16"/>
                <w:szCs w:val="16"/>
                <w:u w:val="single"/>
              </w:rPr>
              <w:t>% сохранения и кол-во шт./га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 необход. для успешн.возобн.</w:t>
            </w:r>
          </w:p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  <w:vertAlign w:val="superscript"/>
              </w:rPr>
            </w:pPr>
            <w:r w:rsidRPr="00FC0F0C">
              <w:rPr>
                <w:sz w:val="16"/>
                <w:szCs w:val="16"/>
                <w:u w:val="single"/>
              </w:rPr>
              <w:t xml:space="preserve">               </w:t>
            </w:r>
          </w:p>
        </w:tc>
        <w:tc>
          <w:tcPr>
            <w:tcW w:w="72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Способ очистки лесосек</w:t>
            </w:r>
          </w:p>
        </w:tc>
      </w:tr>
      <w:tr w:rsidR="00AB3E0D" w:rsidRPr="00FC0F0C" w:rsidTr="006B4F75">
        <w:trPr>
          <w:trHeight w:val="18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250C60" w:rsidRPr="00FC0F0C" w:rsidRDefault="00BB370E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2</w:t>
            </w:r>
          </w:p>
        </w:tc>
        <w:tc>
          <w:tcPr>
            <w:tcW w:w="441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8</w:t>
            </w:r>
          </w:p>
        </w:tc>
        <w:tc>
          <w:tcPr>
            <w:tcW w:w="643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11</w:t>
            </w:r>
          </w:p>
        </w:tc>
        <w:tc>
          <w:tcPr>
            <w:tcW w:w="643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16</w:t>
            </w:r>
          </w:p>
        </w:tc>
        <w:tc>
          <w:tcPr>
            <w:tcW w:w="834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250C60" w:rsidRPr="00FC0F0C" w:rsidRDefault="00250C60" w:rsidP="00BB370E">
            <w:pPr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18</w:t>
            </w:r>
          </w:p>
        </w:tc>
      </w:tr>
      <w:tr w:rsidR="00AB3E0D" w:rsidRPr="00FC0F0C" w:rsidTr="006B4F75">
        <w:trPr>
          <w:cantSplit/>
          <w:trHeight w:val="4419"/>
          <w:jc w:val="center"/>
        </w:trPr>
        <w:tc>
          <w:tcPr>
            <w:tcW w:w="441" w:type="dxa"/>
            <w:shd w:val="clear" w:color="auto" w:fill="auto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3,  южнотаёжный</w:t>
            </w:r>
          </w:p>
        </w:tc>
        <w:tc>
          <w:tcPr>
            <w:tcW w:w="441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2, эксплуатационные</w:t>
            </w:r>
          </w:p>
        </w:tc>
        <w:tc>
          <w:tcPr>
            <w:tcW w:w="441" w:type="dxa"/>
            <w:textDirection w:val="btLr"/>
            <w:vAlign w:val="center"/>
          </w:tcPr>
          <w:p w:rsidR="00250C60" w:rsidRPr="00FC0F0C" w:rsidRDefault="00BB370E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</w:t>
            </w:r>
            <w:r w:rsidR="00250C60" w:rsidRPr="00FC0F0C">
              <w:rPr>
                <w:sz w:val="16"/>
                <w:szCs w:val="16"/>
              </w:rPr>
              <w:t>х1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З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8Е1Б1Ос</w:t>
            </w:r>
          </w:p>
        </w:tc>
        <w:tc>
          <w:tcPr>
            <w:tcW w:w="643" w:type="dxa"/>
            <w:textDirection w:val="btLr"/>
            <w:vAlign w:val="center"/>
          </w:tcPr>
          <w:p w:rsidR="00BB370E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  <w:r w:rsidRPr="00FC0F0C">
              <w:rPr>
                <w:sz w:val="16"/>
                <w:szCs w:val="16"/>
                <w:u w:val="single"/>
              </w:rPr>
              <w:t>110 лет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Е. черничник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0,5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  <w:u w:val="single"/>
              </w:rPr>
              <w:t>180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36 000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10Е, 6 т.шт./га, Нср.</w:t>
            </w:r>
            <w:r w:rsidRPr="00FC0F0C">
              <w:rPr>
                <w:sz w:val="16"/>
                <w:szCs w:val="16"/>
                <w:vertAlign w:val="subscript"/>
              </w:rPr>
              <w:t>ср.</w:t>
            </w:r>
            <w:r w:rsidRPr="00FC0F0C">
              <w:rPr>
                <w:sz w:val="16"/>
                <w:szCs w:val="16"/>
              </w:rPr>
              <w:t xml:space="preserve">- 1,5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0F0C">
                <w:rPr>
                  <w:sz w:val="16"/>
                  <w:szCs w:val="16"/>
                </w:rPr>
                <w:t>3 м</w:t>
              </w:r>
            </w:smartTag>
            <w:r w:rsidRPr="00FC0F0C">
              <w:rPr>
                <w:sz w:val="16"/>
                <w:szCs w:val="16"/>
              </w:rPr>
              <w:t>, равномерное</w:t>
            </w:r>
          </w:p>
        </w:tc>
        <w:tc>
          <w:tcPr>
            <w:tcW w:w="44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Сплошная с предварительным возобновлением</w:t>
            </w:r>
          </w:p>
        </w:tc>
        <w:tc>
          <w:tcPr>
            <w:tcW w:w="643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500м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C0F0C">
                <w:rPr>
                  <w:sz w:val="16"/>
                  <w:szCs w:val="16"/>
                </w:rPr>
                <w:t>1000 м</w:t>
              </w:r>
            </w:smartTag>
          </w:p>
        </w:tc>
        <w:tc>
          <w:tcPr>
            <w:tcW w:w="579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 С на Ю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 В на З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Непосредственное</w:t>
            </w:r>
          </w:p>
          <w:p w:rsidR="00250C60" w:rsidRPr="00FC0F0C" w:rsidRDefault="00BB370E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2 года</w:t>
            </w:r>
          </w:p>
        </w:tc>
        <w:tc>
          <w:tcPr>
            <w:tcW w:w="567" w:type="dxa"/>
            <w:textDirection w:val="btLr"/>
          </w:tcPr>
          <w:p w:rsidR="00250C60" w:rsidRPr="00FC0F0C" w:rsidRDefault="00250C60" w:rsidP="00AB3E0D">
            <w:pPr>
              <w:ind w:left="57" w:right="57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1</w:t>
            </w:r>
          </w:p>
          <w:p w:rsidR="00250C60" w:rsidRPr="00FC0F0C" w:rsidRDefault="00250C60" w:rsidP="00AB3E0D">
            <w:pPr>
              <w:ind w:left="57" w:right="57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50 га</w:t>
            </w:r>
          </w:p>
        </w:tc>
        <w:tc>
          <w:tcPr>
            <w:tcW w:w="1134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 xml:space="preserve">Средне-пасечная с шириной пасек = 1,5 Н,   ≈ 35м; ширина волоков – 5м, площадь погрузочных пунктов до </w:t>
            </w:r>
            <w:r w:rsidR="00BB370E" w:rsidRPr="00FC0F0C">
              <w:rPr>
                <w:sz w:val="16"/>
                <w:szCs w:val="16"/>
              </w:rPr>
              <w:t xml:space="preserve">5 </w:t>
            </w:r>
            <w:r w:rsidRPr="00FC0F0C">
              <w:rPr>
                <w:sz w:val="16"/>
                <w:szCs w:val="16"/>
              </w:rPr>
              <w:t xml:space="preserve">% от </w:t>
            </w:r>
            <w:r w:rsidRPr="00FC0F0C">
              <w:rPr>
                <w:sz w:val="16"/>
                <w:szCs w:val="16"/>
                <w:lang w:val="en-US"/>
              </w:rPr>
              <w:t>S</w:t>
            </w:r>
            <w:r w:rsidRPr="00FC0F0C">
              <w:rPr>
                <w:sz w:val="16"/>
                <w:szCs w:val="16"/>
                <w:vertAlign w:val="subscript"/>
              </w:rPr>
              <w:t>лесос.</w:t>
            </w:r>
            <w:r w:rsidRPr="00FC0F0C">
              <w:rPr>
                <w:sz w:val="16"/>
                <w:szCs w:val="16"/>
              </w:rPr>
              <w:t xml:space="preserve">, Общая тех.площадь не более 20% от </w:t>
            </w:r>
            <w:r w:rsidRPr="00FC0F0C">
              <w:rPr>
                <w:sz w:val="16"/>
                <w:szCs w:val="16"/>
                <w:lang w:val="en-US"/>
              </w:rPr>
              <w:t>S</w:t>
            </w:r>
            <w:r w:rsidRPr="00FC0F0C">
              <w:rPr>
                <w:sz w:val="16"/>
                <w:szCs w:val="16"/>
                <w:vertAlign w:val="subscript"/>
              </w:rPr>
              <w:t>общ.лесос..</w:t>
            </w:r>
            <w:r w:rsidRPr="00FC0F0C">
              <w:rPr>
                <w:sz w:val="16"/>
                <w:szCs w:val="16"/>
              </w:rPr>
              <w:t>валка вершинами - на волок, обрубка-трелевка хлыста за вершину-штабелевка</w:t>
            </w:r>
          </w:p>
        </w:tc>
        <w:tc>
          <w:tcPr>
            <w:tcW w:w="834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  <w:u w:val="single"/>
              </w:rPr>
              <w:t>Сохранение подроста 70% = 4,2тыс.шт./га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Необходимо кол-во 2,1 тыс.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Оправка подроста после рубки</w:t>
            </w:r>
          </w:p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50C60" w:rsidRPr="00FC0F0C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0F0C">
              <w:rPr>
                <w:sz w:val="16"/>
                <w:szCs w:val="16"/>
              </w:rPr>
              <w:t>Сбор порубочных остатков на волоках и в местах свободных от подроста,с возможным частичным сжиганием во время зимней заготовки</w:t>
            </w:r>
          </w:p>
        </w:tc>
      </w:tr>
    </w:tbl>
    <w:p w:rsidR="00250C60" w:rsidRPr="005F049B" w:rsidRDefault="00250C60" w:rsidP="00250C60">
      <w:pPr>
        <w:jc w:val="both"/>
        <w:rPr>
          <w:sz w:val="28"/>
          <w:szCs w:val="28"/>
        </w:rPr>
      </w:pPr>
    </w:p>
    <w:p w:rsidR="00250C60" w:rsidRPr="005F049B" w:rsidRDefault="00250C60" w:rsidP="007710D8">
      <w:pPr>
        <w:ind w:firstLine="720"/>
        <w:jc w:val="both"/>
        <w:rPr>
          <w:sz w:val="28"/>
          <w:szCs w:val="28"/>
        </w:rPr>
      </w:pPr>
      <w:r w:rsidRPr="00CB61F5">
        <w:rPr>
          <w:b/>
          <w:sz w:val="28"/>
          <w:szCs w:val="28"/>
        </w:rPr>
        <w:t>Пример 2.</w:t>
      </w:r>
      <w:r w:rsidRPr="005F049B">
        <w:rPr>
          <w:sz w:val="28"/>
          <w:szCs w:val="28"/>
        </w:rPr>
        <w:t xml:space="preserve"> Нижегородская область. Защитные леса, </w:t>
      </w:r>
      <w:r w:rsidR="00F16F8E">
        <w:rPr>
          <w:sz w:val="28"/>
          <w:szCs w:val="28"/>
        </w:rPr>
        <w:t>зеленая зона</w:t>
      </w:r>
      <w:r w:rsidRPr="005F049B">
        <w:rPr>
          <w:sz w:val="28"/>
          <w:szCs w:val="28"/>
        </w:rPr>
        <w:t xml:space="preserve">, лесопарки, площадь выдела </w:t>
      </w:r>
      <w:smartTag w:uri="urn:schemas-microsoft-com:office:smarttags" w:element="metricconverter">
        <w:smartTagPr>
          <w:attr w:name="ProductID" w:val="12 га"/>
        </w:smartTagPr>
        <w:r w:rsidRPr="005F049B">
          <w:rPr>
            <w:sz w:val="28"/>
            <w:szCs w:val="28"/>
          </w:rPr>
          <w:t>12</w:t>
        </w:r>
        <w:r w:rsidR="007710D8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га</w:t>
        </w:r>
      </w:smartTag>
      <w:r w:rsidRPr="005F049B">
        <w:rPr>
          <w:sz w:val="28"/>
          <w:szCs w:val="28"/>
        </w:rPr>
        <w:t xml:space="preserve">, состав 8С(130 лет) 2С(160 лет), </w:t>
      </w:r>
      <w:r w:rsidRPr="005F049B">
        <w:rPr>
          <w:sz w:val="28"/>
          <w:szCs w:val="28"/>
          <w:lang w:val="en-US"/>
        </w:rPr>
        <w:t>II</w:t>
      </w:r>
      <w:r w:rsidRPr="005F049B">
        <w:rPr>
          <w:sz w:val="28"/>
          <w:szCs w:val="28"/>
        </w:rPr>
        <w:t xml:space="preserve"> бонитет, Со</w:t>
      </w:r>
      <w:r w:rsidR="007710D8">
        <w:rPr>
          <w:sz w:val="28"/>
          <w:szCs w:val="28"/>
        </w:rPr>
        <w:t>сняк-</w:t>
      </w:r>
      <w:r w:rsidRPr="005F049B">
        <w:rPr>
          <w:sz w:val="28"/>
          <w:szCs w:val="28"/>
        </w:rPr>
        <w:t>брусничник, В</w:t>
      </w:r>
      <w:r w:rsidRPr="005F049B">
        <w:rPr>
          <w:sz w:val="28"/>
          <w:szCs w:val="28"/>
          <w:vertAlign w:val="subscript"/>
        </w:rPr>
        <w:t>2</w:t>
      </w:r>
      <w:r w:rsidR="007710D8">
        <w:rPr>
          <w:sz w:val="28"/>
          <w:szCs w:val="28"/>
        </w:rPr>
        <w:t>, полнота 0,7; ср. Н-</w:t>
      </w:r>
      <w:smartTag w:uri="urn:schemas-microsoft-com:office:smarttags" w:element="metricconverter">
        <w:smartTagPr>
          <w:attr w:name="ProductID" w:val="26 м"/>
        </w:smartTagPr>
        <w:r w:rsidR="007710D8">
          <w:rPr>
            <w:sz w:val="28"/>
            <w:szCs w:val="28"/>
          </w:rPr>
          <w:t>26</w:t>
        </w:r>
        <w:r w:rsidR="001972C7">
          <w:rPr>
            <w:sz w:val="28"/>
            <w:szCs w:val="28"/>
          </w:rPr>
          <w:t xml:space="preserve"> </w:t>
        </w:r>
        <w:r w:rsidR="007710D8">
          <w:rPr>
            <w:sz w:val="28"/>
            <w:szCs w:val="28"/>
          </w:rPr>
          <w:t>м</w:t>
        </w:r>
      </w:smartTag>
      <w:r w:rsidR="007710D8">
        <w:rPr>
          <w:sz w:val="28"/>
          <w:szCs w:val="28"/>
        </w:rPr>
        <w:t>, ср. Д-</w:t>
      </w:r>
      <w:smartTag w:uri="urn:schemas-microsoft-com:office:smarttags" w:element="metricconverter">
        <w:smartTagPr>
          <w:attr w:name="ProductID" w:val="48 см"/>
        </w:smartTagPr>
        <w:r w:rsidR="007710D8">
          <w:rPr>
            <w:sz w:val="28"/>
            <w:szCs w:val="28"/>
          </w:rPr>
          <w:t>48</w:t>
        </w:r>
        <w:r w:rsidR="001972C7">
          <w:rPr>
            <w:sz w:val="28"/>
            <w:szCs w:val="28"/>
          </w:rPr>
          <w:t xml:space="preserve"> </w:t>
        </w:r>
        <w:r w:rsidR="007710D8">
          <w:rPr>
            <w:sz w:val="28"/>
            <w:szCs w:val="28"/>
          </w:rPr>
          <w:t>см</w:t>
        </w:r>
      </w:smartTag>
      <w:r w:rsidR="007710D8">
        <w:rPr>
          <w:sz w:val="28"/>
          <w:szCs w:val="28"/>
        </w:rPr>
        <w:t>, запас на 1</w:t>
      </w:r>
      <w:r w:rsidR="003C64B9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>га-</w:t>
      </w:r>
      <w:smartTag w:uri="urn:schemas-microsoft-com:office:smarttags" w:element="metricconverter">
        <w:smartTagPr>
          <w:attr w:name="ProductID" w:val="320 м3"/>
        </w:smartTagPr>
        <w:r w:rsidRPr="005F049B">
          <w:rPr>
            <w:sz w:val="28"/>
            <w:szCs w:val="28"/>
          </w:rPr>
          <w:t>320</w:t>
        </w:r>
        <w:r w:rsidR="003C64B9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  <w:r w:rsidR="0038383A">
          <w:rPr>
            <w:sz w:val="28"/>
            <w:szCs w:val="28"/>
            <w:vertAlign w:val="superscript"/>
          </w:rPr>
          <w:t>3</w:t>
        </w:r>
      </w:smartTag>
      <w:r w:rsidRPr="005F049B">
        <w:rPr>
          <w:sz w:val="28"/>
          <w:szCs w:val="28"/>
        </w:rPr>
        <w:t>, все</w:t>
      </w:r>
      <w:r w:rsidR="007710D8">
        <w:rPr>
          <w:sz w:val="28"/>
          <w:szCs w:val="28"/>
        </w:rPr>
        <w:t xml:space="preserve">го на выделе </w:t>
      </w:r>
      <w:smartTag w:uri="urn:schemas-microsoft-com:office:smarttags" w:element="metricconverter">
        <w:smartTagPr>
          <w:attr w:name="ProductID" w:val="3840 м3"/>
        </w:smartTagPr>
        <w:r w:rsidR="007710D8">
          <w:rPr>
            <w:sz w:val="28"/>
            <w:szCs w:val="28"/>
          </w:rPr>
          <w:t>3</w:t>
        </w:r>
        <w:r w:rsidRPr="005F049B">
          <w:rPr>
            <w:sz w:val="28"/>
            <w:szCs w:val="28"/>
          </w:rPr>
          <w:t>840</w:t>
        </w:r>
        <w:r w:rsidR="00FD4785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  <w:r w:rsidRPr="005F049B">
          <w:rPr>
            <w:sz w:val="28"/>
            <w:szCs w:val="28"/>
            <w:vertAlign w:val="superscript"/>
          </w:rPr>
          <w:t>3</w:t>
        </w:r>
      </w:smartTag>
      <w:r w:rsidR="007710D8">
        <w:rPr>
          <w:sz w:val="28"/>
          <w:szCs w:val="28"/>
        </w:rPr>
        <w:t>, подрост 10С, Н-</w:t>
      </w:r>
      <w:smartTag w:uri="urn:schemas-microsoft-com:office:smarttags" w:element="metricconverter">
        <w:smartTagPr>
          <w:attr w:name="ProductID" w:val="3 м"/>
        </w:smartTagPr>
        <w:r w:rsidR="007710D8">
          <w:rPr>
            <w:sz w:val="28"/>
            <w:szCs w:val="28"/>
          </w:rPr>
          <w:t>3</w:t>
        </w:r>
        <w:r w:rsidR="00FD4785">
          <w:rPr>
            <w:sz w:val="28"/>
            <w:szCs w:val="28"/>
          </w:rPr>
          <w:t xml:space="preserve"> </w:t>
        </w:r>
        <w:r w:rsidR="007710D8">
          <w:rPr>
            <w:sz w:val="28"/>
            <w:szCs w:val="28"/>
          </w:rPr>
          <w:t>м</w:t>
        </w:r>
      </w:smartTag>
      <w:r w:rsidR="007710D8">
        <w:rPr>
          <w:sz w:val="28"/>
          <w:szCs w:val="28"/>
        </w:rPr>
        <w:t>, 4 тыс./га</w:t>
      </w:r>
      <w:r w:rsidR="00F61CAE">
        <w:rPr>
          <w:sz w:val="28"/>
          <w:szCs w:val="28"/>
        </w:rPr>
        <w:t xml:space="preserve"> </w:t>
      </w:r>
      <w:r w:rsidR="007710D8">
        <w:rPr>
          <w:sz w:val="28"/>
          <w:szCs w:val="28"/>
        </w:rPr>
        <w:t>–</w:t>
      </w:r>
      <w:r w:rsidR="00F61CA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благонадежный.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РЕШЕНИЕ: Нижегородская область относиться к зоне хвойно-широколиственных лесов, району хвойно-широколиственных лесов Европейской части Российской Федерации, (см. перечень лесорастительных зон и лесных районов РФ) защитные леса.</w:t>
      </w:r>
    </w:p>
    <w:p w:rsidR="00250C60" w:rsidRPr="005F049B" w:rsidRDefault="00250C60" w:rsidP="006F6698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В соответствии со ст.105 </w:t>
      </w:r>
      <w:r w:rsidR="00697249">
        <w:rPr>
          <w:sz w:val="28"/>
          <w:szCs w:val="28"/>
        </w:rPr>
        <w:t xml:space="preserve">ЛК РФ в этих лесах запрещается </w:t>
      </w:r>
      <w:r w:rsidRPr="005F049B">
        <w:rPr>
          <w:sz w:val="28"/>
          <w:szCs w:val="28"/>
        </w:rPr>
        <w:t>проведение сплошных рубок, за редким исключением. В таких лесах проводят преимуще</w:t>
      </w:r>
      <w:r w:rsidR="00B0720A">
        <w:rPr>
          <w:sz w:val="28"/>
          <w:szCs w:val="28"/>
        </w:rPr>
        <w:t xml:space="preserve">ственно выборочные рубки, </w:t>
      </w:r>
      <w:r w:rsidRPr="005F049B">
        <w:rPr>
          <w:sz w:val="28"/>
          <w:szCs w:val="28"/>
        </w:rPr>
        <w:t>только в целях вырубки погибших и поврежденных лесных насаждений, обеспечивающие в соответствующих группах типов леса надежное возобновление главных пород и устойчивость древостоя (не вызывающие опасности ветровала). С учетом этих требований, а также степенью повреждения древостоя, намечаем выборочные рубки.</w:t>
      </w:r>
    </w:p>
    <w:p w:rsidR="00BE2947" w:rsidRDefault="00E142B6" w:rsidP="007B4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древостое до 20</w:t>
      </w:r>
      <w:r w:rsidR="00B0720A">
        <w:rPr>
          <w:sz w:val="28"/>
          <w:szCs w:val="28"/>
        </w:rPr>
        <w:t xml:space="preserve"> </w:t>
      </w:r>
      <w:r>
        <w:rPr>
          <w:sz w:val="28"/>
          <w:szCs w:val="28"/>
        </w:rPr>
        <w:t>% имеется перестойных деревьев, выбираем вид рубки – добровольно-выборочная, умеренной интенсивности (21-30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п.</w:t>
      </w:r>
      <w:r w:rsidR="009F3E33">
        <w:rPr>
          <w:sz w:val="28"/>
          <w:szCs w:val="28"/>
        </w:rPr>
        <w:t xml:space="preserve"> </w:t>
      </w:r>
      <w:r>
        <w:rPr>
          <w:sz w:val="28"/>
          <w:szCs w:val="28"/>
        </w:rPr>
        <w:t>33 «Правил заготовки древесины»), выбираем широкопасечную технологию, т.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ширина пасек 2,5 Н, чтобы уменьшить технологическую площадь. При ширине волоков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, Н древостоя </w:t>
      </w:r>
      <w:smartTag w:uri="urn:schemas-microsoft-com:office:smarttags" w:element="metricconverter">
        <w:smartTagPr>
          <w:attr w:name="ProductID" w:val="26 м"/>
        </w:smartTagPr>
        <w:r>
          <w:rPr>
            <w:sz w:val="28"/>
            <w:szCs w:val="28"/>
          </w:rPr>
          <w:t>26 м</w:t>
        </w:r>
      </w:smartTag>
      <w:r>
        <w:rPr>
          <w:sz w:val="28"/>
          <w:szCs w:val="28"/>
        </w:rPr>
        <w:t xml:space="preserve"> он составит 6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(</w:t>
      </w:r>
      <w:r w:rsidR="007B4A27" w:rsidRPr="007B4A27">
        <w:rPr>
          <w:position w:val="-10"/>
          <w:sz w:val="28"/>
          <w:szCs w:val="28"/>
        </w:rPr>
        <w:object w:dxaOrig="1120" w:dyaOrig="340">
          <v:shape id="_x0000_i1026" type="#_x0000_t75" style="width:55.5pt;height:17.25pt" o:ole="">
            <v:imagedata r:id="rId12" o:title=""/>
          </v:shape>
          <o:OLEObject Type="Embed" ProgID="Equation.3" ShapeID="_x0000_i1026" DrawAspect="Content" ObjectID="_1563653450" r:id="rId13"/>
        </w:object>
      </w:r>
      <w:r>
        <w:rPr>
          <w:sz w:val="28"/>
          <w:szCs w:val="28"/>
        </w:rPr>
        <w:t>). Площадь погрузочного пункта принимаем равным 3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что составляет </w:t>
      </w:r>
      <w:smartTag w:uri="urn:schemas-microsoft-com:office:smarttags" w:element="metricconverter">
        <w:smartTagPr>
          <w:attr w:name="ProductID" w:val="0,36 га"/>
        </w:smartTagPr>
        <w:r>
          <w:rPr>
            <w:sz w:val="28"/>
            <w:szCs w:val="28"/>
          </w:rPr>
          <w:t>0,36 га</w:t>
        </w:r>
      </w:smartTag>
      <w:r>
        <w:rPr>
          <w:sz w:val="28"/>
          <w:szCs w:val="28"/>
        </w:rPr>
        <w:t>, или 3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</w:t>
      </w:r>
      <w:smartTag w:uri="urn:schemas-microsoft-com:office:smarttags" w:element="metricconverter">
        <w:smartTagPr>
          <w:attr w:name="ProductID" w:val="12 га"/>
        </w:smartTagPr>
        <w:r>
          <w:rPr>
            <w:sz w:val="28"/>
            <w:szCs w:val="28"/>
          </w:rPr>
          <w:t>12 га</w:t>
        </w:r>
      </w:smartTag>
      <w:r w:rsidR="00EC1C54">
        <w:rPr>
          <w:sz w:val="28"/>
          <w:szCs w:val="28"/>
        </w:rPr>
        <w:t>,</w:t>
      </w:r>
      <w:r>
        <w:rPr>
          <w:sz w:val="28"/>
          <w:szCs w:val="28"/>
        </w:rPr>
        <w:t xml:space="preserve"> технологическая площадь составляет 9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%. Учитывая, что часть перестойных деревьев, подлежащих рубке, находится</w:t>
      </w:r>
      <w:r w:rsidR="007B4A27">
        <w:rPr>
          <w:sz w:val="28"/>
          <w:szCs w:val="28"/>
        </w:rPr>
        <w:t xml:space="preserve"> на технологической площади, а незначительная часть их (здор</w:t>
      </w:r>
      <w:r w:rsidR="00EC1C54">
        <w:rPr>
          <w:sz w:val="28"/>
          <w:szCs w:val="28"/>
        </w:rPr>
        <w:t>овые) будет оставлена. С</w:t>
      </w:r>
      <w:r w:rsidR="007B4A27">
        <w:rPr>
          <w:sz w:val="28"/>
          <w:szCs w:val="28"/>
        </w:rPr>
        <w:t xml:space="preserve"> пасек будет убрано </w:t>
      </w:r>
    </w:p>
    <w:p w:rsidR="00A8418B" w:rsidRDefault="007B4A27" w:rsidP="00BE294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таких деревьев. Таким образом, интенсивность рубки будет составлять </w:t>
      </w:r>
    </w:p>
    <w:p w:rsidR="00250C60" w:rsidRPr="005F049B" w:rsidRDefault="007B4A27" w:rsidP="00BE294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(6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+ 3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воло</w:t>
      </w:r>
      <w:r w:rsidR="00A8418B">
        <w:rPr>
          <w:sz w:val="28"/>
          <w:szCs w:val="28"/>
        </w:rPr>
        <w:t xml:space="preserve">к и погрузочный пункт и </w:t>
      </w:r>
      <w:r>
        <w:rPr>
          <w:sz w:val="28"/>
          <w:szCs w:val="28"/>
        </w:rPr>
        <w:t>+ 16</w:t>
      </w:r>
      <w:r w:rsidR="00E151B9">
        <w:rPr>
          <w:sz w:val="28"/>
          <w:szCs w:val="28"/>
        </w:rPr>
        <w:t xml:space="preserve"> </w:t>
      </w:r>
      <w:r>
        <w:rPr>
          <w:sz w:val="28"/>
          <w:szCs w:val="28"/>
        </w:rPr>
        <w:t>% запас перестойных деревьев, вырубаемых с пасек).</w:t>
      </w:r>
      <w:r w:rsidR="00E1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повторяемости 15 лет. </w:t>
      </w:r>
      <w:r w:rsidR="00250C60" w:rsidRPr="005F049B">
        <w:rPr>
          <w:sz w:val="28"/>
          <w:szCs w:val="28"/>
        </w:rPr>
        <w:t xml:space="preserve">В рубку назначаем весь выдел площадью </w:t>
      </w:r>
      <w:smartTag w:uri="urn:schemas-microsoft-com:office:smarttags" w:element="metricconverter">
        <w:smartTagPr>
          <w:attr w:name="ProductID" w:val="12,0 га"/>
        </w:smartTagPr>
        <w:r w:rsidR="00250C60" w:rsidRPr="005F049B">
          <w:rPr>
            <w:sz w:val="28"/>
            <w:szCs w:val="28"/>
          </w:rPr>
          <w:t>12,0</w:t>
        </w:r>
        <w:r w:rsidR="00E151B9">
          <w:rPr>
            <w:sz w:val="28"/>
            <w:szCs w:val="28"/>
          </w:rPr>
          <w:t xml:space="preserve"> </w:t>
        </w:r>
        <w:r w:rsidR="00250C60" w:rsidRPr="005F049B">
          <w:rPr>
            <w:sz w:val="28"/>
            <w:szCs w:val="28"/>
          </w:rPr>
          <w:t>га</w:t>
        </w:r>
      </w:smartTag>
      <w:r w:rsidR="00D86016">
        <w:rPr>
          <w:sz w:val="28"/>
          <w:szCs w:val="28"/>
        </w:rPr>
        <w:t>, т.к. «Правила</w:t>
      </w:r>
      <w:r w:rsidR="00250C60" w:rsidRPr="005F049B">
        <w:rPr>
          <w:sz w:val="28"/>
          <w:szCs w:val="28"/>
        </w:rPr>
        <w:t xml:space="preserve"> заготовки древесины» (приложение п.</w:t>
      </w:r>
      <w:r w:rsidR="00E151B9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 xml:space="preserve">2) позволяют это сделать. 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Зная запас на 1га и общий на выделе, определяем объем вырубаемой древесины: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выруб в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  <w:vertAlign w:val="subscript"/>
        </w:rPr>
        <w:t xml:space="preserve">с </w:t>
      </w:r>
      <w:smartTag w:uri="urn:schemas-microsoft-com:office:smarttags" w:element="metricconverter">
        <w:smartTagPr>
          <w:attr w:name="ProductID" w:val="1 га"/>
        </w:smartTagPr>
        <w:r w:rsidRPr="005F049B">
          <w:rPr>
            <w:sz w:val="28"/>
            <w:szCs w:val="28"/>
            <w:vertAlign w:val="subscript"/>
          </w:rPr>
          <w:t>1</w:t>
        </w:r>
        <w:r w:rsidR="003F49F6">
          <w:rPr>
            <w:sz w:val="28"/>
            <w:szCs w:val="28"/>
            <w:vertAlign w:val="subscript"/>
          </w:rPr>
          <w:t xml:space="preserve"> </w:t>
        </w:r>
        <w:r w:rsidRPr="005F049B">
          <w:rPr>
            <w:sz w:val="28"/>
            <w:szCs w:val="28"/>
            <w:vertAlign w:val="subscript"/>
          </w:rPr>
          <w:t>га</w:t>
        </w:r>
      </w:smartTag>
      <w:r w:rsidRPr="005F049B">
        <w:rPr>
          <w:sz w:val="28"/>
          <w:szCs w:val="28"/>
        </w:rPr>
        <w:t xml:space="preserve"> = </w:t>
      </w: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  <w:vertAlign w:val="subscript"/>
        </w:rPr>
        <w:t>/га</w:t>
      </w:r>
      <w:r w:rsidRPr="005F049B">
        <w:rPr>
          <w:sz w:val="28"/>
          <w:szCs w:val="28"/>
        </w:rPr>
        <w:t xml:space="preserve">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0,25 </w:t>
      </w:r>
      <w:r w:rsidRPr="005F049B">
        <w:rPr>
          <w:sz w:val="28"/>
          <w:szCs w:val="28"/>
          <w:vertAlign w:val="subscript"/>
        </w:rPr>
        <w:t>(процент выборки)</w:t>
      </w:r>
      <w:r w:rsidRPr="005F049B">
        <w:rPr>
          <w:sz w:val="28"/>
          <w:szCs w:val="28"/>
        </w:rPr>
        <w:t xml:space="preserve"> = 320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0,25 = 80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>/га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выруб всего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 xml:space="preserve"> = </w:t>
      </w: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  <w:vertAlign w:val="subscript"/>
        </w:rPr>
        <w:t>на выделе</w:t>
      </w:r>
      <w:r w:rsidRPr="005F049B">
        <w:rPr>
          <w:sz w:val="28"/>
          <w:szCs w:val="28"/>
        </w:rPr>
        <w:t xml:space="preserve">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0,25 </w:t>
      </w:r>
      <w:r w:rsidRPr="005F049B">
        <w:rPr>
          <w:sz w:val="28"/>
          <w:szCs w:val="28"/>
          <w:vertAlign w:val="subscript"/>
        </w:rPr>
        <w:t>(процент выборки)</w:t>
      </w:r>
      <w:r w:rsidRPr="005F049B">
        <w:rPr>
          <w:sz w:val="28"/>
          <w:szCs w:val="28"/>
        </w:rPr>
        <w:t xml:space="preserve"> = 3840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0,25 = </w:t>
      </w:r>
      <w:smartTag w:uri="urn:schemas-microsoft-com:office:smarttags" w:element="metricconverter">
        <w:smartTagPr>
          <w:attr w:name="ProductID" w:val="960 м3"/>
        </w:smartTagPr>
        <w:r w:rsidRPr="005F049B">
          <w:rPr>
            <w:sz w:val="28"/>
            <w:szCs w:val="28"/>
          </w:rPr>
          <w:t>960 м</w:t>
        </w:r>
        <w:r w:rsidRPr="005F049B">
          <w:rPr>
            <w:sz w:val="28"/>
            <w:szCs w:val="28"/>
            <w:vertAlign w:val="superscript"/>
          </w:rPr>
          <w:t>3</w:t>
        </w:r>
      </w:smartTag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или </w:t>
      </w: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выруб м</w:t>
      </w:r>
      <w:r w:rsidRPr="005F049B">
        <w:rPr>
          <w:sz w:val="28"/>
          <w:szCs w:val="28"/>
          <w:vertAlign w:val="superscript"/>
        </w:rPr>
        <w:t xml:space="preserve">3 </w:t>
      </w:r>
      <w:r w:rsidRPr="005F049B">
        <w:rPr>
          <w:sz w:val="28"/>
          <w:szCs w:val="28"/>
          <w:vertAlign w:val="subscript"/>
        </w:rPr>
        <w:t>с выд.</w:t>
      </w:r>
      <w:r w:rsidRPr="005F049B">
        <w:rPr>
          <w:sz w:val="28"/>
          <w:szCs w:val="28"/>
        </w:rPr>
        <w:t xml:space="preserve"> = </w:t>
      </w:r>
      <w:r w:rsidRPr="005F049B">
        <w:rPr>
          <w:sz w:val="28"/>
          <w:szCs w:val="28"/>
          <w:lang w:val="en-US"/>
        </w:rPr>
        <w:t>V</w:t>
      </w:r>
      <w:r w:rsidRPr="005F049B">
        <w:rPr>
          <w:sz w:val="28"/>
          <w:szCs w:val="28"/>
          <w:vertAlign w:val="subscript"/>
        </w:rPr>
        <w:t>выр. в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  <w:vertAlign w:val="subscript"/>
        </w:rPr>
        <w:t xml:space="preserve"> с 1га</w:t>
      </w:r>
      <w:r w:rsidRPr="005F049B">
        <w:rPr>
          <w:sz w:val="28"/>
          <w:szCs w:val="28"/>
        </w:rPr>
        <w:t xml:space="preserve">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  <w:lang w:val="en-US"/>
        </w:rPr>
        <w:t>S</w:t>
      </w:r>
      <w:r w:rsidRPr="005F049B">
        <w:rPr>
          <w:sz w:val="28"/>
          <w:szCs w:val="28"/>
        </w:rPr>
        <w:t xml:space="preserve"> </w:t>
      </w:r>
      <w:r w:rsidRPr="005F049B">
        <w:rPr>
          <w:sz w:val="28"/>
          <w:szCs w:val="28"/>
          <w:vertAlign w:val="subscript"/>
        </w:rPr>
        <w:t>выдела</w:t>
      </w:r>
      <w:r w:rsidRPr="005F049B">
        <w:rPr>
          <w:sz w:val="28"/>
          <w:szCs w:val="28"/>
        </w:rPr>
        <w:t xml:space="preserve"> = 80 </w:t>
      </w:r>
      <w:r w:rsidR="00D86016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3"/>
        </w:smartTagPr>
        <w:r w:rsidRPr="005F049B">
          <w:rPr>
            <w:sz w:val="28"/>
            <w:szCs w:val="28"/>
          </w:rPr>
          <w:t>12 м</w:t>
        </w:r>
        <w:r w:rsidRPr="005F049B">
          <w:rPr>
            <w:sz w:val="28"/>
            <w:szCs w:val="28"/>
            <w:vertAlign w:val="superscript"/>
          </w:rPr>
          <w:t>3</w:t>
        </w:r>
      </w:smartTag>
      <w:r w:rsidRPr="005F049B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60 м3"/>
        </w:smartTagPr>
        <w:r w:rsidRPr="005F049B">
          <w:rPr>
            <w:sz w:val="28"/>
            <w:szCs w:val="28"/>
          </w:rPr>
          <w:t>960 м</w:t>
        </w:r>
        <w:r w:rsidRPr="005F049B">
          <w:rPr>
            <w:sz w:val="28"/>
            <w:szCs w:val="28"/>
            <w:vertAlign w:val="superscript"/>
          </w:rPr>
          <w:t>3</w:t>
        </w:r>
      </w:smartTag>
      <w:r w:rsidRPr="005F049B">
        <w:rPr>
          <w:sz w:val="28"/>
          <w:szCs w:val="28"/>
        </w:rPr>
        <w:t xml:space="preserve"> </w:t>
      </w:r>
    </w:p>
    <w:p w:rsidR="00250C60" w:rsidRPr="005F049B" w:rsidRDefault="00250C60" w:rsidP="005F049B">
      <w:pPr>
        <w:pStyle w:val="a4"/>
        <w:ind w:firstLine="540"/>
        <w:jc w:val="both"/>
        <w:rPr>
          <w:b w:val="0"/>
          <w:sz w:val="28"/>
          <w:szCs w:val="28"/>
        </w:rPr>
      </w:pPr>
      <w:r w:rsidRPr="005F049B">
        <w:rPr>
          <w:b w:val="0"/>
          <w:sz w:val="28"/>
          <w:szCs w:val="28"/>
        </w:rPr>
        <w:t xml:space="preserve">Определяем запас после рубки: 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i/>
          <w:sz w:val="28"/>
          <w:szCs w:val="28"/>
          <w:lang w:val="en-US"/>
        </w:rPr>
        <w:t>V</w:t>
      </w:r>
      <w:r w:rsidRPr="005F049B">
        <w:rPr>
          <w:i/>
          <w:sz w:val="28"/>
          <w:szCs w:val="28"/>
          <w:vertAlign w:val="subscript"/>
        </w:rPr>
        <w:t>после рубки</w:t>
      </w:r>
      <w:r w:rsidRPr="005F049B">
        <w:rPr>
          <w:i/>
          <w:sz w:val="28"/>
          <w:szCs w:val="28"/>
        </w:rPr>
        <w:t xml:space="preserve"> = </w:t>
      </w:r>
      <w:r w:rsidRPr="005F049B">
        <w:rPr>
          <w:sz w:val="28"/>
          <w:szCs w:val="28"/>
        </w:rPr>
        <w:t xml:space="preserve">320 – 80 = </w:t>
      </w:r>
      <w:smartTag w:uri="urn:schemas-microsoft-com:office:smarttags" w:element="metricconverter">
        <w:smartTagPr>
          <w:attr w:name="ProductID" w:val="240 м3"/>
        </w:smartTagPr>
        <w:r w:rsidRPr="005F049B">
          <w:rPr>
            <w:sz w:val="28"/>
            <w:szCs w:val="28"/>
          </w:rPr>
          <w:t>240 м</w:t>
        </w:r>
        <w:r w:rsidRPr="005F049B">
          <w:rPr>
            <w:sz w:val="28"/>
            <w:szCs w:val="28"/>
            <w:vertAlign w:val="superscript"/>
          </w:rPr>
          <w:t>3</w:t>
        </w:r>
      </w:smartTag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Определяем полноту древостоя после рубки через соотношение запасов до и после рубки: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position w:val="-34"/>
          <w:sz w:val="28"/>
          <w:szCs w:val="28"/>
        </w:rPr>
        <w:object w:dxaOrig="2900" w:dyaOrig="800">
          <v:shape id="_x0000_i1027" type="#_x0000_t75" style="width:145.5pt;height:40.5pt" o:ole="" fillcolor="window">
            <v:imagedata r:id="rId14" o:title=""/>
          </v:shape>
          <o:OLEObject Type="Embed" ProgID="Equation.3" ShapeID="_x0000_i1027" DrawAspect="Content" ObjectID="_1563653451" r:id="rId15"/>
        </w:object>
      </w:r>
      <w:r w:rsidRPr="005F049B">
        <w:rPr>
          <w:sz w:val="28"/>
          <w:szCs w:val="28"/>
        </w:rPr>
        <w:t xml:space="preserve">.       </w:t>
      </w:r>
      <w:r w:rsidRPr="005F049B">
        <w:rPr>
          <w:position w:val="-24"/>
          <w:sz w:val="28"/>
          <w:szCs w:val="28"/>
        </w:rPr>
        <w:object w:dxaOrig="420" w:dyaOrig="620">
          <v:shape id="_x0000_i1028" type="#_x0000_t75" style="width:21pt;height:30.75pt" o:ole="" fillcolor="window">
            <v:imagedata r:id="rId16" o:title=""/>
          </v:shape>
          <o:OLEObject Type="Embed" ProgID="Equation.3" ShapeID="_x0000_i1028" DrawAspect="Content" ObjectID="_1563653452" r:id="rId17"/>
        </w:object>
      </w:r>
      <w:r w:rsidRPr="005F049B">
        <w:rPr>
          <w:sz w:val="28"/>
          <w:szCs w:val="28"/>
        </w:rPr>
        <w:t xml:space="preserve"> = </w:t>
      </w:r>
      <w:r w:rsidRPr="005F049B">
        <w:rPr>
          <w:position w:val="-26"/>
          <w:sz w:val="28"/>
          <w:szCs w:val="28"/>
        </w:rPr>
        <w:object w:dxaOrig="780" w:dyaOrig="680">
          <v:shape id="_x0000_i1029" type="#_x0000_t75" style="width:39pt;height:34.5pt" o:ole="" fillcolor="window">
            <v:imagedata r:id="rId18" o:title=""/>
          </v:shape>
          <o:OLEObject Type="Embed" ProgID="Equation.3" ShapeID="_x0000_i1029" DrawAspect="Content" ObjectID="_1563653453" r:id="rId19"/>
        </w:objec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таким образом: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i/>
          <w:sz w:val="28"/>
          <w:szCs w:val="28"/>
        </w:rPr>
        <w:t>Р</w:t>
      </w:r>
      <w:r w:rsidRPr="005F049B">
        <w:rPr>
          <w:i/>
          <w:sz w:val="28"/>
          <w:szCs w:val="28"/>
          <w:vertAlign w:val="superscript"/>
        </w:rPr>
        <w:t>2</w:t>
      </w:r>
      <w:r w:rsidRPr="005F049B">
        <w:rPr>
          <w:i/>
          <w:sz w:val="28"/>
          <w:szCs w:val="28"/>
          <w:vertAlign w:val="subscript"/>
        </w:rPr>
        <w:t>после рубки</w:t>
      </w:r>
      <w:r w:rsidRPr="005F049B">
        <w:rPr>
          <w:sz w:val="28"/>
          <w:szCs w:val="28"/>
        </w:rPr>
        <w:t xml:space="preserve"> = </w:t>
      </w:r>
      <w:r w:rsidRPr="005F049B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 fillcolor="window">
            <v:imagedata r:id="rId20" o:title=""/>
          </v:shape>
          <o:OLEObject Type="Embed" ProgID="Equation.3" ShapeID="_x0000_i1030" DrawAspect="Content" ObjectID="_1563653454" r:id="rId21"/>
        </w:object>
      </w:r>
      <w:r w:rsidRPr="005F049B">
        <w:rPr>
          <w:position w:val="-34"/>
          <w:sz w:val="28"/>
          <w:szCs w:val="28"/>
        </w:rPr>
        <w:object w:dxaOrig="2520" w:dyaOrig="800">
          <v:shape id="_x0000_i1031" type="#_x0000_t75" style="width:125.25pt;height:40.5pt" o:ole="" fillcolor="window">
            <v:imagedata r:id="rId22" o:title=""/>
          </v:shape>
          <o:OLEObject Type="Embed" ProgID="Equation.3" ShapeID="_x0000_i1031" DrawAspect="Content" ObjectID="_1563653455" r:id="rId23"/>
        </w:object>
      </w:r>
      <w:r w:rsidRPr="005F049B">
        <w:rPr>
          <w:sz w:val="28"/>
          <w:szCs w:val="28"/>
        </w:rPr>
        <w:t xml:space="preserve">; 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или </w:t>
      </w:r>
      <w:r w:rsidRPr="005F049B">
        <w:rPr>
          <w:i/>
          <w:sz w:val="28"/>
          <w:szCs w:val="28"/>
        </w:rPr>
        <w:t>Р</w:t>
      </w:r>
      <w:r w:rsidRPr="005F049B">
        <w:rPr>
          <w:i/>
          <w:sz w:val="28"/>
          <w:szCs w:val="28"/>
          <w:vertAlign w:val="subscript"/>
        </w:rPr>
        <w:t xml:space="preserve">после рубки </w:t>
      </w:r>
      <w:r w:rsidRPr="005F049B">
        <w:rPr>
          <w:sz w:val="28"/>
          <w:szCs w:val="28"/>
        </w:rPr>
        <w:t xml:space="preserve">= </w:t>
      </w:r>
      <w:r w:rsidRPr="005F049B">
        <w:rPr>
          <w:position w:val="-24"/>
          <w:sz w:val="28"/>
          <w:szCs w:val="28"/>
        </w:rPr>
        <w:object w:dxaOrig="900" w:dyaOrig="620">
          <v:shape id="_x0000_i1032" type="#_x0000_t75" style="width:45pt;height:30.75pt" o:ole="" fillcolor="window">
            <v:imagedata r:id="rId24" o:title=""/>
          </v:shape>
          <o:OLEObject Type="Embed" ProgID="Equation.3" ShapeID="_x0000_i1032" DrawAspect="Content" ObjectID="_1563653456" r:id="rId25"/>
        </w:object>
      </w:r>
      <w:r w:rsidRPr="005F049B">
        <w:rPr>
          <w:sz w:val="28"/>
          <w:szCs w:val="28"/>
        </w:rPr>
        <w:t xml:space="preserve"> = 0,525  или 0,5</w:t>
      </w:r>
    </w:p>
    <w:p w:rsidR="00250C60" w:rsidRPr="005F049B" w:rsidRDefault="00250C60" w:rsidP="00E151B9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вырубаемую часть древостоя попадут практически 100</w:t>
      </w:r>
      <w:r w:rsidR="00E151B9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% деревьев старшего поколения, приблизительно 20</w:t>
      </w:r>
      <w:r w:rsidR="00E151B9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% от запаса (2 ед. состава древостоя) и деревья младшего </w:t>
      </w:r>
      <w:r w:rsidR="005F049B" w:rsidRPr="005F049B">
        <w:rPr>
          <w:sz w:val="28"/>
          <w:szCs w:val="28"/>
        </w:rPr>
        <w:t>поколения,</w:t>
      </w:r>
      <w:r w:rsidRPr="005F049B">
        <w:rPr>
          <w:sz w:val="28"/>
          <w:szCs w:val="28"/>
        </w:rPr>
        <w:t xml:space="preserve"> подлежащие вырубке по санитарному состоянию и при прокладке технологических коридоров.</w:t>
      </w:r>
    </w:p>
    <w:p w:rsidR="00250C60" w:rsidRPr="005F049B" w:rsidRDefault="00250C60" w:rsidP="00E151B9">
      <w:pPr>
        <w:ind w:firstLine="72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Учитывая наличие подроста, его расположение, высоту древостоя, пло</w:t>
      </w:r>
      <w:r w:rsidR="00E151B9">
        <w:rPr>
          <w:sz w:val="28"/>
          <w:szCs w:val="28"/>
        </w:rPr>
        <w:t xml:space="preserve">щадь выдела, вид рубки, </w:t>
      </w:r>
      <w:r w:rsidRPr="005F049B">
        <w:rPr>
          <w:sz w:val="28"/>
          <w:szCs w:val="28"/>
        </w:rPr>
        <w:t>выбираем организационно-технические элементы рубки для защитных лесов. Соблюдая все лесоводственные требования к организации и технологии лесосечных работ п.</w:t>
      </w:r>
      <w:r w:rsidR="00E151B9">
        <w:rPr>
          <w:sz w:val="28"/>
          <w:szCs w:val="28"/>
        </w:rPr>
        <w:t xml:space="preserve"> 35, раздел </w:t>
      </w:r>
      <w:r w:rsidR="00E151B9">
        <w:rPr>
          <w:sz w:val="28"/>
          <w:szCs w:val="28"/>
          <w:lang w:val="en-US"/>
        </w:rPr>
        <w:t>III</w:t>
      </w:r>
      <w:r w:rsidRPr="005F049B">
        <w:rPr>
          <w:sz w:val="28"/>
          <w:szCs w:val="28"/>
        </w:rPr>
        <w:t xml:space="preserve"> и п.</w:t>
      </w:r>
      <w:r w:rsidR="00E151B9" w:rsidRPr="00E151B9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54, 55 «Правил заготов</w:t>
      </w:r>
      <w:r w:rsidR="00E151B9">
        <w:rPr>
          <w:sz w:val="28"/>
          <w:szCs w:val="28"/>
        </w:rPr>
        <w:t>ки древесины», а так же способ очистки раздел</w:t>
      </w:r>
      <w:r w:rsidR="00E151B9" w:rsidRPr="00E151B9">
        <w:rPr>
          <w:sz w:val="28"/>
          <w:szCs w:val="28"/>
        </w:rPr>
        <w:t xml:space="preserve"> </w:t>
      </w:r>
      <w:r w:rsidR="00E151B9">
        <w:rPr>
          <w:sz w:val="28"/>
          <w:szCs w:val="28"/>
          <w:lang w:val="en-US"/>
        </w:rPr>
        <w:t>III</w:t>
      </w:r>
      <w:r w:rsidRPr="005F049B">
        <w:rPr>
          <w:sz w:val="28"/>
          <w:szCs w:val="28"/>
        </w:rPr>
        <w:t xml:space="preserve"> п.</w:t>
      </w:r>
      <w:r w:rsidR="00E151B9" w:rsidRPr="00E151B9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61, 62 «Правил заготов</w:t>
      </w:r>
      <w:r w:rsidR="00E151B9">
        <w:rPr>
          <w:sz w:val="28"/>
          <w:szCs w:val="28"/>
        </w:rPr>
        <w:t xml:space="preserve">ки древесины» </w:t>
      </w:r>
      <w:r w:rsidRPr="005F049B">
        <w:rPr>
          <w:sz w:val="28"/>
          <w:szCs w:val="28"/>
        </w:rPr>
        <w:t>и меры содействия естественному возобновлению леса раз</w:t>
      </w:r>
      <w:r w:rsidR="00E151B9">
        <w:rPr>
          <w:sz w:val="28"/>
          <w:szCs w:val="28"/>
        </w:rPr>
        <w:t xml:space="preserve">дел </w:t>
      </w:r>
      <w:r w:rsidR="00E151B9">
        <w:rPr>
          <w:sz w:val="28"/>
          <w:szCs w:val="28"/>
          <w:lang w:val="en-US"/>
        </w:rPr>
        <w:t>II</w:t>
      </w:r>
      <w:r w:rsidRPr="005F049B">
        <w:rPr>
          <w:sz w:val="28"/>
          <w:szCs w:val="28"/>
        </w:rPr>
        <w:t xml:space="preserve"> п.</w:t>
      </w:r>
      <w:r w:rsidR="00DC0EF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50 «Правил заготовки древесины», процент и общее количество сохраненного подроста (п. 50) равен 80</w:t>
      </w:r>
      <w:r w:rsidR="00254710" w:rsidRPr="00D5186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% или 3,2 тыс. </w:t>
      </w:r>
      <w:r w:rsidR="003F49F6" w:rsidRPr="005F049B">
        <w:rPr>
          <w:sz w:val="28"/>
          <w:szCs w:val="28"/>
        </w:rPr>
        <w:t>шт.</w:t>
      </w:r>
      <w:r w:rsidRPr="005F049B">
        <w:rPr>
          <w:sz w:val="28"/>
          <w:szCs w:val="28"/>
        </w:rPr>
        <w:t>/га.</w:t>
      </w:r>
    </w:p>
    <w:p w:rsidR="00250C60" w:rsidRPr="005F049B" w:rsidRDefault="00250C60" w:rsidP="005F049B">
      <w:pPr>
        <w:ind w:firstLine="54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На основании расчетных данных и в соответствии с «Правилами заготовки древесины» составляем таблицу организационно-технических элементов  выборочных рубок.  </w:t>
      </w:r>
    </w:p>
    <w:p w:rsidR="009A2D98" w:rsidRDefault="009A2D98" w:rsidP="00250C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250C60" w:rsidRPr="005F049B" w:rsidRDefault="00250C60" w:rsidP="005F049B">
      <w:pPr>
        <w:pStyle w:val="a3"/>
        <w:jc w:val="center"/>
        <w:rPr>
          <w:sz w:val="28"/>
          <w:szCs w:val="28"/>
        </w:rPr>
      </w:pPr>
      <w:r w:rsidRPr="005F049B">
        <w:rPr>
          <w:sz w:val="28"/>
          <w:szCs w:val="28"/>
        </w:rPr>
        <w:t>органи</w:t>
      </w:r>
      <w:r w:rsidR="009A2D98">
        <w:rPr>
          <w:sz w:val="28"/>
          <w:szCs w:val="28"/>
        </w:rPr>
        <w:t xml:space="preserve">зационно-технических элементов </w:t>
      </w:r>
      <w:r w:rsidR="005F049B">
        <w:rPr>
          <w:sz w:val="28"/>
          <w:szCs w:val="28"/>
        </w:rPr>
        <w:t>в</w:t>
      </w:r>
      <w:r w:rsidRPr="005F049B">
        <w:rPr>
          <w:sz w:val="28"/>
          <w:szCs w:val="28"/>
        </w:rPr>
        <w:t>ыборочных</w:t>
      </w:r>
      <w:r w:rsidR="005F049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рубок</w:t>
      </w:r>
    </w:p>
    <w:p w:rsidR="00250C60" w:rsidRPr="005F049B" w:rsidRDefault="00250C60" w:rsidP="00250C60">
      <w:pPr>
        <w:pStyle w:val="a3"/>
        <w:jc w:val="center"/>
        <w:rPr>
          <w:sz w:val="28"/>
          <w:szCs w:val="28"/>
        </w:rPr>
      </w:pP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7"/>
        <w:gridCol w:w="425"/>
        <w:gridCol w:w="425"/>
        <w:gridCol w:w="425"/>
        <w:gridCol w:w="709"/>
        <w:gridCol w:w="567"/>
        <w:gridCol w:w="567"/>
        <w:gridCol w:w="709"/>
        <w:gridCol w:w="709"/>
        <w:gridCol w:w="425"/>
        <w:gridCol w:w="567"/>
        <w:gridCol w:w="567"/>
        <w:gridCol w:w="567"/>
        <w:gridCol w:w="425"/>
        <w:gridCol w:w="567"/>
        <w:gridCol w:w="969"/>
        <w:gridCol w:w="540"/>
        <w:gridCol w:w="540"/>
      </w:tblGrid>
      <w:tr w:rsidR="006B4F75" w:rsidRPr="00BB370E" w:rsidTr="006B4F75">
        <w:trPr>
          <w:cantSplit/>
          <w:trHeight w:val="4283"/>
          <w:jc w:val="center"/>
        </w:trPr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Лесорастительная зона и  лесной район</w:t>
            </w:r>
          </w:p>
        </w:tc>
        <w:tc>
          <w:tcPr>
            <w:tcW w:w="37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Целевое назначение лесов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Размер выдела, га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Господствующее направление ветра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Состав древостоя</w:t>
            </w:r>
          </w:p>
        </w:tc>
        <w:tc>
          <w:tcPr>
            <w:tcW w:w="709" w:type="dxa"/>
            <w:textDirection w:val="btLr"/>
            <w:vAlign w:val="center"/>
          </w:tcPr>
          <w:p w:rsidR="00250C60" w:rsidRPr="00BB370E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Возраст по породам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Класс возраста по породам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Тип леса, ТУМ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Класс бонитета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Полнота до рубки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После рубки</w:t>
            </w:r>
          </w:p>
        </w:tc>
        <w:tc>
          <w:tcPr>
            <w:tcW w:w="709" w:type="dxa"/>
            <w:textDirection w:val="btLr"/>
            <w:vAlign w:val="center"/>
          </w:tcPr>
          <w:p w:rsidR="00250C60" w:rsidRPr="00BB370E" w:rsidRDefault="00ED737B" w:rsidP="00BB370E">
            <w:pPr>
              <w:pStyle w:val="a7"/>
              <w:ind w:left="11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 </w:t>
            </w:r>
            <w:r w:rsidR="00250C60" w:rsidRPr="00BB370E">
              <w:rPr>
                <w:sz w:val="16"/>
                <w:szCs w:val="16"/>
              </w:rPr>
              <w:t>на 1 га</w:t>
            </w:r>
            <w:r>
              <w:rPr>
                <w:sz w:val="16"/>
                <w:szCs w:val="16"/>
              </w:rPr>
              <w:t>:</w:t>
            </w:r>
            <w:r w:rsidR="00250C60" w:rsidRPr="00BB370E">
              <w:rPr>
                <w:sz w:val="16"/>
                <w:szCs w:val="16"/>
              </w:rPr>
              <w:t xml:space="preserve"> до рубки и после рубки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Запас на выделе</w:t>
            </w:r>
            <w:r w:rsidR="00ED737B">
              <w:rPr>
                <w:sz w:val="16"/>
                <w:szCs w:val="16"/>
              </w:rPr>
              <w:t>:</w:t>
            </w:r>
            <w:r w:rsidRPr="00BB370E">
              <w:rPr>
                <w:sz w:val="16"/>
                <w:szCs w:val="16"/>
              </w:rPr>
              <w:t xml:space="preserve"> до рубки  и  после  рубки</w:t>
            </w:r>
          </w:p>
        </w:tc>
        <w:tc>
          <w:tcPr>
            <w:tcW w:w="709" w:type="dxa"/>
            <w:textDirection w:val="btLr"/>
            <w:vAlign w:val="center"/>
          </w:tcPr>
          <w:p w:rsidR="00A30F77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Подрост (порода, количество, Н</w:t>
            </w:r>
            <w:r w:rsidR="00ED737B">
              <w:rPr>
                <w:sz w:val="16"/>
                <w:szCs w:val="16"/>
                <w:vertAlign w:val="subscript"/>
              </w:rPr>
              <w:t>ср</w:t>
            </w:r>
            <w:r w:rsidRPr="00BB370E">
              <w:rPr>
                <w:sz w:val="16"/>
                <w:szCs w:val="16"/>
              </w:rPr>
              <w:t xml:space="preserve">, характер размещения) 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 xml:space="preserve"> до  рубки</w:t>
            </w:r>
            <w:r w:rsidR="00A30F77">
              <w:rPr>
                <w:sz w:val="16"/>
                <w:szCs w:val="16"/>
              </w:rPr>
              <w:t xml:space="preserve"> </w:t>
            </w:r>
            <w:r w:rsidRPr="00BB370E">
              <w:rPr>
                <w:sz w:val="16"/>
                <w:szCs w:val="16"/>
              </w:rPr>
              <w:t>После  рубки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Способ рубки лесных насаждений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Интенсивность 1</w:t>
            </w:r>
            <w:r w:rsidRPr="00BB370E">
              <w:rPr>
                <w:sz w:val="16"/>
                <w:szCs w:val="16"/>
                <w:vertAlign w:val="superscript"/>
              </w:rPr>
              <w:t>го</w:t>
            </w:r>
            <w:r w:rsidRPr="00BB370E">
              <w:rPr>
                <w:sz w:val="16"/>
                <w:szCs w:val="16"/>
              </w:rPr>
              <w:t xml:space="preserve"> приема в %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  <w:u w:val="single"/>
              </w:rPr>
              <w:t>Вырубаемый запас м</w:t>
            </w:r>
            <w:r w:rsidRPr="00BB370E">
              <w:rPr>
                <w:sz w:val="16"/>
                <w:szCs w:val="16"/>
                <w:u w:val="single"/>
                <w:vertAlign w:val="superscript"/>
              </w:rPr>
              <w:t>3</w:t>
            </w:r>
            <w:r w:rsidRPr="00BB370E">
              <w:rPr>
                <w:sz w:val="16"/>
                <w:szCs w:val="16"/>
                <w:u w:val="single"/>
              </w:rPr>
              <w:t>/га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Вырубаемый запас м</w:t>
            </w:r>
            <w:r w:rsidRPr="00BB370E">
              <w:rPr>
                <w:sz w:val="16"/>
                <w:szCs w:val="16"/>
                <w:vertAlign w:val="superscript"/>
              </w:rPr>
              <w:t>3</w:t>
            </w:r>
            <w:r w:rsidRPr="00BB370E">
              <w:rPr>
                <w:sz w:val="16"/>
                <w:szCs w:val="16"/>
              </w:rPr>
              <w:t>/ выдел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Полнота после 1</w:t>
            </w:r>
            <w:r w:rsidRPr="00BB370E">
              <w:rPr>
                <w:sz w:val="16"/>
                <w:szCs w:val="16"/>
                <w:vertAlign w:val="superscript"/>
              </w:rPr>
              <w:t>го</w:t>
            </w:r>
            <w:r w:rsidRPr="00BB370E">
              <w:rPr>
                <w:sz w:val="16"/>
                <w:szCs w:val="16"/>
              </w:rPr>
              <w:t xml:space="preserve"> приема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Срок повторяемости (лет)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Число приемов</w:t>
            </w:r>
          </w:p>
        </w:tc>
        <w:tc>
          <w:tcPr>
            <w:tcW w:w="969" w:type="dxa"/>
            <w:textDirection w:val="btLr"/>
            <w:vAlign w:val="center"/>
          </w:tcPr>
          <w:p w:rsidR="00A30F77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 xml:space="preserve">Технология лесосечных работ (организация полос </w:t>
            </w:r>
          </w:p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 xml:space="preserve">и волоков при </w:t>
            </w:r>
            <w:r w:rsidR="00BB370E" w:rsidRPr="00BB370E">
              <w:rPr>
                <w:sz w:val="16"/>
                <w:szCs w:val="16"/>
              </w:rPr>
              <w:t>чересполосных</w:t>
            </w:r>
            <w:r w:rsidRPr="00BB370E">
              <w:rPr>
                <w:sz w:val="16"/>
                <w:szCs w:val="16"/>
              </w:rPr>
              <w:t xml:space="preserve"> постепенных рубках)</w:t>
            </w:r>
          </w:p>
        </w:tc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Способ очистки</w:t>
            </w:r>
          </w:p>
        </w:tc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Содействие естественному возобновлению</w:t>
            </w:r>
          </w:p>
        </w:tc>
      </w:tr>
      <w:tr w:rsidR="006B4F75" w:rsidRPr="00BB370E" w:rsidTr="006B4F75">
        <w:trPr>
          <w:trHeight w:val="647"/>
          <w:jc w:val="center"/>
        </w:trPr>
        <w:tc>
          <w:tcPr>
            <w:tcW w:w="540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16</w:t>
            </w:r>
          </w:p>
        </w:tc>
        <w:tc>
          <w:tcPr>
            <w:tcW w:w="969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250C60" w:rsidRPr="00BB370E" w:rsidRDefault="00250C60" w:rsidP="00BB370E">
            <w:pPr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19</w:t>
            </w:r>
          </w:p>
        </w:tc>
      </w:tr>
      <w:tr w:rsidR="006B4F75" w:rsidRPr="00BB370E" w:rsidTr="006B4F75">
        <w:trPr>
          <w:cantSplit/>
          <w:trHeight w:val="6092"/>
          <w:jc w:val="center"/>
        </w:trPr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Зона хвойно-широколиственных лесов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Хвойно-широколиственный район Европейской части РФ</w:t>
            </w:r>
          </w:p>
        </w:tc>
        <w:tc>
          <w:tcPr>
            <w:tcW w:w="37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  <w:lang w:val="en-US"/>
              </w:rPr>
              <w:t>I</w:t>
            </w:r>
          </w:p>
          <w:p w:rsidR="00250C60" w:rsidRPr="00BB370E" w:rsidRDefault="00BB370E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Защитные леса (</w:t>
            </w:r>
            <w:r w:rsidR="00250C60" w:rsidRPr="00BB370E">
              <w:rPr>
                <w:sz w:val="16"/>
                <w:szCs w:val="16"/>
              </w:rPr>
              <w:t>зеленые зоны, лесопарки)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12,0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З, С-З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8С(130) 2С(160)</w:t>
            </w:r>
          </w:p>
        </w:tc>
        <w:tc>
          <w:tcPr>
            <w:tcW w:w="709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  <w:r w:rsidRPr="00BB370E">
              <w:rPr>
                <w:sz w:val="16"/>
                <w:szCs w:val="16"/>
                <w:u w:val="single"/>
              </w:rPr>
              <w:t>8С-130 лет, 2С-160 лет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 xml:space="preserve">8с – </w:t>
            </w:r>
            <w:r w:rsidRPr="00BB370E">
              <w:rPr>
                <w:sz w:val="16"/>
                <w:szCs w:val="16"/>
                <w:lang w:val="en-US"/>
              </w:rPr>
              <w:t>VII</w:t>
            </w:r>
            <w:r w:rsidRPr="00BB370E">
              <w:rPr>
                <w:sz w:val="16"/>
                <w:szCs w:val="16"/>
              </w:rPr>
              <w:t xml:space="preserve">, с - </w:t>
            </w:r>
            <w:r w:rsidRPr="00BB370E"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  <w:u w:val="single"/>
              </w:rPr>
              <w:t>С бр., В</w:t>
            </w:r>
            <w:r w:rsidRPr="00BB370E">
              <w:rPr>
                <w:sz w:val="16"/>
                <w:szCs w:val="16"/>
                <w:u w:val="single"/>
                <w:vertAlign w:val="subscript"/>
              </w:rPr>
              <w:t>2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0,7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extDirection w:val="btLr"/>
            <w:vAlign w:val="center"/>
          </w:tcPr>
          <w:p w:rsidR="00250C60" w:rsidRPr="00ED737B" w:rsidRDefault="00ED737B" w:rsidP="00BB370E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  <w:r w:rsidRPr="00ED737B">
              <w:rPr>
                <w:sz w:val="16"/>
                <w:szCs w:val="16"/>
                <w:u w:val="single"/>
              </w:rPr>
              <w:t>320/</w:t>
            </w:r>
            <w:r w:rsidR="00250C60" w:rsidRPr="00ED737B">
              <w:rPr>
                <w:sz w:val="16"/>
                <w:szCs w:val="16"/>
                <w:u w:val="single"/>
              </w:rPr>
              <w:t>240</w:t>
            </w:r>
          </w:p>
          <w:p w:rsidR="00250C60" w:rsidRPr="00ED737B" w:rsidRDefault="00ED737B" w:rsidP="00ED737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737B">
              <w:rPr>
                <w:sz w:val="16"/>
                <w:szCs w:val="16"/>
              </w:rPr>
              <w:t>3840/</w:t>
            </w:r>
            <w:r w:rsidR="00250C60" w:rsidRPr="00ED737B">
              <w:rPr>
                <w:sz w:val="16"/>
                <w:szCs w:val="16"/>
              </w:rPr>
              <w:t>2880</w:t>
            </w:r>
          </w:p>
        </w:tc>
        <w:tc>
          <w:tcPr>
            <w:tcW w:w="709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10С, 4 тыс./га, 3м, благонад., равномерн.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 xml:space="preserve">10С, 3,2 </w:t>
            </w:r>
            <w:r w:rsidR="00BB370E" w:rsidRPr="00BB370E">
              <w:rPr>
                <w:sz w:val="16"/>
                <w:szCs w:val="16"/>
              </w:rPr>
              <w:t>шт.</w:t>
            </w:r>
            <w:r w:rsidR="00ED737B">
              <w:rPr>
                <w:sz w:val="16"/>
                <w:szCs w:val="16"/>
              </w:rPr>
              <w:t xml:space="preserve">/га  Н=3 м, </w:t>
            </w:r>
            <w:r w:rsidRPr="00BB370E">
              <w:rPr>
                <w:sz w:val="16"/>
                <w:szCs w:val="16"/>
              </w:rPr>
              <w:t>благона</w:t>
            </w:r>
            <w:r w:rsidR="00ED737B">
              <w:rPr>
                <w:sz w:val="16"/>
                <w:szCs w:val="16"/>
              </w:rPr>
              <w:t>дежный</w:t>
            </w:r>
            <w:r w:rsidRPr="00BB370E">
              <w:rPr>
                <w:sz w:val="16"/>
                <w:szCs w:val="16"/>
              </w:rPr>
              <w:t>, равномерный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ДВР умеренной интенсивности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25 %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  <w:u w:val="single"/>
              </w:rPr>
              <w:t>80 м</w:t>
            </w:r>
            <w:r w:rsidRPr="00BB370E">
              <w:rPr>
                <w:sz w:val="16"/>
                <w:szCs w:val="16"/>
                <w:u w:val="single"/>
                <w:vertAlign w:val="superscript"/>
              </w:rPr>
              <w:t>3</w:t>
            </w:r>
            <w:r w:rsidRPr="00BB370E">
              <w:rPr>
                <w:sz w:val="16"/>
                <w:szCs w:val="16"/>
                <w:u w:val="single"/>
              </w:rPr>
              <w:t>/ га</w:t>
            </w:r>
          </w:p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60 м3"/>
              </w:smartTagPr>
              <w:r w:rsidRPr="00BB370E">
                <w:rPr>
                  <w:sz w:val="16"/>
                  <w:szCs w:val="16"/>
                </w:rPr>
                <w:t>960 м</w:t>
              </w:r>
              <w:r w:rsidRPr="00BB370E">
                <w:rPr>
                  <w:sz w:val="16"/>
                  <w:szCs w:val="16"/>
                  <w:vertAlign w:val="superscript"/>
                </w:rPr>
                <w:t>3</w:t>
              </w:r>
            </w:smartTag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0,5 (0,525)</w:t>
            </w:r>
          </w:p>
        </w:tc>
        <w:tc>
          <w:tcPr>
            <w:tcW w:w="425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15 лет</w:t>
            </w:r>
          </w:p>
        </w:tc>
        <w:tc>
          <w:tcPr>
            <w:tcW w:w="567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extDirection w:val="btLr"/>
            <w:vAlign w:val="center"/>
          </w:tcPr>
          <w:p w:rsidR="00250C60" w:rsidRPr="00BB370E" w:rsidRDefault="00ED737B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Широкопасечная</w:t>
            </w:r>
            <w:r w:rsidR="00250C60" w:rsidRPr="00BB370E">
              <w:rPr>
                <w:sz w:val="16"/>
                <w:szCs w:val="16"/>
              </w:rPr>
              <w:t xml:space="preserve"> с шириной пасек ≤ </w:t>
            </w:r>
            <w:r>
              <w:rPr>
                <w:sz w:val="16"/>
                <w:szCs w:val="16"/>
              </w:rPr>
              <w:t>2</w:t>
            </w:r>
            <w:r w:rsidR="00250C60" w:rsidRPr="00BB370E">
              <w:rPr>
                <w:sz w:val="16"/>
                <w:szCs w:val="16"/>
              </w:rPr>
              <w:t>,5 Н, общая технологическая площадь не более 15 %. Валка вершиной на волок – обрубка – трелевка хлыстами за вершину – штабелевка с т-д с сохранен</w:t>
            </w:r>
            <w:r w:rsidR="00BB370E">
              <w:rPr>
                <w:sz w:val="16"/>
                <w:szCs w:val="16"/>
              </w:rPr>
              <w:t>ие</w:t>
            </w:r>
            <w:r w:rsidR="00250C60" w:rsidRPr="00BB370E">
              <w:rPr>
                <w:sz w:val="16"/>
                <w:szCs w:val="16"/>
              </w:rPr>
              <w:t>м подроста не менее 80 %</w:t>
            </w:r>
          </w:p>
        </w:tc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Сбор и укладка порубочных остатков на волоках</w:t>
            </w:r>
          </w:p>
        </w:tc>
        <w:tc>
          <w:tcPr>
            <w:tcW w:w="540" w:type="dxa"/>
            <w:textDirection w:val="btLr"/>
            <w:vAlign w:val="center"/>
          </w:tcPr>
          <w:p w:rsidR="00250C60" w:rsidRPr="00BB370E" w:rsidRDefault="00250C60" w:rsidP="00BB37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370E">
              <w:rPr>
                <w:sz w:val="16"/>
                <w:szCs w:val="16"/>
              </w:rPr>
              <w:t>Сохранение 80 % подроста. Оправка его после рубки</w:t>
            </w:r>
          </w:p>
        </w:tc>
      </w:tr>
    </w:tbl>
    <w:p w:rsidR="00250C60" w:rsidRPr="005F049B" w:rsidRDefault="00250C60" w:rsidP="00250C60">
      <w:pPr>
        <w:rPr>
          <w:sz w:val="28"/>
          <w:szCs w:val="28"/>
        </w:rPr>
      </w:pPr>
    </w:p>
    <w:p w:rsidR="00F41521" w:rsidRDefault="00F41521" w:rsidP="000768D9">
      <w:pPr>
        <w:rPr>
          <w:b/>
          <w:sz w:val="28"/>
          <w:szCs w:val="28"/>
        </w:rPr>
      </w:pPr>
    </w:p>
    <w:p w:rsidR="00C625A0" w:rsidRDefault="00C625A0" w:rsidP="00250C60">
      <w:pPr>
        <w:jc w:val="center"/>
        <w:rPr>
          <w:b/>
          <w:sz w:val="28"/>
          <w:szCs w:val="28"/>
        </w:rPr>
      </w:pPr>
    </w:p>
    <w:p w:rsidR="00C625A0" w:rsidRDefault="00C625A0" w:rsidP="00250C60">
      <w:pPr>
        <w:jc w:val="center"/>
        <w:rPr>
          <w:b/>
          <w:sz w:val="28"/>
          <w:szCs w:val="28"/>
        </w:rPr>
      </w:pPr>
    </w:p>
    <w:p w:rsidR="00250C60" w:rsidRPr="005F049B" w:rsidRDefault="00514187" w:rsidP="0025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250C60" w:rsidRPr="005F049B" w:rsidRDefault="00250C60" w:rsidP="00250C60">
      <w:pPr>
        <w:jc w:val="center"/>
        <w:rPr>
          <w:b/>
          <w:sz w:val="28"/>
          <w:szCs w:val="28"/>
        </w:rPr>
      </w:pPr>
    </w:p>
    <w:p w:rsidR="00250C60" w:rsidRDefault="00250C60" w:rsidP="00250C60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Таблица распределения вопросов контрольной работы</w:t>
      </w:r>
      <w:r w:rsidR="00902AFA">
        <w:rPr>
          <w:b/>
          <w:sz w:val="28"/>
          <w:szCs w:val="28"/>
        </w:rPr>
        <w:t xml:space="preserve"> №</w:t>
      </w:r>
      <w:r w:rsidR="002E0235">
        <w:rPr>
          <w:b/>
          <w:sz w:val="28"/>
          <w:szCs w:val="28"/>
        </w:rPr>
        <w:t xml:space="preserve"> </w:t>
      </w:r>
      <w:r w:rsidR="00902AFA">
        <w:rPr>
          <w:b/>
          <w:sz w:val="28"/>
          <w:szCs w:val="28"/>
        </w:rPr>
        <w:t>1</w:t>
      </w:r>
      <w:r w:rsidRPr="005F049B">
        <w:rPr>
          <w:b/>
          <w:sz w:val="28"/>
          <w:szCs w:val="28"/>
        </w:rPr>
        <w:t xml:space="preserve"> по вариантам</w:t>
      </w:r>
    </w:p>
    <w:p w:rsidR="00B92B37" w:rsidRPr="005F049B" w:rsidRDefault="00B92B37" w:rsidP="00250C60">
      <w:pPr>
        <w:jc w:val="center"/>
        <w:rPr>
          <w:b/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9"/>
        <w:gridCol w:w="3432"/>
        <w:gridCol w:w="1214"/>
        <w:gridCol w:w="3879"/>
      </w:tblGrid>
      <w:tr w:rsidR="00250C60" w:rsidRPr="005F049B">
        <w:trPr>
          <w:trHeight w:val="325"/>
        </w:trPr>
        <w:tc>
          <w:tcPr>
            <w:tcW w:w="1159" w:type="dxa"/>
          </w:tcPr>
          <w:p w:rsidR="00250C60" w:rsidRPr="005F049B" w:rsidRDefault="00D5186E" w:rsidP="00D5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0C60" w:rsidRPr="005F049B">
              <w:rPr>
                <w:sz w:val="28"/>
                <w:szCs w:val="28"/>
              </w:rPr>
              <w:t>ариант</w:t>
            </w:r>
          </w:p>
        </w:tc>
        <w:tc>
          <w:tcPr>
            <w:tcW w:w="3432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Вариант</w:t>
            </w:r>
          </w:p>
        </w:tc>
        <w:tc>
          <w:tcPr>
            <w:tcW w:w="387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Номер вопроса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01</w:t>
            </w:r>
          </w:p>
        </w:tc>
        <w:tc>
          <w:tcPr>
            <w:tcW w:w="3432" w:type="dxa"/>
          </w:tcPr>
          <w:p w:rsidR="00250C60" w:rsidRPr="005F049B" w:rsidRDefault="00250C60" w:rsidP="00086CDE">
            <w:pPr>
              <w:tabs>
                <w:tab w:val="left" w:pos="401"/>
                <w:tab w:val="left" w:pos="76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086CD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21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086CD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63</w:t>
            </w:r>
            <w:r w:rsidR="00086CD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71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51</w:t>
            </w:r>
          </w:p>
        </w:tc>
        <w:tc>
          <w:tcPr>
            <w:tcW w:w="3879" w:type="dxa"/>
          </w:tcPr>
          <w:p w:rsidR="00250C60" w:rsidRPr="005F049B" w:rsidRDefault="00250C60" w:rsidP="006943A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6943A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14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</w:tr>
      <w:tr w:rsidR="00250C60" w:rsidRPr="005F049B">
        <w:trPr>
          <w:trHeight w:val="252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02</w:t>
            </w:r>
          </w:p>
        </w:tc>
        <w:tc>
          <w:tcPr>
            <w:tcW w:w="3432" w:type="dxa"/>
          </w:tcPr>
          <w:p w:rsidR="00250C60" w:rsidRPr="005F049B" w:rsidRDefault="00250C60" w:rsidP="00086CD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52</w:t>
            </w:r>
          </w:p>
        </w:tc>
        <w:tc>
          <w:tcPr>
            <w:tcW w:w="3879" w:type="dxa"/>
          </w:tcPr>
          <w:p w:rsidR="00250C60" w:rsidRPr="005F049B" w:rsidRDefault="00250C60" w:rsidP="006943A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03</w:t>
            </w:r>
          </w:p>
        </w:tc>
        <w:tc>
          <w:tcPr>
            <w:tcW w:w="3432" w:type="dxa"/>
          </w:tcPr>
          <w:p w:rsidR="00250C60" w:rsidRPr="005F049B" w:rsidRDefault="00250C60" w:rsidP="00086CD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086CD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086CD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53</w:t>
            </w:r>
          </w:p>
        </w:tc>
        <w:tc>
          <w:tcPr>
            <w:tcW w:w="3879" w:type="dxa"/>
          </w:tcPr>
          <w:p w:rsidR="00250C60" w:rsidRPr="005F049B" w:rsidRDefault="00250C60" w:rsidP="006943A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04</w:t>
            </w:r>
          </w:p>
        </w:tc>
        <w:tc>
          <w:tcPr>
            <w:tcW w:w="3432" w:type="dxa"/>
          </w:tcPr>
          <w:p w:rsidR="00250C60" w:rsidRPr="005F049B" w:rsidRDefault="00250C60" w:rsidP="00C627E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C627E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54</w:t>
            </w:r>
          </w:p>
        </w:tc>
        <w:tc>
          <w:tcPr>
            <w:tcW w:w="3879" w:type="dxa"/>
          </w:tcPr>
          <w:p w:rsidR="00250C60" w:rsidRPr="005F049B" w:rsidRDefault="00250C60" w:rsidP="006943A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6943A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18</w:t>
            </w:r>
            <w:r w:rsidR="006943A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22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6943A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05</w:t>
            </w:r>
          </w:p>
        </w:tc>
        <w:tc>
          <w:tcPr>
            <w:tcW w:w="3432" w:type="dxa"/>
          </w:tcPr>
          <w:p w:rsidR="00250C60" w:rsidRPr="005F049B" w:rsidRDefault="00250C60" w:rsidP="00FA695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FA695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75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55</w:t>
            </w:r>
          </w:p>
        </w:tc>
        <w:tc>
          <w:tcPr>
            <w:tcW w:w="3879" w:type="dxa"/>
          </w:tcPr>
          <w:p w:rsidR="00250C60" w:rsidRPr="005F049B" w:rsidRDefault="00250C60" w:rsidP="000F26F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0F26F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06</w:t>
            </w:r>
          </w:p>
        </w:tc>
        <w:tc>
          <w:tcPr>
            <w:tcW w:w="3432" w:type="dxa"/>
          </w:tcPr>
          <w:p w:rsidR="00250C60" w:rsidRPr="005F049B" w:rsidRDefault="00250C60" w:rsidP="00FA695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FA695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56</w:t>
            </w:r>
          </w:p>
        </w:tc>
        <w:tc>
          <w:tcPr>
            <w:tcW w:w="3879" w:type="dxa"/>
          </w:tcPr>
          <w:p w:rsidR="00250C60" w:rsidRPr="005F049B" w:rsidRDefault="00250C60" w:rsidP="00D04800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62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</w:tr>
      <w:tr w:rsidR="00250C60" w:rsidRPr="005F049B">
        <w:trPr>
          <w:trHeight w:val="263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07</w:t>
            </w:r>
          </w:p>
        </w:tc>
        <w:tc>
          <w:tcPr>
            <w:tcW w:w="3432" w:type="dxa"/>
          </w:tcPr>
          <w:p w:rsidR="00250C60" w:rsidRPr="005F049B" w:rsidRDefault="00250C60" w:rsidP="007D5E19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7D5E1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57</w:t>
            </w:r>
          </w:p>
        </w:tc>
        <w:tc>
          <w:tcPr>
            <w:tcW w:w="3879" w:type="dxa"/>
          </w:tcPr>
          <w:p w:rsidR="00250C60" w:rsidRPr="005F049B" w:rsidRDefault="00250C60" w:rsidP="00D04800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D04800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13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D0480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</w:tr>
      <w:tr w:rsidR="00250C60" w:rsidRPr="005F049B">
        <w:trPr>
          <w:trHeight w:val="164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08</w:t>
            </w:r>
          </w:p>
        </w:tc>
        <w:tc>
          <w:tcPr>
            <w:tcW w:w="3432" w:type="dxa"/>
          </w:tcPr>
          <w:p w:rsidR="00250C60" w:rsidRPr="005F049B" w:rsidRDefault="00250C60" w:rsidP="000B2483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0B24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0B24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0B24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0B24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0B2483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62</w:t>
            </w:r>
            <w:r w:rsidR="000B24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58</w:t>
            </w:r>
          </w:p>
        </w:tc>
        <w:tc>
          <w:tcPr>
            <w:tcW w:w="3879" w:type="dxa"/>
          </w:tcPr>
          <w:p w:rsidR="00250C60" w:rsidRPr="005F049B" w:rsidRDefault="00250C60" w:rsidP="00B30434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09</w:t>
            </w:r>
          </w:p>
        </w:tc>
        <w:tc>
          <w:tcPr>
            <w:tcW w:w="3432" w:type="dxa"/>
          </w:tcPr>
          <w:p w:rsidR="00250C60" w:rsidRPr="005F049B" w:rsidRDefault="00250C60" w:rsidP="00D72EE8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D72EE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D72EE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D72EE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D72EE8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5</w:t>
            </w:r>
            <w:r w:rsidR="00D72EE8">
              <w:rPr>
                <w:sz w:val="28"/>
                <w:szCs w:val="28"/>
              </w:rPr>
              <w:t xml:space="preserve">6, </w:t>
            </w:r>
            <w:r w:rsidRPr="005F049B">
              <w:rPr>
                <w:sz w:val="28"/>
                <w:szCs w:val="28"/>
              </w:rPr>
              <w:t>69</w:t>
            </w:r>
            <w:r w:rsidR="00D72EE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59</w:t>
            </w:r>
          </w:p>
        </w:tc>
        <w:tc>
          <w:tcPr>
            <w:tcW w:w="3879" w:type="dxa"/>
          </w:tcPr>
          <w:p w:rsidR="00250C60" w:rsidRPr="005F049B" w:rsidRDefault="00250C60" w:rsidP="00B30434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65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</w:p>
        </w:tc>
        <w:tc>
          <w:tcPr>
            <w:tcW w:w="3432" w:type="dxa"/>
          </w:tcPr>
          <w:p w:rsidR="00250C60" w:rsidRPr="005F049B" w:rsidRDefault="00250C60" w:rsidP="00005C01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D72EE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D72EE8">
              <w:rPr>
                <w:sz w:val="28"/>
                <w:szCs w:val="28"/>
              </w:rPr>
              <w:t>,</w:t>
            </w:r>
            <w:r w:rsidR="00005C01">
              <w:rPr>
                <w:sz w:val="28"/>
                <w:szCs w:val="28"/>
              </w:rPr>
              <w:t xml:space="preserve"> </w:t>
            </w:r>
            <w:r w:rsidRPr="005F049B">
              <w:rPr>
                <w:sz w:val="28"/>
                <w:szCs w:val="28"/>
              </w:rPr>
              <w:t>46</w:t>
            </w:r>
            <w:r w:rsidR="00005C0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005C0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005C0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005C0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60</w:t>
            </w:r>
          </w:p>
        </w:tc>
        <w:tc>
          <w:tcPr>
            <w:tcW w:w="3879" w:type="dxa"/>
          </w:tcPr>
          <w:p w:rsidR="00250C60" w:rsidRPr="005F049B" w:rsidRDefault="00250C60" w:rsidP="00B30434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B3043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</w:p>
        </w:tc>
        <w:tc>
          <w:tcPr>
            <w:tcW w:w="3432" w:type="dxa"/>
          </w:tcPr>
          <w:p w:rsidR="00250C60" w:rsidRPr="005F049B" w:rsidRDefault="00250C60" w:rsidP="00934DCB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005C0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934DC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934DC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934DC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934DC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65</w:t>
            </w:r>
            <w:r w:rsidR="00934DC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61</w:t>
            </w:r>
          </w:p>
        </w:tc>
        <w:tc>
          <w:tcPr>
            <w:tcW w:w="3879" w:type="dxa"/>
          </w:tcPr>
          <w:p w:rsidR="00250C60" w:rsidRPr="005F049B" w:rsidRDefault="00250C60" w:rsidP="009F770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68</w:t>
            </w:r>
            <w:r w:rsidR="009F770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</w:p>
        </w:tc>
        <w:tc>
          <w:tcPr>
            <w:tcW w:w="3432" w:type="dxa"/>
          </w:tcPr>
          <w:p w:rsidR="00250C60" w:rsidRPr="005F049B" w:rsidRDefault="00250C60" w:rsidP="00C94C3B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C94C3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C94C3B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27</w:t>
            </w:r>
            <w:r w:rsidR="00C94C3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C94C3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C94C3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C94C3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62</w:t>
            </w:r>
          </w:p>
        </w:tc>
        <w:tc>
          <w:tcPr>
            <w:tcW w:w="3879" w:type="dxa"/>
          </w:tcPr>
          <w:p w:rsidR="00250C60" w:rsidRPr="005F049B" w:rsidRDefault="00250C60" w:rsidP="00485829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485829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58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</w:tr>
      <w:tr w:rsidR="00250C60" w:rsidRPr="005F049B">
        <w:trPr>
          <w:trHeight w:val="341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13</w:t>
            </w:r>
          </w:p>
        </w:tc>
        <w:tc>
          <w:tcPr>
            <w:tcW w:w="3432" w:type="dxa"/>
          </w:tcPr>
          <w:p w:rsidR="00250C60" w:rsidRPr="005F049B" w:rsidRDefault="00250C60" w:rsidP="00114E8B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68</w:t>
            </w:r>
            <w:r w:rsidR="00114E8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63</w:t>
            </w:r>
          </w:p>
        </w:tc>
        <w:tc>
          <w:tcPr>
            <w:tcW w:w="3879" w:type="dxa"/>
          </w:tcPr>
          <w:p w:rsidR="00250C60" w:rsidRPr="005F049B" w:rsidRDefault="00250C60" w:rsidP="00485829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485829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27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48582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14</w:t>
            </w:r>
          </w:p>
        </w:tc>
        <w:tc>
          <w:tcPr>
            <w:tcW w:w="3432" w:type="dxa"/>
          </w:tcPr>
          <w:p w:rsidR="00250C60" w:rsidRPr="005F049B" w:rsidRDefault="00250C60" w:rsidP="00A1663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A1663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12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64</w:t>
            </w:r>
          </w:p>
        </w:tc>
        <w:tc>
          <w:tcPr>
            <w:tcW w:w="3879" w:type="dxa"/>
          </w:tcPr>
          <w:p w:rsidR="00250C60" w:rsidRPr="005F049B" w:rsidRDefault="00250C60" w:rsidP="007E0C5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7E0C5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</w:tr>
      <w:tr w:rsidR="00250C60" w:rsidRPr="005F049B">
        <w:trPr>
          <w:trHeight w:val="307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15</w:t>
            </w:r>
          </w:p>
        </w:tc>
        <w:tc>
          <w:tcPr>
            <w:tcW w:w="3432" w:type="dxa"/>
          </w:tcPr>
          <w:p w:rsidR="00250C60" w:rsidRPr="005F049B" w:rsidRDefault="00250C60" w:rsidP="00A1663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A1663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A1663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75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65</w:t>
            </w:r>
          </w:p>
        </w:tc>
        <w:tc>
          <w:tcPr>
            <w:tcW w:w="3879" w:type="dxa"/>
          </w:tcPr>
          <w:p w:rsidR="00250C60" w:rsidRPr="005F049B" w:rsidRDefault="00250C60" w:rsidP="0010546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   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16</w:t>
            </w:r>
          </w:p>
        </w:tc>
        <w:tc>
          <w:tcPr>
            <w:tcW w:w="3432" w:type="dxa"/>
          </w:tcPr>
          <w:p w:rsidR="00250C60" w:rsidRPr="005F049B" w:rsidRDefault="00250C60" w:rsidP="003F382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3F382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76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66</w:t>
            </w:r>
          </w:p>
        </w:tc>
        <w:tc>
          <w:tcPr>
            <w:tcW w:w="3879" w:type="dxa"/>
          </w:tcPr>
          <w:p w:rsidR="00250C60" w:rsidRPr="005F049B" w:rsidRDefault="00250C60" w:rsidP="0010546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105462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19</w:t>
            </w:r>
            <w:r w:rsidR="00105462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32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10546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17</w:t>
            </w:r>
          </w:p>
        </w:tc>
        <w:tc>
          <w:tcPr>
            <w:tcW w:w="3432" w:type="dxa"/>
          </w:tcPr>
          <w:p w:rsidR="00250C60" w:rsidRPr="005F049B" w:rsidRDefault="00250C60" w:rsidP="0037562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51404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18</w:t>
            </w:r>
            <w:r w:rsidR="005140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51404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32</w:t>
            </w:r>
            <w:r w:rsidR="005140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5140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5140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>77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67</w:t>
            </w:r>
          </w:p>
        </w:tc>
        <w:tc>
          <w:tcPr>
            <w:tcW w:w="3879" w:type="dxa"/>
          </w:tcPr>
          <w:p w:rsidR="00250C60" w:rsidRPr="005F049B" w:rsidRDefault="00250C60" w:rsidP="006C6DF9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6C6DF9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44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68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18</w:t>
            </w:r>
          </w:p>
        </w:tc>
        <w:tc>
          <w:tcPr>
            <w:tcW w:w="3432" w:type="dxa"/>
          </w:tcPr>
          <w:p w:rsidR="00250C60" w:rsidRPr="005F049B" w:rsidRDefault="00250C60" w:rsidP="0037562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68</w:t>
            </w:r>
          </w:p>
        </w:tc>
        <w:tc>
          <w:tcPr>
            <w:tcW w:w="3879" w:type="dxa"/>
          </w:tcPr>
          <w:p w:rsidR="00250C60" w:rsidRPr="005F049B" w:rsidRDefault="00250C60" w:rsidP="006C6DF9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6C6DF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>75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19</w:t>
            </w:r>
          </w:p>
        </w:tc>
        <w:tc>
          <w:tcPr>
            <w:tcW w:w="3432" w:type="dxa"/>
          </w:tcPr>
          <w:p w:rsidR="00250C60" w:rsidRPr="005F049B" w:rsidRDefault="00250C60" w:rsidP="0037562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62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69</w:t>
            </w:r>
          </w:p>
        </w:tc>
        <w:tc>
          <w:tcPr>
            <w:tcW w:w="3879" w:type="dxa"/>
          </w:tcPr>
          <w:p w:rsidR="00250C60" w:rsidRPr="005F049B" w:rsidRDefault="00250C60" w:rsidP="002253E4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20</w:t>
            </w:r>
          </w:p>
        </w:tc>
        <w:tc>
          <w:tcPr>
            <w:tcW w:w="3432" w:type="dxa"/>
          </w:tcPr>
          <w:p w:rsidR="00250C60" w:rsidRPr="005F049B" w:rsidRDefault="00250C60" w:rsidP="0037562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 xml:space="preserve">10 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>26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37562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80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70</w:t>
            </w:r>
          </w:p>
        </w:tc>
        <w:tc>
          <w:tcPr>
            <w:tcW w:w="3879" w:type="dxa"/>
          </w:tcPr>
          <w:p w:rsidR="00250C60" w:rsidRPr="005F049B" w:rsidRDefault="00250C60" w:rsidP="002253E4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2253E4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34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2253E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21</w:t>
            </w:r>
          </w:p>
        </w:tc>
        <w:tc>
          <w:tcPr>
            <w:tcW w:w="3432" w:type="dxa"/>
          </w:tcPr>
          <w:p w:rsidR="00250C60" w:rsidRPr="005F049B" w:rsidRDefault="00250C60" w:rsidP="0037562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375627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58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37562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71</w:t>
            </w:r>
          </w:p>
        </w:tc>
        <w:tc>
          <w:tcPr>
            <w:tcW w:w="3879" w:type="dxa"/>
          </w:tcPr>
          <w:p w:rsidR="00250C60" w:rsidRPr="005F049B" w:rsidRDefault="00250C60" w:rsidP="00530BC4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530BC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22</w:t>
            </w:r>
          </w:p>
        </w:tc>
        <w:tc>
          <w:tcPr>
            <w:tcW w:w="3432" w:type="dxa"/>
          </w:tcPr>
          <w:p w:rsidR="00250C60" w:rsidRPr="005F049B" w:rsidRDefault="00250C60" w:rsidP="003F382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4103D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4103D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4103D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4103D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3F382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66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72</w:t>
            </w:r>
          </w:p>
        </w:tc>
        <w:tc>
          <w:tcPr>
            <w:tcW w:w="3879" w:type="dxa"/>
          </w:tcPr>
          <w:p w:rsidR="00250C60" w:rsidRPr="005F049B" w:rsidRDefault="00250C60" w:rsidP="00B90513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B9051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23</w:t>
            </w:r>
          </w:p>
        </w:tc>
        <w:tc>
          <w:tcPr>
            <w:tcW w:w="3432" w:type="dxa"/>
          </w:tcPr>
          <w:p w:rsidR="00250C60" w:rsidRPr="005F049B" w:rsidRDefault="00250C60" w:rsidP="003F382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3F382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33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>70</w:t>
            </w:r>
            <w:r w:rsidR="003F382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73</w:t>
            </w:r>
          </w:p>
        </w:tc>
        <w:tc>
          <w:tcPr>
            <w:tcW w:w="3879" w:type="dxa"/>
          </w:tcPr>
          <w:p w:rsidR="00250C60" w:rsidRPr="005F049B" w:rsidRDefault="00250C60" w:rsidP="00A77798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62</w:t>
            </w:r>
            <w:r w:rsidR="00A7779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24</w:t>
            </w:r>
          </w:p>
        </w:tc>
        <w:tc>
          <w:tcPr>
            <w:tcW w:w="3432" w:type="dxa"/>
          </w:tcPr>
          <w:p w:rsidR="00250C60" w:rsidRPr="005F049B" w:rsidRDefault="00250C60" w:rsidP="00581A8A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581A8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74</w:t>
            </w:r>
          </w:p>
        </w:tc>
        <w:tc>
          <w:tcPr>
            <w:tcW w:w="3879" w:type="dxa"/>
          </w:tcPr>
          <w:p w:rsidR="00250C60" w:rsidRPr="005F049B" w:rsidRDefault="00250C60" w:rsidP="00EB3202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EB320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25</w:t>
            </w:r>
          </w:p>
        </w:tc>
        <w:tc>
          <w:tcPr>
            <w:tcW w:w="3432" w:type="dxa"/>
          </w:tcPr>
          <w:p w:rsidR="00250C60" w:rsidRPr="005F049B" w:rsidRDefault="00250C60" w:rsidP="000B532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0B53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0B53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0B53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0B53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0B53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0B5322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75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75</w:t>
            </w:r>
          </w:p>
        </w:tc>
        <w:tc>
          <w:tcPr>
            <w:tcW w:w="3879" w:type="dxa"/>
          </w:tcPr>
          <w:p w:rsidR="00250C60" w:rsidRPr="005F049B" w:rsidRDefault="00250C60" w:rsidP="00E82C69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26</w:t>
            </w:r>
          </w:p>
        </w:tc>
        <w:tc>
          <w:tcPr>
            <w:tcW w:w="3432" w:type="dxa"/>
          </w:tcPr>
          <w:p w:rsidR="00250C60" w:rsidRPr="005F049B" w:rsidRDefault="00250C60" w:rsidP="00FC16E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76</w:t>
            </w:r>
          </w:p>
        </w:tc>
        <w:tc>
          <w:tcPr>
            <w:tcW w:w="3879" w:type="dxa"/>
          </w:tcPr>
          <w:p w:rsidR="00250C60" w:rsidRPr="005F049B" w:rsidRDefault="00250C60" w:rsidP="00E82C69">
            <w:pPr>
              <w:tabs>
                <w:tab w:val="left" w:pos="401"/>
                <w:tab w:val="left" w:pos="76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E82C6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27</w:t>
            </w:r>
          </w:p>
        </w:tc>
        <w:tc>
          <w:tcPr>
            <w:tcW w:w="3432" w:type="dxa"/>
          </w:tcPr>
          <w:p w:rsidR="00250C60" w:rsidRPr="005F049B" w:rsidRDefault="00250C60" w:rsidP="00FC16E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FC16E2">
              <w:rPr>
                <w:sz w:val="28"/>
                <w:szCs w:val="28"/>
              </w:rPr>
              <w:t>.</w:t>
            </w:r>
            <w:r w:rsidRPr="005F049B">
              <w:rPr>
                <w:sz w:val="28"/>
                <w:szCs w:val="28"/>
              </w:rPr>
              <w:t xml:space="preserve"> 17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FC16E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77</w:t>
            </w:r>
          </w:p>
        </w:tc>
        <w:tc>
          <w:tcPr>
            <w:tcW w:w="3879" w:type="dxa"/>
          </w:tcPr>
          <w:p w:rsidR="00250C60" w:rsidRPr="005F049B" w:rsidRDefault="00250C60" w:rsidP="00E87056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28</w:t>
            </w:r>
          </w:p>
        </w:tc>
        <w:tc>
          <w:tcPr>
            <w:tcW w:w="3432" w:type="dxa"/>
          </w:tcPr>
          <w:p w:rsidR="00250C60" w:rsidRPr="005F049B" w:rsidRDefault="00250C60" w:rsidP="00A915DC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A915DC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18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A915DC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35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78</w:t>
            </w:r>
          </w:p>
        </w:tc>
        <w:tc>
          <w:tcPr>
            <w:tcW w:w="3879" w:type="dxa"/>
          </w:tcPr>
          <w:p w:rsidR="00250C60" w:rsidRPr="005F049B" w:rsidRDefault="00250C60" w:rsidP="00E87056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E8705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13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29</w:t>
            </w:r>
          </w:p>
        </w:tc>
        <w:tc>
          <w:tcPr>
            <w:tcW w:w="3432" w:type="dxa"/>
          </w:tcPr>
          <w:p w:rsidR="00250C60" w:rsidRPr="005F049B" w:rsidRDefault="00250C60" w:rsidP="00A915DC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79</w:t>
            </w:r>
          </w:p>
        </w:tc>
        <w:tc>
          <w:tcPr>
            <w:tcW w:w="3879" w:type="dxa"/>
          </w:tcPr>
          <w:p w:rsidR="00250C60" w:rsidRPr="005F049B" w:rsidRDefault="00250C60" w:rsidP="00E87056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B754E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E870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30</w:t>
            </w:r>
          </w:p>
        </w:tc>
        <w:tc>
          <w:tcPr>
            <w:tcW w:w="3432" w:type="dxa"/>
          </w:tcPr>
          <w:p w:rsidR="00250C60" w:rsidRPr="005F049B" w:rsidRDefault="00250C60" w:rsidP="00A915DC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A915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80</w:t>
            </w:r>
          </w:p>
        </w:tc>
        <w:tc>
          <w:tcPr>
            <w:tcW w:w="3879" w:type="dxa"/>
          </w:tcPr>
          <w:p w:rsidR="00250C60" w:rsidRPr="005F049B" w:rsidRDefault="00250C60" w:rsidP="00A77CB2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A77CB2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15</w:t>
            </w:r>
            <w:r w:rsidR="00A77CB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A77CB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A77CB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A77CB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A77CB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31</w:t>
            </w:r>
          </w:p>
        </w:tc>
        <w:tc>
          <w:tcPr>
            <w:tcW w:w="3432" w:type="dxa"/>
          </w:tcPr>
          <w:p w:rsidR="00250C60" w:rsidRPr="005F049B" w:rsidRDefault="00250C60" w:rsidP="0033773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03364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03364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33773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71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81</w:t>
            </w:r>
          </w:p>
        </w:tc>
        <w:tc>
          <w:tcPr>
            <w:tcW w:w="3879" w:type="dxa"/>
          </w:tcPr>
          <w:p w:rsidR="00250C60" w:rsidRPr="005F049B" w:rsidRDefault="00250C60" w:rsidP="00B3677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B3677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32</w:t>
            </w:r>
          </w:p>
        </w:tc>
        <w:tc>
          <w:tcPr>
            <w:tcW w:w="3432" w:type="dxa"/>
          </w:tcPr>
          <w:p w:rsidR="00250C60" w:rsidRPr="005F049B" w:rsidRDefault="00250C60" w:rsidP="0033773E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</w:t>
            </w:r>
            <w:r w:rsidR="0033773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82</w:t>
            </w:r>
          </w:p>
        </w:tc>
        <w:tc>
          <w:tcPr>
            <w:tcW w:w="3879" w:type="dxa"/>
          </w:tcPr>
          <w:p w:rsidR="00250C60" w:rsidRPr="005F049B" w:rsidRDefault="00250C60" w:rsidP="00A35289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A3528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A35289">
              <w:rPr>
                <w:sz w:val="28"/>
                <w:szCs w:val="28"/>
              </w:rPr>
              <w:t xml:space="preserve">, 28, </w:t>
            </w:r>
            <w:r w:rsidRPr="005F049B">
              <w:rPr>
                <w:sz w:val="28"/>
                <w:szCs w:val="28"/>
              </w:rPr>
              <w:t>45</w:t>
            </w:r>
            <w:r w:rsidR="00A3528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A3528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A3528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33</w:t>
            </w:r>
          </w:p>
        </w:tc>
        <w:tc>
          <w:tcPr>
            <w:tcW w:w="3432" w:type="dxa"/>
          </w:tcPr>
          <w:p w:rsidR="00250C60" w:rsidRPr="005F049B" w:rsidRDefault="00250C60" w:rsidP="004E1E5C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4E1E5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83</w:t>
            </w:r>
          </w:p>
        </w:tc>
        <w:tc>
          <w:tcPr>
            <w:tcW w:w="3879" w:type="dxa"/>
          </w:tcPr>
          <w:p w:rsidR="00250C60" w:rsidRPr="005F049B" w:rsidRDefault="00250C60" w:rsidP="00581481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581481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19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34</w:t>
            </w:r>
          </w:p>
        </w:tc>
        <w:tc>
          <w:tcPr>
            <w:tcW w:w="3432" w:type="dxa"/>
          </w:tcPr>
          <w:p w:rsidR="00250C60" w:rsidRPr="005F049B" w:rsidRDefault="00250C60" w:rsidP="00182286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84</w:t>
            </w:r>
          </w:p>
        </w:tc>
        <w:tc>
          <w:tcPr>
            <w:tcW w:w="3879" w:type="dxa"/>
          </w:tcPr>
          <w:p w:rsidR="00250C60" w:rsidRPr="005F049B" w:rsidRDefault="00250C60" w:rsidP="00581481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58148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35</w:t>
            </w:r>
          </w:p>
        </w:tc>
        <w:tc>
          <w:tcPr>
            <w:tcW w:w="3432" w:type="dxa"/>
          </w:tcPr>
          <w:p w:rsidR="00250C60" w:rsidRPr="005F049B" w:rsidRDefault="00250C60" w:rsidP="00182286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62</w:t>
            </w:r>
            <w:r w:rsidR="0018228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85</w:t>
            </w:r>
          </w:p>
        </w:tc>
        <w:tc>
          <w:tcPr>
            <w:tcW w:w="3879" w:type="dxa"/>
          </w:tcPr>
          <w:p w:rsidR="00250C60" w:rsidRPr="005F049B" w:rsidRDefault="00250C60" w:rsidP="00931AE3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931AE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36</w:t>
            </w:r>
          </w:p>
        </w:tc>
        <w:tc>
          <w:tcPr>
            <w:tcW w:w="3432" w:type="dxa"/>
          </w:tcPr>
          <w:p w:rsidR="00250C60" w:rsidRPr="005F049B" w:rsidRDefault="00250C60" w:rsidP="00367CA1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367CA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86</w:t>
            </w:r>
          </w:p>
        </w:tc>
        <w:tc>
          <w:tcPr>
            <w:tcW w:w="3879" w:type="dxa"/>
          </w:tcPr>
          <w:p w:rsidR="00250C60" w:rsidRPr="005F049B" w:rsidRDefault="00250C60" w:rsidP="007C44FB">
            <w:pPr>
              <w:tabs>
                <w:tab w:val="left" w:pos="401"/>
                <w:tab w:val="left" w:pos="76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7C44F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37</w:t>
            </w:r>
          </w:p>
        </w:tc>
        <w:tc>
          <w:tcPr>
            <w:tcW w:w="3432" w:type="dxa"/>
          </w:tcPr>
          <w:p w:rsidR="00250C60" w:rsidRPr="005F049B" w:rsidRDefault="00250C60" w:rsidP="007D3825">
            <w:pPr>
              <w:tabs>
                <w:tab w:val="left" w:pos="401"/>
                <w:tab w:val="left" w:pos="76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63</w:t>
            </w:r>
            <w:r w:rsidR="007D382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87</w:t>
            </w:r>
          </w:p>
        </w:tc>
        <w:tc>
          <w:tcPr>
            <w:tcW w:w="3879" w:type="dxa"/>
          </w:tcPr>
          <w:p w:rsidR="00250C60" w:rsidRPr="005F049B" w:rsidRDefault="00250C60" w:rsidP="00A429BC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A429B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A429BC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32</w:t>
            </w:r>
            <w:r w:rsidR="00A429B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A429B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57</w:t>
            </w:r>
            <w:r w:rsidR="00A429B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A429B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38</w:t>
            </w:r>
          </w:p>
        </w:tc>
        <w:tc>
          <w:tcPr>
            <w:tcW w:w="3432" w:type="dxa"/>
          </w:tcPr>
          <w:p w:rsidR="00250C60" w:rsidRPr="005F049B" w:rsidRDefault="00250C60" w:rsidP="00FE320D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FE320D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12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FE320D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57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88</w:t>
            </w:r>
          </w:p>
        </w:tc>
        <w:tc>
          <w:tcPr>
            <w:tcW w:w="3879" w:type="dxa"/>
          </w:tcPr>
          <w:p w:rsidR="00250C60" w:rsidRPr="005F049B" w:rsidRDefault="00250C60" w:rsidP="00554630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39</w:t>
            </w:r>
          </w:p>
        </w:tc>
        <w:tc>
          <w:tcPr>
            <w:tcW w:w="3432" w:type="dxa"/>
          </w:tcPr>
          <w:p w:rsidR="00250C60" w:rsidRPr="005F049B" w:rsidRDefault="00250C60" w:rsidP="00FE320D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FE32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89</w:t>
            </w:r>
          </w:p>
        </w:tc>
        <w:tc>
          <w:tcPr>
            <w:tcW w:w="3879" w:type="dxa"/>
          </w:tcPr>
          <w:p w:rsidR="00250C60" w:rsidRPr="005F049B" w:rsidRDefault="00554630" w:rsidP="00554630">
            <w:pPr>
              <w:tabs>
                <w:tab w:val="left" w:pos="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r w:rsidR="00250C60" w:rsidRPr="005F049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46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58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76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40</w:t>
            </w:r>
          </w:p>
        </w:tc>
        <w:tc>
          <w:tcPr>
            <w:tcW w:w="3432" w:type="dxa"/>
          </w:tcPr>
          <w:p w:rsidR="00250C60" w:rsidRPr="005F049B" w:rsidRDefault="00250C60" w:rsidP="00145B1F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145B1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90</w:t>
            </w:r>
          </w:p>
        </w:tc>
        <w:tc>
          <w:tcPr>
            <w:tcW w:w="3879" w:type="dxa"/>
          </w:tcPr>
          <w:p w:rsidR="00250C60" w:rsidRPr="005F049B" w:rsidRDefault="00250C60" w:rsidP="00554630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55463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41</w:t>
            </w:r>
          </w:p>
        </w:tc>
        <w:tc>
          <w:tcPr>
            <w:tcW w:w="3432" w:type="dxa"/>
          </w:tcPr>
          <w:p w:rsidR="00250C60" w:rsidRPr="005F049B" w:rsidRDefault="00250C60" w:rsidP="0000633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00633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53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91</w:t>
            </w:r>
          </w:p>
        </w:tc>
        <w:tc>
          <w:tcPr>
            <w:tcW w:w="3879" w:type="dxa"/>
          </w:tcPr>
          <w:p w:rsidR="00250C60" w:rsidRPr="005F049B" w:rsidRDefault="00250C60" w:rsidP="006011AE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0212D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78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42</w:t>
            </w:r>
          </w:p>
        </w:tc>
        <w:tc>
          <w:tcPr>
            <w:tcW w:w="3432" w:type="dxa"/>
          </w:tcPr>
          <w:p w:rsidR="00250C60" w:rsidRPr="005F049B" w:rsidRDefault="00250C60" w:rsidP="0000633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00633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00633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92</w:t>
            </w:r>
          </w:p>
        </w:tc>
        <w:tc>
          <w:tcPr>
            <w:tcW w:w="3879" w:type="dxa"/>
          </w:tcPr>
          <w:p w:rsidR="00250C60" w:rsidRPr="005F049B" w:rsidRDefault="00250C60" w:rsidP="006011AE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6011A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18</w:t>
            </w:r>
            <w:r w:rsidR="006011A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19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6011A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6011AE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79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43</w:t>
            </w:r>
          </w:p>
        </w:tc>
        <w:tc>
          <w:tcPr>
            <w:tcW w:w="3432" w:type="dxa"/>
          </w:tcPr>
          <w:p w:rsidR="00250C60" w:rsidRPr="005F049B" w:rsidRDefault="00250C60" w:rsidP="001A408D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93</w:t>
            </w:r>
          </w:p>
        </w:tc>
        <w:tc>
          <w:tcPr>
            <w:tcW w:w="3879" w:type="dxa"/>
          </w:tcPr>
          <w:p w:rsidR="00250C60" w:rsidRPr="005F049B" w:rsidRDefault="00250C60" w:rsidP="00BD491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80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44</w:t>
            </w:r>
          </w:p>
        </w:tc>
        <w:tc>
          <w:tcPr>
            <w:tcW w:w="3432" w:type="dxa"/>
          </w:tcPr>
          <w:p w:rsidR="00250C60" w:rsidRPr="005F049B" w:rsidRDefault="00250C60" w:rsidP="001A408D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1A408D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19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61</w:t>
            </w:r>
            <w:r w:rsidR="001A408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94</w:t>
            </w:r>
          </w:p>
        </w:tc>
        <w:tc>
          <w:tcPr>
            <w:tcW w:w="3879" w:type="dxa"/>
          </w:tcPr>
          <w:p w:rsidR="00250C60" w:rsidRPr="005F049B" w:rsidRDefault="00250C60" w:rsidP="00BD4912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69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71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45</w:t>
            </w:r>
          </w:p>
        </w:tc>
        <w:tc>
          <w:tcPr>
            <w:tcW w:w="3432" w:type="dxa"/>
          </w:tcPr>
          <w:p w:rsidR="00250C60" w:rsidRPr="005F049B" w:rsidRDefault="00250C60" w:rsidP="00C61248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95</w:t>
            </w:r>
          </w:p>
        </w:tc>
        <w:tc>
          <w:tcPr>
            <w:tcW w:w="3879" w:type="dxa"/>
          </w:tcPr>
          <w:p w:rsidR="00250C60" w:rsidRPr="005F049B" w:rsidRDefault="00250C60" w:rsidP="00BD4912">
            <w:pPr>
              <w:tabs>
                <w:tab w:val="left" w:pos="401"/>
              </w:tabs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59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BD491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</w:tr>
      <w:tr w:rsidR="00250C60" w:rsidRPr="005F049B">
        <w:trPr>
          <w:trHeight w:val="238"/>
        </w:trPr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46</w:t>
            </w:r>
          </w:p>
        </w:tc>
        <w:tc>
          <w:tcPr>
            <w:tcW w:w="3432" w:type="dxa"/>
          </w:tcPr>
          <w:p w:rsidR="00250C60" w:rsidRPr="005F049B" w:rsidRDefault="00250C60" w:rsidP="00C61248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C61248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38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C6124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96</w:t>
            </w:r>
          </w:p>
        </w:tc>
        <w:tc>
          <w:tcPr>
            <w:tcW w:w="3879" w:type="dxa"/>
          </w:tcPr>
          <w:p w:rsidR="00250C60" w:rsidRPr="005F049B" w:rsidRDefault="00250C60" w:rsidP="00057FC0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64</w:t>
            </w:r>
            <w:r w:rsidR="00057FC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47</w:t>
            </w:r>
          </w:p>
        </w:tc>
        <w:tc>
          <w:tcPr>
            <w:tcW w:w="3432" w:type="dxa"/>
          </w:tcPr>
          <w:p w:rsidR="00250C60" w:rsidRPr="005F049B" w:rsidRDefault="00250C60" w:rsidP="00D4792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D47922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29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58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67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97</w:t>
            </w:r>
          </w:p>
        </w:tc>
        <w:tc>
          <w:tcPr>
            <w:tcW w:w="3879" w:type="dxa"/>
          </w:tcPr>
          <w:p w:rsidR="00250C60" w:rsidRPr="005F049B" w:rsidRDefault="00250C60" w:rsidP="001C37BF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60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65</w:t>
            </w:r>
            <w:r w:rsidR="001C37B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48</w:t>
            </w:r>
          </w:p>
        </w:tc>
        <w:tc>
          <w:tcPr>
            <w:tcW w:w="3432" w:type="dxa"/>
          </w:tcPr>
          <w:p w:rsidR="00250C60" w:rsidRPr="005F049B" w:rsidRDefault="00250C60" w:rsidP="00D47922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11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D4792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98</w:t>
            </w:r>
          </w:p>
        </w:tc>
        <w:tc>
          <w:tcPr>
            <w:tcW w:w="3879" w:type="dxa"/>
          </w:tcPr>
          <w:p w:rsidR="00250C60" w:rsidRPr="005F049B" w:rsidRDefault="00250C60" w:rsidP="001A793C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66</w:t>
            </w:r>
            <w:r w:rsidR="001A793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75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49</w:t>
            </w:r>
          </w:p>
        </w:tc>
        <w:tc>
          <w:tcPr>
            <w:tcW w:w="3432" w:type="dxa"/>
          </w:tcPr>
          <w:p w:rsidR="00250C60" w:rsidRPr="005F049B" w:rsidRDefault="00250C60" w:rsidP="00E86A80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70</w:t>
            </w:r>
            <w:r w:rsidR="00E86A8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99</w:t>
            </w:r>
          </w:p>
        </w:tc>
        <w:tc>
          <w:tcPr>
            <w:tcW w:w="3879" w:type="dxa"/>
          </w:tcPr>
          <w:p w:rsidR="00250C60" w:rsidRPr="005F049B" w:rsidRDefault="00250C60" w:rsidP="00074EC7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12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</w:t>
            </w:r>
            <w:r w:rsidR="00074EC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76</w:t>
            </w:r>
          </w:p>
        </w:tc>
      </w:tr>
      <w:tr w:rsidR="00250C60" w:rsidRPr="005F049B">
        <w:tc>
          <w:tcPr>
            <w:tcW w:w="115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50</w:t>
            </w:r>
          </w:p>
        </w:tc>
        <w:tc>
          <w:tcPr>
            <w:tcW w:w="3432" w:type="dxa"/>
          </w:tcPr>
          <w:p w:rsidR="00250C60" w:rsidRPr="005F049B" w:rsidRDefault="00250C60" w:rsidP="00E434F6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E434F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E434F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E434F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E434F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E434F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60</w:t>
            </w:r>
            <w:r w:rsidR="00E434F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121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00</w:t>
            </w:r>
          </w:p>
        </w:tc>
        <w:tc>
          <w:tcPr>
            <w:tcW w:w="3879" w:type="dxa"/>
          </w:tcPr>
          <w:p w:rsidR="00250C60" w:rsidRPr="005F049B" w:rsidRDefault="00250C60" w:rsidP="00324C4B">
            <w:pPr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324C4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324C4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324C4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324C4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</w:t>
            </w:r>
            <w:r w:rsidR="00324C4B">
              <w:rPr>
                <w:sz w:val="28"/>
                <w:szCs w:val="28"/>
              </w:rPr>
              <w:t>, 61,</w:t>
            </w:r>
            <w:r w:rsidRPr="005F049B">
              <w:rPr>
                <w:sz w:val="28"/>
                <w:szCs w:val="28"/>
              </w:rPr>
              <w:t xml:space="preserve"> 77</w:t>
            </w:r>
          </w:p>
        </w:tc>
      </w:tr>
    </w:tbl>
    <w:p w:rsidR="005F049B" w:rsidRDefault="005F049B" w:rsidP="00250C60">
      <w:pPr>
        <w:ind w:firstLine="720"/>
        <w:jc w:val="both"/>
        <w:rPr>
          <w:b/>
          <w:sz w:val="28"/>
          <w:szCs w:val="28"/>
        </w:rPr>
      </w:pPr>
    </w:p>
    <w:p w:rsidR="00250C60" w:rsidRDefault="00250C60" w:rsidP="005F049B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Вопросы </w:t>
      </w:r>
      <w:r w:rsidR="005F049B">
        <w:rPr>
          <w:b/>
          <w:sz w:val="28"/>
          <w:szCs w:val="28"/>
        </w:rPr>
        <w:t>и задачи контрольной работы № 1</w:t>
      </w:r>
    </w:p>
    <w:p w:rsidR="003D3168" w:rsidRPr="003D3168" w:rsidRDefault="003D3168" w:rsidP="005F049B">
      <w:pPr>
        <w:jc w:val="center"/>
        <w:rPr>
          <w:sz w:val="28"/>
          <w:szCs w:val="28"/>
        </w:rPr>
      </w:pP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Современное состояние лесного фонда, лесопользования и воспроизводства лесов.</w:t>
      </w:r>
    </w:p>
    <w:p w:rsidR="00250C60" w:rsidRDefault="00374F9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лесоводства с лесопользованием и задачи лесоводства по обеспечению лесопользования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Понятие о лесоводстве, его задачи. Значение леса в народном хозяйстве</w:t>
      </w:r>
      <w:r w:rsid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Дайте обзор развития лесоводства в нашей стране.</w:t>
      </w:r>
    </w:p>
    <w:p w:rsidR="00250C60" w:rsidRDefault="00374F9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Лесоводственные мероприятия, обеспечивающие ресурсное продуктивное </w:t>
      </w:r>
      <w:r w:rsidR="00AF5900">
        <w:rPr>
          <w:sz w:val="28"/>
          <w:szCs w:val="28"/>
        </w:rPr>
        <w:t>пользование лесом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Роль леса в решении лесохозяйственных мероприятий, приведенных в программе «Леса России».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Какие мероприятия предусматриваются планом для удовлетворения потребностей народного хозяйства в древесной продукции и по лесовосстановлению?</w:t>
      </w:r>
    </w:p>
    <w:p w:rsidR="00250C60" w:rsidRDefault="00374F9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лесопользования для лесоводства.</w:t>
      </w:r>
    </w:p>
    <w:p w:rsidR="00250C60" w:rsidRDefault="004F3EDE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Лесоводственные мероприятия</w:t>
      </w:r>
      <w:r w:rsidR="00597B53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обеспечивающие ресурсное продуктовое пользование лесом.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Опишите важнейшие проблемы народнохозяйственного и экологического значения в</w:t>
      </w:r>
      <w:r w:rsidR="004F3EDE">
        <w:rPr>
          <w:sz w:val="28"/>
          <w:szCs w:val="28"/>
        </w:rPr>
        <w:t xml:space="preserve"> пользовании лесом</w:t>
      </w:r>
      <w:r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Порядок предоставления участков лесного фонда в аренду.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Отвод и передача лесосек лесопользователям.</w:t>
      </w:r>
    </w:p>
    <w:p w:rsidR="005F049B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Платежи за пользование лесным фондом.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Ответственность за нарушения лесохоз</w:t>
      </w:r>
      <w:r w:rsidR="006D654A">
        <w:rPr>
          <w:sz w:val="28"/>
          <w:szCs w:val="28"/>
        </w:rPr>
        <w:t>яйственных требований при рубке лесных насаждений</w:t>
      </w:r>
      <w:r w:rsidRPr="005F049B">
        <w:rPr>
          <w:sz w:val="28"/>
          <w:szCs w:val="28"/>
        </w:rPr>
        <w:t>.</w:t>
      </w:r>
    </w:p>
    <w:p w:rsidR="00250C60" w:rsidRDefault="0042677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Ущерб, причиненный лесным насаждениям вследствие нарушения лесного законодательства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Дайте характеристику чересполосным постепенным рубка. Укажите условия их проведения, интенсивность и повторяемость.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Что такое расчетная лесосека? Исчисление расчетной лесосеки по запасу древесины и определение ликвидного запаса древесины.</w:t>
      </w:r>
    </w:p>
    <w:p w:rsidR="00250C60" w:rsidRDefault="0042677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Расчетная лесосека и лесосечный фонд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 чем заключаются принципиальные различия между выборочными и по</w:t>
      </w:r>
      <w:r w:rsidR="00D5186E">
        <w:rPr>
          <w:sz w:val="28"/>
          <w:szCs w:val="28"/>
        </w:rPr>
        <w:t xml:space="preserve">степенными </w:t>
      </w:r>
      <w:r w:rsidRPr="005F049B">
        <w:rPr>
          <w:sz w:val="28"/>
          <w:szCs w:val="28"/>
        </w:rPr>
        <w:t>рубками? Перечислите их способы.</w:t>
      </w:r>
    </w:p>
    <w:p w:rsidR="00250C60" w:rsidRDefault="00426773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полноты выполнения требований</w:t>
      </w:r>
      <w:r w:rsidR="0045534E">
        <w:rPr>
          <w:sz w:val="28"/>
          <w:szCs w:val="28"/>
        </w:rPr>
        <w:t>, установленных «Правилами заготовки древесины» и лесохозяйственным регламентом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Дайте сравнительную экономическую оценку различным системам рубки спелых и перестойных лесных насаждений.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Правила заготовки древесины, применяемые в известном вам районе. Какие факторы учитываются при выборе способа рубки и его организационно-технических элемен</w:t>
      </w:r>
      <w:r w:rsidR="00D5186E">
        <w:rPr>
          <w:sz w:val="28"/>
          <w:szCs w:val="28"/>
        </w:rPr>
        <w:t>тов?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Что собой представл</w:t>
      </w:r>
      <w:r w:rsidR="00305A92">
        <w:rPr>
          <w:sz w:val="28"/>
          <w:szCs w:val="28"/>
        </w:rPr>
        <w:t>яют длительно-постепенные рубки? Д</w:t>
      </w:r>
      <w:r w:rsidRPr="005F049B">
        <w:rPr>
          <w:sz w:val="28"/>
          <w:szCs w:val="28"/>
        </w:rPr>
        <w:t>ля каких лесов они предназначены?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 какой системе относ</w:t>
      </w:r>
      <w:r w:rsidR="001A1805">
        <w:rPr>
          <w:sz w:val="28"/>
          <w:szCs w:val="28"/>
        </w:rPr>
        <w:t>ятся группово-постепенные рубки? К</w:t>
      </w:r>
      <w:r w:rsidRPr="005F049B">
        <w:rPr>
          <w:sz w:val="28"/>
          <w:szCs w:val="28"/>
        </w:rPr>
        <w:t>акими организационно-техническими элементами они характеризуются?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Су</w:t>
      </w:r>
      <w:r w:rsidR="0053062D">
        <w:rPr>
          <w:sz w:val="28"/>
          <w:szCs w:val="28"/>
        </w:rPr>
        <w:t>щность узколесосечных, группово-выборочных, семенно-</w:t>
      </w:r>
      <w:r w:rsidRPr="005F049B">
        <w:rPr>
          <w:sz w:val="28"/>
          <w:szCs w:val="28"/>
        </w:rPr>
        <w:t>лесосечных ру</w:t>
      </w:r>
      <w:r w:rsidR="003255B2">
        <w:rPr>
          <w:sz w:val="28"/>
          <w:szCs w:val="28"/>
        </w:rPr>
        <w:t>бок. В</w:t>
      </w:r>
      <w:r w:rsidRPr="005F049B">
        <w:rPr>
          <w:sz w:val="28"/>
          <w:szCs w:val="28"/>
        </w:rPr>
        <w:t xml:space="preserve"> каких лесах они применяются?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 следует производить очистку лесосек при сохранении подроста?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Общие требования, предъявляемые к рубкам спелых</w:t>
      </w:r>
      <w:r w:rsidR="006D654A">
        <w:rPr>
          <w:sz w:val="28"/>
          <w:szCs w:val="28"/>
        </w:rPr>
        <w:t xml:space="preserve"> и </w:t>
      </w:r>
      <w:r w:rsidR="003B47D6">
        <w:rPr>
          <w:sz w:val="28"/>
          <w:szCs w:val="28"/>
        </w:rPr>
        <w:t>перестойных</w:t>
      </w:r>
      <w:r w:rsidRPr="005F049B">
        <w:rPr>
          <w:sz w:val="28"/>
          <w:szCs w:val="28"/>
        </w:rPr>
        <w:t xml:space="preserve"> древостоев в соответствии с Лесным законодательством РФ.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Как изменяются способы очистки лесосек сплошных рубок в зависимости от типа леса, методов лесовозобновления и других причин?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Перечислите организационные и технические меры, обеспечивающие сохранение подроста при сплошных рубках и раскройте его лесоводственную роль.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Опишите влияние многооперационных лесосечных машин на растительность и почву после сплошных рубок в различных типах леса.</w:t>
      </w:r>
    </w:p>
    <w:p w:rsidR="00250C60" w:rsidRPr="005F049B" w:rsidRDefault="0045534E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рубок спелых и перестойных лесных насаждений и их выделение</w:t>
      </w:r>
      <w:r w:rsidR="00250C60" w:rsidRPr="005F049B">
        <w:rPr>
          <w:sz w:val="28"/>
          <w:szCs w:val="28"/>
        </w:rPr>
        <w:t>.</w:t>
      </w:r>
    </w:p>
    <w:p w:rsidR="00250C60" w:rsidRPr="005F049B" w:rsidRDefault="001B68D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  <w:r w:rsidR="0045534E">
        <w:rPr>
          <w:sz w:val="28"/>
          <w:szCs w:val="28"/>
        </w:rPr>
        <w:t xml:space="preserve"> и параметры </w:t>
      </w:r>
      <w:r w:rsidR="00177390">
        <w:rPr>
          <w:sz w:val="28"/>
          <w:szCs w:val="28"/>
        </w:rPr>
        <w:t>органи</w:t>
      </w:r>
      <w:r w:rsidR="003D47B1">
        <w:rPr>
          <w:sz w:val="28"/>
          <w:szCs w:val="28"/>
        </w:rPr>
        <w:t xml:space="preserve">зационно-технических элементов </w:t>
      </w:r>
      <w:r w:rsidR="00177390">
        <w:rPr>
          <w:sz w:val="28"/>
          <w:szCs w:val="28"/>
        </w:rPr>
        <w:t>рубок леса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Дайте определение сплошных рубок, назовите их способы. Как дифференцируются проведение сплошных рубок </w:t>
      </w:r>
      <w:r w:rsidR="006D654A">
        <w:rPr>
          <w:sz w:val="28"/>
          <w:szCs w:val="28"/>
        </w:rPr>
        <w:t>в лесах различного целевого назначения</w:t>
      </w:r>
      <w:r w:rsidR="003D47B1">
        <w:rPr>
          <w:sz w:val="28"/>
          <w:szCs w:val="28"/>
        </w:rPr>
        <w:t>?</w:t>
      </w:r>
    </w:p>
    <w:p w:rsidR="00250C60" w:rsidRDefault="0017739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Природные и социально-экономические основы выборочных рубок</w:t>
      </w:r>
      <w:r w:rsidR="00250C60" w:rsidRPr="005F049B">
        <w:rPr>
          <w:sz w:val="28"/>
          <w:szCs w:val="28"/>
        </w:rPr>
        <w:t>.</w:t>
      </w:r>
    </w:p>
    <w:p w:rsidR="00250C60" w:rsidRDefault="0017739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Лесоводственная и лесоэксплуатационная эффективность выборочных рубок</w:t>
      </w:r>
      <w:r w:rsidR="00250C60" w:rsidRPr="005F049B">
        <w:rPr>
          <w:sz w:val="28"/>
          <w:szCs w:val="28"/>
        </w:rPr>
        <w:t>.</w:t>
      </w:r>
    </w:p>
    <w:p w:rsidR="00250C60" w:rsidRDefault="0017739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Лесоводственная и лесоэксплуатационная эффективность постепенных рубок</w:t>
      </w:r>
      <w:r w:rsidR="00250C60" w:rsidRPr="005F049B">
        <w:rPr>
          <w:sz w:val="28"/>
          <w:szCs w:val="28"/>
        </w:rPr>
        <w:t>.</w:t>
      </w:r>
    </w:p>
    <w:p w:rsidR="00250C60" w:rsidRDefault="00AD5E18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</w:t>
      </w:r>
      <w:r w:rsidR="00250C60" w:rsidRPr="005F049B">
        <w:rPr>
          <w:sz w:val="28"/>
          <w:szCs w:val="28"/>
        </w:rPr>
        <w:t>соблюдением лесоводственных требований при проведении рубок и аттестация лесосек.</w:t>
      </w:r>
    </w:p>
    <w:p w:rsidR="00250C60" w:rsidRDefault="0017739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Лесоводственная и лесоэксплуатационная эффективность сплошных рубок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Отличие равномерно-постепенных рубок от группово-постепенных</w:t>
      </w:r>
      <w:r w:rsidR="005F049B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их достоинства и недостатки. </w:t>
      </w:r>
    </w:p>
    <w:p w:rsidR="00250C60" w:rsidRDefault="0017739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Лесоводственный режим постепенных </w:t>
      </w:r>
      <w:r w:rsidR="00C23998">
        <w:rPr>
          <w:sz w:val="28"/>
          <w:szCs w:val="28"/>
        </w:rPr>
        <w:t>рубок</w:t>
      </w:r>
      <w:r w:rsidR="00250C60" w:rsidRPr="005F049B">
        <w:rPr>
          <w:sz w:val="28"/>
          <w:szCs w:val="28"/>
        </w:rPr>
        <w:t>.</w:t>
      </w:r>
    </w:p>
    <w:p w:rsidR="00250C60" w:rsidRDefault="00C23998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Лесоводственный режим выборочных рубок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Дайте определение равномерно-постепенной рубки. В чем состоит различие упрощенных трех и двух приемных равномерно-постепенных рубок от их классиче</w:t>
      </w:r>
      <w:r w:rsidR="005F049B">
        <w:rPr>
          <w:sz w:val="28"/>
          <w:szCs w:val="28"/>
        </w:rPr>
        <w:t>ского варианта?</w:t>
      </w:r>
    </w:p>
    <w:p w:rsidR="00250C60" w:rsidRDefault="00C23998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технологии разработки лесосек, их классификация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Способы и техника таксации лесосек при учете отпускаемого леса по площади.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Организационно-технические элементы рубок лесов</w:t>
      </w:r>
      <w:r w:rsidR="00C23998">
        <w:rPr>
          <w:sz w:val="28"/>
          <w:szCs w:val="28"/>
        </w:rPr>
        <w:t xml:space="preserve"> и</w:t>
      </w:r>
      <w:r w:rsidRPr="005F049B">
        <w:rPr>
          <w:sz w:val="28"/>
          <w:szCs w:val="28"/>
        </w:rPr>
        <w:t xml:space="preserve"> их изменения в зависимости от </w:t>
      </w:r>
      <w:r w:rsidR="006D654A">
        <w:rPr>
          <w:sz w:val="28"/>
          <w:szCs w:val="28"/>
        </w:rPr>
        <w:t>целевого назначения и местонахождения лесов</w:t>
      </w:r>
      <w:r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Лесоводственные требования к организации и технологии лесосечных работ.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Типы технологических процессов лесосечных работ и фазы технологического процесса лесозаготовок.</w:t>
      </w:r>
    </w:p>
    <w:p w:rsidR="00250C60" w:rsidRPr="005F049B" w:rsidRDefault="00C23998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Лесосека и ее элементы</w:t>
      </w:r>
      <w:r w:rsidR="00250C60" w:rsidRPr="005F049B">
        <w:rPr>
          <w:sz w:val="28"/>
          <w:szCs w:val="28"/>
        </w:rPr>
        <w:t>.</w:t>
      </w:r>
    </w:p>
    <w:p w:rsidR="00250C60" w:rsidRDefault="00C23998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 лесосечных работ, проводимых при разработке лесосек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лесопользователей при осуществлении лесопользования.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Применение различных форм лесопользования: продажа древесины на аукционах и торгах.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Проведение лесных конкурсов по передаче в аренду участков лесного фонда, аренда и другие формы лесопользования.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технологическом процессе валочных, валочно-трелевочных машин</w:t>
      </w:r>
      <w:r w:rsidR="00250C60" w:rsidRPr="00FA42FF">
        <w:rPr>
          <w:sz w:val="28"/>
          <w:szCs w:val="28"/>
        </w:rPr>
        <w:t>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технологическом процесс</w:t>
      </w:r>
      <w:r w:rsidR="0053020D">
        <w:rPr>
          <w:sz w:val="28"/>
          <w:szCs w:val="28"/>
        </w:rPr>
        <w:t>е валочно-пакетирующих машин, ха</w:t>
      </w:r>
      <w:r>
        <w:rPr>
          <w:sz w:val="28"/>
          <w:szCs w:val="28"/>
        </w:rPr>
        <w:t xml:space="preserve">рвестеров и </w:t>
      </w:r>
      <w:r w:rsidR="00085C4D">
        <w:rPr>
          <w:sz w:val="28"/>
          <w:szCs w:val="28"/>
        </w:rPr>
        <w:t>форвардеров</w:t>
      </w:r>
      <w:r w:rsidR="00250C60" w:rsidRPr="00FA42FF">
        <w:rPr>
          <w:sz w:val="28"/>
          <w:szCs w:val="28"/>
        </w:rPr>
        <w:t>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лесосек без подроста</w:t>
      </w:r>
      <w:r w:rsidR="00250C60" w:rsidRPr="00FA42FF">
        <w:rPr>
          <w:sz w:val="28"/>
          <w:szCs w:val="28"/>
        </w:rPr>
        <w:t>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лесосек с сохранением подроста</w:t>
      </w:r>
      <w:r w:rsidR="00250C60" w:rsidRPr="00FA42FF">
        <w:rPr>
          <w:sz w:val="28"/>
          <w:szCs w:val="28"/>
        </w:rPr>
        <w:t>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Лесоводственно-экологическое значение лесосек</w:t>
      </w:r>
      <w:r w:rsidR="00250C60" w:rsidRPr="00FA42FF">
        <w:rPr>
          <w:sz w:val="28"/>
          <w:szCs w:val="28"/>
        </w:rPr>
        <w:t>.</w:t>
      </w:r>
    </w:p>
    <w:p w:rsidR="00250C60" w:rsidRPr="00FA42FF" w:rsidRDefault="00EC00B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очистки мест рубок.</w:t>
      </w:r>
    </w:p>
    <w:p w:rsidR="00250C60" w:rsidRDefault="000C7AE7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устройство машин и механизмов, применяемых на нижнем складе древесины.</w:t>
      </w:r>
    </w:p>
    <w:p w:rsidR="00250C60" w:rsidRDefault="00530AE2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Машины </w:t>
      </w:r>
      <w:r w:rsidR="00347C7A">
        <w:rPr>
          <w:sz w:val="28"/>
          <w:szCs w:val="28"/>
        </w:rPr>
        <w:t>для валки, трелевки древесины и</w:t>
      </w:r>
      <w:r>
        <w:rPr>
          <w:sz w:val="28"/>
          <w:szCs w:val="28"/>
        </w:rPr>
        <w:t xml:space="preserve"> экологическая оценкам их применения в зависимости от лесорастительных условий</w:t>
      </w:r>
      <w:r w:rsidR="00250C60" w:rsidRPr="005F049B">
        <w:rPr>
          <w:sz w:val="28"/>
          <w:szCs w:val="28"/>
        </w:rPr>
        <w:t>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Документация, регламентирующая лесоводственные требования к рубкам</w:t>
      </w:r>
      <w:r w:rsidR="00FA42F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спелых и перестойных насаждений. Почему необходима творческая </w:t>
      </w:r>
      <w:r w:rsidR="00530AE2">
        <w:rPr>
          <w:sz w:val="28"/>
          <w:szCs w:val="28"/>
        </w:rPr>
        <w:t>л</w:t>
      </w:r>
      <w:r w:rsidR="00530AE2" w:rsidRPr="005F049B">
        <w:rPr>
          <w:sz w:val="28"/>
          <w:szCs w:val="28"/>
        </w:rPr>
        <w:t>есо</w:t>
      </w:r>
      <w:r w:rsidR="00530AE2">
        <w:rPr>
          <w:sz w:val="28"/>
          <w:szCs w:val="28"/>
        </w:rPr>
        <w:t>водст</w:t>
      </w:r>
      <w:r w:rsidR="00530AE2" w:rsidRPr="005F049B">
        <w:rPr>
          <w:sz w:val="28"/>
          <w:szCs w:val="28"/>
        </w:rPr>
        <w:t>венная</w:t>
      </w:r>
      <w:r w:rsidRPr="005F049B">
        <w:rPr>
          <w:sz w:val="28"/>
          <w:szCs w:val="28"/>
        </w:rPr>
        <w:t xml:space="preserve"> инициатива на местах?</w:t>
      </w:r>
    </w:p>
    <w:p w:rsidR="00FB549C" w:rsidRDefault="00347C7A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Челюстные и гидравлические </w:t>
      </w:r>
      <w:r w:rsidR="00530AE2">
        <w:rPr>
          <w:sz w:val="28"/>
          <w:szCs w:val="28"/>
        </w:rPr>
        <w:t>погрузчики</w:t>
      </w:r>
      <w:r w:rsidR="00AD5E18" w:rsidRPr="00FB549C">
        <w:rPr>
          <w:sz w:val="28"/>
          <w:szCs w:val="28"/>
        </w:rPr>
        <w:t xml:space="preserve">. </w:t>
      </w:r>
    </w:p>
    <w:p w:rsidR="00250C60" w:rsidRPr="00FB549C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FB549C">
        <w:rPr>
          <w:sz w:val="28"/>
          <w:szCs w:val="28"/>
        </w:rPr>
        <w:t>Технология разработки лесосек при валке деревьев машинами.</w:t>
      </w:r>
    </w:p>
    <w:p w:rsidR="00FA42FF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Понятие о т</w:t>
      </w:r>
      <w:r w:rsidR="00B07694">
        <w:rPr>
          <w:sz w:val="28"/>
          <w:szCs w:val="28"/>
        </w:rPr>
        <w:t xml:space="preserve">ехнологии разработки лесосек и классификация </w:t>
      </w:r>
      <w:r w:rsidRPr="005F049B">
        <w:rPr>
          <w:sz w:val="28"/>
          <w:szCs w:val="28"/>
        </w:rPr>
        <w:t xml:space="preserve">технологий. 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Погрузочные пункты при разных системах рубок и вывозка древесины.</w:t>
      </w:r>
    </w:p>
    <w:p w:rsidR="00250C60" w:rsidRDefault="00FB549C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Разметка лесосек, делянок и схема размещения усов на них</w:t>
      </w:r>
      <w:r w:rsidR="00250C60" w:rsidRPr="005F049B">
        <w:rPr>
          <w:sz w:val="28"/>
          <w:szCs w:val="28"/>
        </w:rPr>
        <w:t>.</w:t>
      </w:r>
    </w:p>
    <w:p w:rsidR="00250C60" w:rsidRDefault="00FA42FF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</w:t>
      </w:r>
      <w:r w:rsidR="00250C60" w:rsidRPr="005F049B">
        <w:rPr>
          <w:sz w:val="28"/>
          <w:szCs w:val="28"/>
        </w:rPr>
        <w:t>ьные работы по отводу лесосек и порядок их отвод</w:t>
      </w:r>
      <w:r w:rsidR="006D654A">
        <w:rPr>
          <w:sz w:val="28"/>
          <w:szCs w:val="28"/>
        </w:rPr>
        <w:t>а</w:t>
      </w:r>
      <w:r w:rsidR="00250C60" w:rsidRPr="005F049B">
        <w:rPr>
          <w:sz w:val="28"/>
          <w:szCs w:val="28"/>
        </w:rPr>
        <w:t>.</w:t>
      </w:r>
    </w:p>
    <w:p w:rsidR="00250C60" w:rsidRDefault="00B07694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отвода лесосек </w:t>
      </w:r>
      <w:r w:rsidR="00250C60" w:rsidRPr="005F049B">
        <w:rPr>
          <w:sz w:val="28"/>
          <w:szCs w:val="28"/>
        </w:rPr>
        <w:t>и передача их лесозаготовителям.</w:t>
      </w:r>
    </w:p>
    <w:p w:rsidR="00250C60" w:rsidRDefault="00250C60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Аттестация лесосек, пройденных рубкой и их приемка.</w:t>
      </w:r>
    </w:p>
    <w:p w:rsidR="00250C60" w:rsidRDefault="003F49F6" w:rsidP="006B4F7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  <w:r w:rsidR="00250C60" w:rsidRPr="005F049B">
        <w:rPr>
          <w:sz w:val="28"/>
          <w:szCs w:val="28"/>
        </w:rPr>
        <w:t xml:space="preserve"> за соблюде</w:t>
      </w:r>
      <w:r w:rsidR="00A15A5B">
        <w:rPr>
          <w:sz w:val="28"/>
          <w:szCs w:val="28"/>
        </w:rPr>
        <w:t>нием лесоводственных требований</w:t>
      </w:r>
      <w:r w:rsidR="00250C60" w:rsidRPr="005F049B">
        <w:rPr>
          <w:sz w:val="28"/>
          <w:szCs w:val="28"/>
        </w:rPr>
        <w:t xml:space="preserve"> при</w:t>
      </w:r>
      <w:r w:rsidR="00FA42FF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проведе</w:t>
      </w:r>
      <w:r w:rsidR="00C438FF">
        <w:rPr>
          <w:sz w:val="28"/>
          <w:szCs w:val="28"/>
        </w:rPr>
        <w:t xml:space="preserve">нии рубок спелых и перестойных </w:t>
      </w:r>
      <w:r w:rsidR="00250C60" w:rsidRPr="005F049B">
        <w:rPr>
          <w:sz w:val="28"/>
          <w:szCs w:val="28"/>
        </w:rPr>
        <w:t>лесных насаждений.</w:t>
      </w:r>
    </w:p>
    <w:p w:rsidR="009908AB" w:rsidRPr="006D654A" w:rsidRDefault="00250C60" w:rsidP="006B4F75">
      <w:pPr>
        <w:tabs>
          <w:tab w:val="num" w:pos="709"/>
        </w:tabs>
        <w:ind w:left="709" w:hanging="360"/>
        <w:jc w:val="both"/>
        <w:rPr>
          <w:sz w:val="28"/>
          <w:szCs w:val="28"/>
        </w:rPr>
      </w:pPr>
      <w:r w:rsidRPr="005F049B">
        <w:rPr>
          <w:sz w:val="28"/>
          <w:szCs w:val="28"/>
        </w:rPr>
        <w:t>71-80. Спроектировать и обосновать способы рубок спелых и перестой</w:t>
      </w:r>
      <w:r w:rsidR="003F49F6">
        <w:rPr>
          <w:sz w:val="28"/>
          <w:szCs w:val="28"/>
        </w:rPr>
        <w:t>ных ле</w:t>
      </w:r>
      <w:r w:rsidRPr="005F049B">
        <w:rPr>
          <w:sz w:val="28"/>
          <w:szCs w:val="28"/>
        </w:rPr>
        <w:t>сных насаждений, организационно-техн</w:t>
      </w:r>
      <w:r w:rsidR="003F49F6">
        <w:rPr>
          <w:sz w:val="28"/>
          <w:szCs w:val="28"/>
        </w:rPr>
        <w:t xml:space="preserve">ические элементы, оптимальную </w:t>
      </w:r>
      <w:r w:rsidRPr="005F049B">
        <w:rPr>
          <w:sz w:val="28"/>
          <w:szCs w:val="28"/>
        </w:rPr>
        <w:t>технологию лесосечных работ, способы сохранения подроста, очистки лесосек. Для сплошных рубок следует указать вид и способ возобновления, вид и размещен</w:t>
      </w:r>
      <w:r w:rsidR="0046295C">
        <w:rPr>
          <w:sz w:val="28"/>
          <w:szCs w:val="28"/>
        </w:rPr>
        <w:t xml:space="preserve">ие источников обсеменения. Для </w:t>
      </w:r>
      <w:r w:rsidRPr="005F049B">
        <w:rPr>
          <w:sz w:val="28"/>
          <w:szCs w:val="28"/>
        </w:rPr>
        <w:t>выборочных рубок и постепенных в системе выборочных рубок, кроме того, указать особенности отбора деревьев, долю снижения полноты, интенсивность каждо</w:t>
      </w:r>
      <w:r w:rsidR="00140223">
        <w:rPr>
          <w:sz w:val="28"/>
          <w:szCs w:val="28"/>
        </w:rPr>
        <w:t xml:space="preserve">го приема рубки, периодичность </w:t>
      </w:r>
      <w:r w:rsidRPr="005F049B">
        <w:rPr>
          <w:sz w:val="28"/>
          <w:szCs w:val="28"/>
        </w:rPr>
        <w:t xml:space="preserve">приемов рубки. Направление действующих факторов среды указывает преподаватель. При выполнении работы пользуйтесь региональными </w:t>
      </w:r>
      <w:r w:rsidR="006A1E28">
        <w:rPr>
          <w:sz w:val="28"/>
          <w:szCs w:val="28"/>
        </w:rPr>
        <w:t>«</w:t>
      </w:r>
      <w:r w:rsidRPr="005F049B">
        <w:rPr>
          <w:sz w:val="28"/>
          <w:szCs w:val="28"/>
        </w:rPr>
        <w:t>Правилами заготовки дре</w:t>
      </w:r>
      <w:r w:rsidR="0088670F">
        <w:rPr>
          <w:sz w:val="28"/>
          <w:szCs w:val="28"/>
        </w:rPr>
        <w:t>весины</w:t>
      </w:r>
      <w:r w:rsidR="006A1E28">
        <w:rPr>
          <w:sz w:val="28"/>
          <w:szCs w:val="28"/>
        </w:rPr>
        <w:t>»</w:t>
      </w:r>
      <w:r w:rsidR="0088670F">
        <w:rPr>
          <w:sz w:val="28"/>
          <w:szCs w:val="28"/>
        </w:rPr>
        <w:t xml:space="preserve">. </w:t>
      </w:r>
    </w:p>
    <w:p w:rsidR="00250C60" w:rsidRPr="009908A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>Московская область</w:t>
      </w:r>
      <w:r w:rsidR="00C438FF">
        <w:rPr>
          <w:sz w:val="28"/>
          <w:szCs w:val="28"/>
        </w:rPr>
        <w:t>, запретные леса. Зеленая зона.</w:t>
      </w:r>
      <w:r w:rsidRPr="005F049B">
        <w:rPr>
          <w:sz w:val="28"/>
          <w:szCs w:val="28"/>
        </w:rPr>
        <w:t xml:space="preserve"> Площ</w:t>
      </w:r>
      <w:r w:rsidR="00AE14BF">
        <w:rPr>
          <w:sz w:val="28"/>
          <w:szCs w:val="28"/>
        </w:rPr>
        <w:t xml:space="preserve">адь выдела </w:t>
      </w:r>
      <w:smartTag w:uri="urn:schemas-microsoft-com:office:smarttags" w:element="metricconverter">
        <w:smartTagPr>
          <w:attr w:name="ProductID" w:val="21 га"/>
        </w:smartTagPr>
        <w:r w:rsidR="00AE14BF">
          <w:rPr>
            <w:sz w:val="28"/>
            <w:szCs w:val="28"/>
          </w:rPr>
          <w:t>21</w:t>
        </w:r>
        <w:r w:rsidR="00CA3AE7">
          <w:rPr>
            <w:sz w:val="28"/>
            <w:szCs w:val="28"/>
          </w:rPr>
          <w:t xml:space="preserve"> </w:t>
        </w:r>
        <w:r w:rsidR="00AE14BF">
          <w:rPr>
            <w:sz w:val="28"/>
            <w:szCs w:val="28"/>
          </w:rPr>
          <w:t>га</w:t>
        </w:r>
      </w:smartTag>
      <w:r w:rsidR="00AE14BF">
        <w:rPr>
          <w:sz w:val="28"/>
          <w:szCs w:val="28"/>
        </w:rPr>
        <w:t>; состав 8Д2Лп+</w:t>
      </w:r>
      <w:r w:rsidRPr="005F049B">
        <w:rPr>
          <w:sz w:val="28"/>
          <w:szCs w:val="28"/>
        </w:rPr>
        <w:t>Е; 140 лет; рельеф ровный; Н</w:t>
      </w:r>
      <w:r w:rsidR="00AE14BF">
        <w:rPr>
          <w:sz w:val="28"/>
          <w:szCs w:val="28"/>
          <w:vertAlign w:val="subscript"/>
        </w:rPr>
        <w:t>ср.</w:t>
      </w:r>
      <w:r w:rsidR="00AE14BF">
        <w:rPr>
          <w:sz w:val="28"/>
          <w:szCs w:val="28"/>
        </w:rPr>
        <w:t>–</w:t>
      </w:r>
      <w:r w:rsidRPr="005F049B">
        <w:rPr>
          <w:sz w:val="28"/>
          <w:szCs w:val="28"/>
        </w:rPr>
        <w:t>25</w:t>
      </w:r>
      <w:r w:rsidR="008A4184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м;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AE14BF">
        <w:rPr>
          <w:sz w:val="28"/>
          <w:szCs w:val="28"/>
        </w:rPr>
        <w:t>–4</w:t>
      </w:r>
      <w:r w:rsidR="007E2090">
        <w:rPr>
          <w:sz w:val="28"/>
          <w:szCs w:val="28"/>
        </w:rPr>
        <w:t xml:space="preserve"> </w:t>
      </w:r>
      <w:r w:rsidR="00AE14BF">
        <w:rPr>
          <w:sz w:val="28"/>
          <w:szCs w:val="28"/>
        </w:rPr>
        <w:t>см; Р–</w:t>
      </w:r>
      <w:r w:rsidR="00D27384">
        <w:rPr>
          <w:sz w:val="28"/>
          <w:szCs w:val="28"/>
        </w:rPr>
        <w:t>0,</w:t>
      </w:r>
      <w:r w:rsidRPr="005F049B">
        <w:rPr>
          <w:sz w:val="28"/>
          <w:szCs w:val="28"/>
        </w:rPr>
        <w:t xml:space="preserve">7; бонитет </w:t>
      </w:r>
      <w:r w:rsidRPr="005F049B">
        <w:rPr>
          <w:sz w:val="28"/>
          <w:szCs w:val="28"/>
          <w:lang w:val="en-US"/>
        </w:rPr>
        <w:t>III</w:t>
      </w:r>
      <w:r w:rsidRPr="005F049B">
        <w:rPr>
          <w:sz w:val="28"/>
          <w:szCs w:val="28"/>
        </w:rPr>
        <w:t>; запас 280 м</w:t>
      </w:r>
      <w:r w:rsidRPr="005F049B">
        <w:rPr>
          <w:sz w:val="28"/>
          <w:szCs w:val="28"/>
          <w:vertAlign w:val="superscript"/>
        </w:rPr>
        <w:t>3</w:t>
      </w:r>
      <w:r w:rsidR="00AE14BF">
        <w:rPr>
          <w:sz w:val="28"/>
          <w:szCs w:val="28"/>
        </w:rPr>
        <w:t>/га. ТУМ–</w:t>
      </w:r>
      <w:r w:rsidRPr="005F049B">
        <w:rPr>
          <w:sz w:val="28"/>
          <w:szCs w:val="28"/>
        </w:rPr>
        <w:t>Д</w:t>
      </w:r>
      <w:r w:rsidRPr="005F049B">
        <w:rPr>
          <w:sz w:val="28"/>
          <w:szCs w:val="28"/>
          <w:vertAlign w:val="subscript"/>
        </w:rPr>
        <w:t>2-3</w:t>
      </w:r>
      <w:r w:rsidRPr="005F049B">
        <w:rPr>
          <w:sz w:val="28"/>
          <w:szCs w:val="28"/>
        </w:rPr>
        <w:t xml:space="preserve"> (дубрава в</w:t>
      </w:r>
      <w:r w:rsidR="00AE14BF">
        <w:rPr>
          <w:sz w:val="28"/>
          <w:szCs w:val="28"/>
        </w:rPr>
        <w:t>лажная липовая). Подрост: ДЕ</w:t>
      </w:r>
      <w:r w:rsidRPr="005F049B">
        <w:rPr>
          <w:sz w:val="28"/>
          <w:szCs w:val="28"/>
        </w:rPr>
        <w:t>Лп; средний возраст 6-10 ле</w:t>
      </w:r>
      <w:r w:rsidR="00AE14BF">
        <w:rPr>
          <w:sz w:val="28"/>
          <w:szCs w:val="28"/>
        </w:rPr>
        <w:t>т; 4 тыс. шт./га, в том числе Д–</w:t>
      </w:r>
      <w:r w:rsidRPr="005F049B">
        <w:rPr>
          <w:sz w:val="28"/>
          <w:szCs w:val="28"/>
        </w:rPr>
        <w:t>3 тыс./га; подлесок лещ</w:t>
      </w:r>
      <w:r w:rsidR="00956EAE">
        <w:rPr>
          <w:sz w:val="28"/>
          <w:szCs w:val="28"/>
        </w:rPr>
        <w:t>ина</w:t>
      </w:r>
      <w:r w:rsidRPr="005F049B">
        <w:rPr>
          <w:sz w:val="28"/>
          <w:szCs w:val="28"/>
        </w:rPr>
        <w:t>, бересклет средней густоты.</w:t>
      </w:r>
    </w:p>
    <w:p w:rsidR="00250C60" w:rsidRPr="009908A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>Вол</w:t>
      </w:r>
      <w:r w:rsidR="00AE14BF">
        <w:rPr>
          <w:sz w:val="28"/>
          <w:szCs w:val="28"/>
        </w:rPr>
        <w:t xml:space="preserve">огодская область, южная часть, </w:t>
      </w:r>
      <w:r w:rsidRPr="005F049B">
        <w:rPr>
          <w:sz w:val="28"/>
          <w:szCs w:val="28"/>
        </w:rPr>
        <w:t xml:space="preserve">эксплутационные леса. Выдел размером </w:t>
      </w:r>
      <w:smartTag w:uri="urn:schemas-microsoft-com:office:smarttags" w:element="metricconverter">
        <w:smartTagPr>
          <w:attr w:name="ProductID" w:val="60 га"/>
        </w:smartTagPr>
        <w:r w:rsidRPr="005F049B">
          <w:rPr>
            <w:sz w:val="28"/>
            <w:szCs w:val="28"/>
          </w:rPr>
          <w:t>60 га</w:t>
        </w:r>
      </w:smartTag>
      <w:r w:rsidR="00AE14BF">
        <w:rPr>
          <w:sz w:val="28"/>
          <w:szCs w:val="28"/>
        </w:rPr>
        <w:t xml:space="preserve">, квартал размером 1 </w:t>
      </w:r>
      <w:r w:rsidR="00103FD8">
        <w:rPr>
          <w:sz w:val="28"/>
          <w:szCs w:val="28"/>
        </w:rPr>
        <w:t>×</w:t>
      </w:r>
      <w:r w:rsidRPr="005F049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5F049B">
          <w:rPr>
            <w:sz w:val="28"/>
            <w:szCs w:val="28"/>
          </w:rPr>
          <w:t>1 км</w:t>
        </w:r>
      </w:smartTag>
      <w:r w:rsidRPr="005F049B">
        <w:rPr>
          <w:sz w:val="28"/>
          <w:szCs w:val="28"/>
        </w:rPr>
        <w:t>; состав 10С;</w:t>
      </w:r>
      <w:r w:rsidR="00ED00B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120 лет; Н</w:t>
      </w:r>
      <w:r w:rsidRPr="005F049B">
        <w:rPr>
          <w:sz w:val="28"/>
          <w:szCs w:val="28"/>
          <w:vertAlign w:val="subscript"/>
        </w:rPr>
        <w:t>ср.</w:t>
      </w:r>
      <w:r w:rsidR="00AE14BF">
        <w:rPr>
          <w:sz w:val="28"/>
          <w:szCs w:val="28"/>
        </w:rPr>
        <w:t>–</w:t>
      </w:r>
      <w:r w:rsidRPr="005F049B">
        <w:rPr>
          <w:sz w:val="28"/>
          <w:szCs w:val="28"/>
        </w:rPr>
        <w:t>20</w:t>
      </w:r>
      <w:r w:rsidR="00AE14B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м; </w:t>
      </w:r>
      <w:r w:rsidRPr="005F049B">
        <w:rPr>
          <w:sz w:val="28"/>
          <w:szCs w:val="28"/>
          <w:lang w:val="en-US"/>
        </w:rPr>
        <w:t>d</w:t>
      </w:r>
      <w:r w:rsidR="00AE14BF">
        <w:rPr>
          <w:sz w:val="28"/>
          <w:szCs w:val="28"/>
          <w:vertAlign w:val="subscript"/>
        </w:rPr>
        <w:t xml:space="preserve">ср. </w:t>
      </w:r>
      <w:r w:rsidR="00AE14BF">
        <w:rPr>
          <w:sz w:val="28"/>
          <w:szCs w:val="28"/>
        </w:rPr>
        <w:t>–</w:t>
      </w:r>
      <w:r w:rsidR="00714072">
        <w:rPr>
          <w:sz w:val="28"/>
          <w:szCs w:val="28"/>
        </w:rPr>
        <w:t>28</w:t>
      </w:r>
      <w:r w:rsidR="00C25BDD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см; Р</w:t>
      </w:r>
      <w:r w:rsidR="00417029">
        <w:rPr>
          <w:sz w:val="28"/>
          <w:szCs w:val="28"/>
        </w:rPr>
        <w:t>–</w:t>
      </w:r>
      <w:r w:rsidR="001A755B">
        <w:rPr>
          <w:sz w:val="28"/>
          <w:szCs w:val="28"/>
        </w:rPr>
        <w:t>0,</w:t>
      </w:r>
      <w:r w:rsidR="00714072">
        <w:rPr>
          <w:sz w:val="28"/>
          <w:szCs w:val="28"/>
        </w:rPr>
        <w:t>7; ТУМ-</w:t>
      </w:r>
      <w:r w:rsidRPr="005F049B">
        <w:rPr>
          <w:sz w:val="28"/>
          <w:szCs w:val="28"/>
        </w:rPr>
        <w:t>А</w:t>
      </w:r>
      <w:r w:rsidRPr="005F049B">
        <w:rPr>
          <w:sz w:val="28"/>
          <w:szCs w:val="28"/>
          <w:vertAlign w:val="subscript"/>
        </w:rPr>
        <w:t>1</w:t>
      </w:r>
      <w:r w:rsidRPr="005F049B">
        <w:rPr>
          <w:sz w:val="28"/>
          <w:szCs w:val="28"/>
        </w:rPr>
        <w:t xml:space="preserve"> (сосняк лишайниковый); бонитет </w:t>
      </w:r>
      <w:r w:rsidRPr="005F049B">
        <w:rPr>
          <w:sz w:val="28"/>
          <w:szCs w:val="28"/>
          <w:lang w:val="en-US"/>
        </w:rPr>
        <w:t>IV</w:t>
      </w:r>
      <w:r w:rsidRPr="005F049B">
        <w:rPr>
          <w:sz w:val="28"/>
          <w:szCs w:val="28"/>
        </w:rPr>
        <w:t>; подрост и подлесок от</w:t>
      </w:r>
      <w:r w:rsidR="00A25C9E">
        <w:rPr>
          <w:sz w:val="28"/>
          <w:szCs w:val="28"/>
        </w:rPr>
        <w:t>сутствую</w:t>
      </w:r>
      <w:r w:rsidRPr="005F049B">
        <w:rPr>
          <w:sz w:val="28"/>
          <w:szCs w:val="28"/>
        </w:rPr>
        <w:t>т.</w:t>
      </w:r>
    </w:p>
    <w:p w:rsidR="009908AB" w:rsidRPr="009908A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Южная часть Кировской области; защитные леса; леса расположенные в водоохранных зонах. Площадь выдела </w:t>
      </w:r>
      <w:smartTag w:uri="urn:schemas-microsoft-com:office:smarttags" w:element="metricconverter">
        <w:smartTagPr>
          <w:attr w:name="ProductID" w:val="60 га"/>
        </w:smartTagPr>
        <w:r w:rsidRPr="005F049B">
          <w:rPr>
            <w:sz w:val="28"/>
            <w:szCs w:val="28"/>
          </w:rPr>
          <w:t>60 га</w:t>
        </w:r>
      </w:smartTag>
      <w:r w:rsidR="00417029">
        <w:rPr>
          <w:sz w:val="28"/>
          <w:szCs w:val="28"/>
        </w:rPr>
        <w:t>; рельеф ровный; состав 10С+</w:t>
      </w:r>
      <w:r w:rsidRPr="005F049B">
        <w:rPr>
          <w:sz w:val="28"/>
          <w:szCs w:val="28"/>
        </w:rPr>
        <w:t>Б; 130 лет; Н</w:t>
      </w:r>
      <w:r w:rsidRPr="005F049B">
        <w:rPr>
          <w:sz w:val="28"/>
          <w:szCs w:val="28"/>
          <w:vertAlign w:val="subscript"/>
        </w:rPr>
        <w:t>ср.</w:t>
      </w:r>
      <w:r w:rsidR="00714072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7 м"/>
        </w:smartTagPr>
        <w:r w:rsidRPr="005F049B">
          <w:rPr>
            <w:sz w:val="28"/>
            <w:szCs w:val="28"/>
          </w:rPr>
          <w:t>27</w:t>
        </w:r>
        <w:r w:rsidR="00F623C0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</w:smartTag>
      <w:r w:rsidRPr="005F049B">
        <w:rPr>
          <w:sz w:val="28"/>
          <w:szCs w:val="28"/>
        </w:rPr>
        <w:t xml:space="preserve">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714072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6 см"/>
        </w:smartTagPr>
        <w:r w:rsidRPr="005F049B">
          <w:rPr>
            <w:sz w:val="28"/>
            <w:szCs w:val="28"/>
          </w:rPr>
          <w:t>36 см</w:t>
        </w:r>
      </w:smartTag>
      <w:r w:rsidRPr="005F049B">
        <w:rPr>
          <w:sz w:val="28"/>
          <w:szCs w:val="28"/>
        </w:rPr>
        <w:t xml:space="preserve">; бонитет </w:t>
      </w:r>
      <w:r w:rsidRPr="005F049B">
        <w:rPr>
          <w:sz w:val="28"/>
          <w:szCs w:val="28"/>
          <w:lang w:val="en-US"/>
        </w:rPr>
        <w:t>II</w:t>
      </w:r>
      <w:r w:rsidR="00417029">
        <w:rPr>
          <w:sz w:val="28"/>
          <w:szCs w:val="28"/>
        </w:rPr>
        <w:t>; Р-0,</w:t>
      </w:r>
      <w:r w:rsidR="00714072">
        <w:rPr>
          <w:sz w:val="28"/>
          <w:szCs w:val="28"/>
        </w:rPr>
        <w:t>7; запас</w:t>
      </w:r>
      <w:r w:rsidR="00417029">
        <w:rPr>
          <w:sz w:val="28"/>
          <w:szCs w:val="28"/>
        </w:rPr>
        <w:t>-</w:t>
      </w:r>
      <w:r w:rsidRPr="005F049B">
        <w:rPr>
          <w:sz w:val="28"/>
          <w:szCs w:val="28"/>
        </w:rPr>
        <w:t>340 м</w:t>
      </w:r>
      <w:r w:rsidRPr="005F049B">
        <w:rPr>
          <w:sz w:val="28"/>
          <w:szCs w:val="28"/>
          <w:vertAlign w:val="superscript"/>
        </w:rPr>
        <w:t>3</w:t>
      </w:r>
      <w:r w:rsidR="00714072">
        <w:rPr>
          <w:sz w:val="28"/>
          <w:szCs w:val="28"/>
        </w:rPr>
        <w:t>/га; тип леса–</w:t>
      </w:r>
      <w:r w:rsidRPr="005F049B">
        <w:rPr>
          <w:sz w:val="28"/>
          <w:szCs w:val="28"/>
        </w:rPr>
        <w:t>С</w:t>
      </w:r>
      <w:r w:rsidRPr="005F049B">
        <w:rPr>
          <w:sz w:val="28"/>
          <w:szCs w:val="28"/>
          <w:vertAlign w:val="subscript"/>
        </w:rPr>
        <w:t>бр.</w:t>
      </w:r>
      <w:r w:rsidR="00714072">
        <w:rPr>
          <w:sz w:val="28"/>
          <w:szCs w:val="28"/>
        </w:rPr>
        <w:t>, ТУМ-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  <w:vertAlign w:val="subscript"/>
        </w:rPr>
        <w:t>2</w:t>
      </w:r>
      <w:r w:rsidR="00714072">
        <w:rPr>
          <w:sz w:val="28"/>
          <w:szCs w:val="28"/>
        </w:rPr>
        <w:t>. Подрост 10С, 25 лет, Н</w:t>
      </w:r>
      <w:r w:rsidR="0074619D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–</w:t>
      </w:r>
      <w:r w:rsidR="0074619D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4-</w:t>
      </w:r>
      <w:smartTag w:uri="urn:schemas-microsoft-com:office:smarttags" w:element="metricconverter">
        <w:smartTagPr>
          <w:attr w:name="ProductID" w:val="3 м"/>
        </w:smartTagPr>
        <w:r w:rsidRPr="005F049B">
          <w:rPr>
            <w:sz w:val="28"/>
            <w:szCs w:val="28"/>
          </w:rPr>
          <w:t>3 м</w:t>
        </w:r>
      </w:smartTag>
      <w:r w:rsidR="00714072">
        <w:rPr>
          <w:sz w:val="28"/>
          <w:szCs w:val="28"/>
        </w:rPr>
        <w:t xml:space="preserve">.; </w:t>
      </w:r>
      <w:r w:rsidRPr="005F049B">
        <w:rPr>
          <w:sz w:val="28"/>
          <w:szCs w:val="28"/>
        </w:rPr>
        <w:t>4 тыс. шт/га.</w:t>
      </w:r>
    </w:p>
    <w:p w:rsidR="00250C60" w:rsidRPr="00A10B2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Новгородская область; </w:t>
      </w:r>
      <w:r w:rsidR="00655B1C" w:rsidRPr="005F049B">
        <w:rPr>
          <w:sz w:val="28"/>
          <w:szCs w:val="28"/>
        </w:rPr>
        <w:t>эксплуатационные</w:t>
      </w:r>
      <w:r w:rsidRPr="005F049B">
        <w:rPr>
          <w:sz w:val="28"/>
          <w:szCs w:val="28"/>
        </w:rPr>
        <w:t xml:space="preserve"> леса. Площадь выдела </w:t>
      </w:r>
      <w:smartTag w:uri="urn:schemas-microsoft-com:office:smarttags" w:element="metricconverter">
        <w:smartTagPr>
          <w:attr w:name="ProductID" w:val="65 га"/>
        </w:smartTagPr>
        <w:r w:rsidRPr="005F049B">
          <w:rPr>
            <w:sz w:val="28"/>
            <w:szCs w:val="28"/>
          </w:rPr>
          <w:t>65 га</w:t>
        </w:r>
      </w:smartTag>
      <w:r w:rsidR="006D654A">
        <w:rPr>
          <w:sz w:val="28"/>
          <w:szCs w:val="28"/>
        </w:rPr>
        <w:t>; состав 6Е2С2Б; 100 лет; Р</w:t>
      </w:r>
      <w:r w:rsidR="00191A37">
        <w:rPr>
          <w:sz w:val="28"/>
          <w:szCs w:val="28"/>
        </w:rPr>
        <w:t xml:space="preserve"> </w:t>
      </w:r>
      <w:r w:rsidR="006D654A">
        <w:rPr>
          <w:sz w:val="28"/>
          <w:szCs w:val="28"/>
        </w:rPr>
        <w:t>–</w:t>
      </w:r>
      <w:r w:rsidR="00191A37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0,</w:t>
      </w:r>
      <w:r w:rsidRPr="005F049B">
        <w:rPr>
          <w:sz w:val="28"/>
          <w:szCs w:val="28"/>
        </w:rPr>
        <w:t>7; Н</w:t>
      </w:r>
      <w:r w:rsidRPr="005F049B">
        <w:rPr>
          <w:sz w:val="28"/>
          <w:szCs w:val="28"/>
          <w:vertAlign w:val="subscript"/>
        </w:rPr>
        <w:t>ср</w:t>
      </w:r>
      <w:r w:rsidR="00191A37">
        <w:rPr>
          <w:sz w:val="28"/>
          <w:szCs w:val="28"/>
          <w:vertAlign w:val="subscript"/>
        </w:rPr>
        <w:t xml:space="preserve"> </w:t>
      </w:r>
      <w:r w:rsidRPr="005F049B">
        <w:rPr>
          <w:sz w:val="28"/>
          <w:szCs w:val="28"/>
          <w:vertAlign w:val="subscript"/>
        </w:rPr>
        <w:t>.</w:t>
      </w:r>
      <w:r w:rsidR="00714072">
        <w:rPr>
          <w:sz w:val="28"/>
          <w:szCs w:val="28"/>
        </w:rPr>
        <w:t>–</w:t>
      </w:r>
      <w:r w:rsidR="00191A37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25 м;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6C23CB">
        <w:rPr>
          <w:sz w:val="28"/>
          <w:szCs w:val="28"/>
          <w:vertAlign w:val="subscript"/>
        </w:rPr>
        <w:t xml:space="preserve"> </w:t>
      </w:r>
      <w:r w:rsidR="00714072">
        <w:rPr>
          <w:sz w:val="28"/>
          <w:szCs w:val="28"/>
        </w:rPr>
        <w:t>–</w:t>
      </w:r>
      <w:r w:rsidR="006C23CB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28см; запас</w:t>
      </w:r>
      <w:r w:rsidR="006C23CB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–</w:t>
      </w:r>
      <w:r w:rsidR="006C23C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300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 xml:space="preserve">/га; бонитет </w:t>
      </w:r>
      <w:r w:rsidRPr="005F049B">
        <w:rPr>
          <w:sz w:val="28"/>
          <w:szCs w:val="28"/>
          <w:lang w:val="en-US"/>
        </w:rPr>
        <w:t>II</w:t>
      </w:r>
      <w:r w:rsidR="00714072">
        <w:rPr>
          <w:sz w:val="28"/>
          <w:szCs w:val="28"/>
        </w:rPr>
        <w:t>; тип леса</w:t>
      </w:r>
      <w:r w:rsidR="006C23CB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–</w:t>
      </w:r>
      <w:r w:rsidR="006C23C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Е</w:t>
      </w:r>
      <w:r w:rsidRPr="005F049B">
        <w:rPr>
          <w:sz w:val="28"/>
          <w:szCs w:val="28"/>
          <w:vertAlign w:val="subscript"/>
        </w:rPr>
        <w:t>чер.</w:t>
      </w:r>
      <w:r w:rsidR="00714072">
        <w:rPr>
          <w:sz w:val="28"/>
          <w:szCs w:val="28"/>
        </w:rPr>
        <w:t>; ТУМ-</w:t>
      </w:r>
      <w:r w:rsidRPr="005F049B">
        <w:rPr>
          <w:sz w:val="28"/>
          <w:szCs w:val="28"/>
        </w:rPr>
        <w:t>В</w:t>
      </w:r>
      <w:r w:rsidR="006C23CB">
        <w:rPr>
          <w:sz w:val="28"/>
          <w:szCs w:val="28"/>
          <w:vertAlign w:val="subscript"/>
        </w:rPr>
        <w:t>2-</w:t>
      </w:r>
      <w:r w:rsidRPr="005F049B">
        <w:rPr>
          <w:sz w:val="28"/>
          <w:szCs w:val="28"/>
          <w:vertAlign w:val="subscript"/>
        </w:rPr>
        <w:t>3</w:t>
      </w:r>
      <w:r w:rsidR="00714072">
        <w:rPr>
          <w:sz w:val="28"/>
          <w:szCs w:val="28"/>
        </w:rPr>
        <w:t>; подрост 10Е; Н</w:t>
      </w:r>
      <w:r w:rsidR="006C23CB">
        <w:rPr>
          <w:sz w:val="28"/>
          <w:szCs w:val="28"/>
        </w:rPr>
        <w:t xml:space="preserve"> </w:t>
      </w:r>
      <w:r w:rsidR="00714072">
        <w:rPr>
          <w:sz w:val="28"/>
          <w:szCs w:val="28"/>
        </w:rPr>
        <w:t>–</w:t>
      </w:r>
      <w:r w:rsidR="006C23C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1-1,5</w:t>
      </w:r>
      <w:r w:rsidR="006C23C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м; 6 тыс. шт./га; благонадежный, равномерный.</w:t>
      </w:r>
    </w:p>
    <w:p w:rsidR="00250C60" w:rsidRPr="00A10B2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Центральная часть Кировской области; эксплуатационные леса; площадь </w:t>
      </w:r>
      <w:r w:rsidR="00E373C8">
        <w:rPr>
          <w:sz w:val="28"/>
          <w:szCs w:val="28"/>
        </w:rPr>
        <w:t>выдела 80</w:t>
      </w:r>
      <w:r w:rsidR="00140223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 xml:space="preserve">га; квартальная сеть 1 </w:t>
      </w:r>
      <w:r w:rsidR="00EB28F6">
        <w:rPr>
          <w:sz w:val="28"/>
          <w:szCs w:val="28"/>
        </w:rPr>
        <w:t>×</w:t>
      </w:r>
      <w:r w:rsidR="00E373C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5F049B">
          <w:rPr>
            <w:sz w:val="28"/>
            <w:szCs w:val="28"/>
          </w:rPr>
          <w:t>1 км</w:t>
        </w:r>
      </w:smartTag>
      <w:r w:rsidR="00E373C8">
        <w:rPr>
          <w:sz w:val="28"/>
          <w:szCs w:val="28"/>
        </w:rPr>
        <w:t>; состав 6Б1Ос</w:t>
      </w:r>
      <w:r w:rsidRPr="005F049B">
        <w:rPr>
          <w:sz w:val="28"/>
          <w:szCs w:val="28"/>
        </w:rPr>
        <w:t>3С; 65 лет; Н</w:t>
      </w:r>
      <w:r w:rsidR="00E373C8">
        <w:rPr>
          <w:sz w:val="28"/>
          <w:szCs w:val="28"/>
          <w:vertAlign w:val="subscript"/>
        </w:rPr>
        <w:t>ср.</w:t>
      </w:r>
      <w:r w:rsidR="00E373C8">
        <w:rPr>
          <w:sz w:val="28"/>
          <w:szCs w:val="28"/>
        </w:rPr>
        <w:t>-</w:t>
      </w:r>
      <w:r w:rsidRPr="005F049B">
        <w:rPr>
          <w:sz w:val="28"/>
          <w:szCs w:val="28"/>
        </w:rPr>
        <w:t>26</w:t>
      </w:r>
      <w:r w:rsidR="0068021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м; d</w:t>
      </w:r>
      <w:r w:rsidRPr="005F049B">
        <w:rPr>
          <w:sz w:val="28"/>
          <w:szCs w:val="28"/>
          <w:vertAlign w:val="subscript"/>
        </w:rPr>
        <w:t>ср.</w:t>
      </w:r>
      <w:r w:rsidR="00E373C8">
        <w:rPr>
          <w:sz w:val="28"/>
          <w:szCs w:val="28"/>
        </w:rPr>
        <w:t xml:space="preserve"> -</w:t>
      </w:r>
      <w:r w:rsidR="0068021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24см; бонитет </w:t>
      </w:r>
      <w:r w:rsidRPr="005F049B">
        <w:rPr>
          <w:sz w:val="28"/>
          <w:szCs w:val="28"/>
          <w:lang w:val="en-US"/>
        </w:rPr>
        <w:t>I</w:t>
      </w:r>
      <w:r w:rsidR="00E373C8">
        <w:rPr>
          <w:sz w:val="28"/>
          <w:szCs w:val="28"/>
        </w:rPr>
        <w:t>; тип леса</w:t>
      </w:r>
      <w:r w:rsidR="00680212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>–</w:t>
      </w:r>
      <w:r w:rsidR="0068021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С </w:t>
      </w:r>
      <w:r w:rsidRPr="005F049B">
        <w:rPr>
          <w:sz w:val="28"/>
          <w:szCs w:val="28"/>
          <w:vertAlign w:val="subscript"/>
        </w:rPr>
        <w:t>м – ч</w:t>
      </w:r>
      <w:r w:rsidRPr="005F049B">
        <w:rPr>
          <w:sz w:val="28"/>
          <w:szCs w:val="28"/>
        </w:rPr>
        <w:t xml:space="preserve">; </w:t>
      </w:r>
      <w:r w:rsidR="00E373C8">
        <w:rPr>
          <w:sz w:val="28"/>
          <w:szCs w:val="28"/>
        </w:rPr>
        <w:t>ТУМ-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  <w:vertAlign w:val="subscript"/>
        </w:rPr>
        <w:t>3</w:t>
      </w:r>
      <w:r w:rsidR="00E373C8">
        <w:rPr>
          <w:sz w:val="28"/>
          <w:szCs w:val="28"/>
        </w:rPr>
        <w:t>; Р</w:t>
      </w:r>
      <w:r w:rsidR="00680212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>-</w:t>
      </w:r>
      <w:r w:rsidR="00680212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>0,7; запас</w:t>
      </w:r>
      <w:r w:rsidR="00680212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>–</w:t>
      </w:r>
      <w:r w:rsidR="0068021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230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>/га; под</w:t>
      </w:r>
      <w:r w:rsidR="00E373C8">
        <w:rPr>
          <w:sz w:val="28"/>
          <w:szCs w:val="28"/>
        </w:rPr>
        <w:t>рост 10Е; Н</w:t>
      </w:r>
      <w:r w:rsidR="00680212">
        <w:rPr>
          <w:sz w:val="28"/>
          <w:szCs w:val="28"/>
        </w:rPr>
        <w:t xml:space="preserve"> </w:t>
      </w:r>
      <w:r w:rsidR="00E373C8">
        <w:rPr>
          <w:sz w:val="28"/>
          <w:szCs w:val="28"/>
        </w:rPr>
        <w:t>–</w:t>
      </w:r>
      <w:r w:rsidR="00680212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1,5</w:t>
      </w:r>
      <w:r w:rsidR="0088670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м; 1,0 тыс. шт./га</w:t>
      </w:r>
      <w:r w:rsidR="002E7E62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равномерный.</w:t>
      </w:r>
    </w:p>
    <w:p w:rsidR="00250C60" w:rsidRPr="00A10B2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Нижегородская область; защитные леса, леса расположенные в водоохранных зонах; площадь выдела </w:t>
      </w:r>
      <w:smartTag w:uri="urn:schemas-microsoft-com:office:smarttags" w:element="metricconverter">
        <w:smartTagPr>
          <w:attr w:name="ProductID" w:val="20 га"/>
        </w:smartTagPr>
        <w:r w:rsidRPr="005F049B">
          <w:rPr>
            <w:sz w:val="28"/>
            <w:szCs w:val="28"/>
          </w:rPr>
          <w:t>20 га</w:t>
        </w:r>
      </w:smartTag>
      <w:r w:rsidR="009F52E0">
        <w:rPr>
          <w:sz w:val="28"/>
          <w:szCs w:val="28"/>
        </w:rPr>
        <w:t>; состав–6Б2С1Лп</w:t>
      </w:r>
      <w:r w:rsidRPr="005F049B">
        <w:rPr>
          <w:sz w:val="28"/>
          <w:szCs w:val="28"/>
        </w:rPr>
        <w:t xml:space="preserve">1Е + Л (160); 75 лет; </w:t>
      </w:r>
      <w:r w:rsidR="00202280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Н</w:t>
      </w:r>
      <w:r w:rsidRPr="005F049B">
        <w:rPr>
          <w:sz w:val="28"/>
          <w:szCs w:val="28"/>
          <w:vertAlign w:val="subscript"/>
        </w:rPr>
        <w:t>ср</w:t>
      </w:r>
      <w:r w:rsidR="007B084B">
        <w:rPr>
          <w:sz w:val="28"/>
          <w:szCs w:val="28"/>
          <w:vertAlign w:val="subscript"/>
        </w:rPr>
        <w:t xml:space="preserve"> </w:t>
      </w:r>
      <w:r w:rsidRPr="005F049B">
        <w:rPr>
          <w:sz w:val="28"/>
          <w:szCs w:val="28"/>
          <w:vertAlign w:val="subscript"/>
        </w:rPr>
        <w:t>.</w:t>
      </w:r>
      <w:r w:rsidR="004C7881">
        <w:rPr>
          <w:sz w:val="28"/>
          <w:szCs w:val="28"/>
        </w:rPr>
        <w:t>–</w:t>
      </w:r>
      <w:r w:rsidR="007B084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25м;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9F52E0">
        <w:rPr>
          <w:sz w:val="28"/>
          <w:szCs w:val="28"/>
        </w:rPr>
        <w:t xml:space="preserve"> Б</w:t>
      </w:r>
      <w:r w:rsidR="007B084B">
        <w:rPr>
          <w:sz w:val="28"/>
          <w:szCs w:val="28"/>
        </w:rPr>
        <w:t xml:space="preserve"> </w:t>
      </w:r>
      <w:r w:rsidR="009F52E0">
        <w:rPr>
          <w:sz w:val="28"/>
          <w:szCs w:val="28"/>
        </w:rPr>
        <w:t>–</w:t>
      </w:r>
      <w:r w:rsidR="007B084B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22см; С, Лп, Е – </w:t>
      </w:r>
      <w:smartTag w:uri="urn:schemas-microsoft-com:office:smarttags" w:element="metricconverter">
        <w:smartTagPr>
          <w:attr w:name="ProductID" w:val="26 см"/>
        </w:smartTagPr>
        <w:r w:rsidRPr="005F049B">
          <w:rPr>
            <w:sz w:val="28"/>
            <w:szCs w:val="28"/>
          </w:rPr>
          <w:t>26 см</w:t>
        </w:r>
      </w:smartTag>
      <w:r w:rsidRPr="005F049B">
        <w:rPr>
          <w:sz w:val="28"/>
          <w:szCs w:val="28"/>
        </w:rPr>
        <w:t xml:space="preserve">; бонитет </w:t>
      </w:r>
      <w:r w:rsidRPr="005F049B">
        <w:rPr>
          <w:sz w:val="28"/>
          <w:szCs w:val="28"/>
          <w:lang w:val="en-US"/>
        </w:rPr>
        <w:t>I</w:t>
      </w:r>
      <w:r w:rsidR="009F52E0">
        <w:rPr>
          <w:sz w:val="28"/>
          <w:szCs w:val="28"/>
        </w:rPr>
        <w:t>; тип леса</w:t>
      </w:r>
      <w:r w:rsidR="004C7881">
        <w:rPr>
          <w:sz w:val="28"/>
          <w:szCs w:val="28"/>
        </w:rPr>
        <w:t xml:space="preserve"> </w:t>
      </w:r>
      <w:r w:rsidR="009F52E0">
        <w:rPr>
          <w:sz w:val="28"/>
          <w:szCs w:val="28"/>
        </w:rPr>
        <w:t>–</w:t>
      </w:r>
      <w:r w:rsidR="004C7881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С</w:t>
      </w:r>
      <w:r w:rsidRPr="005F049B">
        <w:rPr>
          <w:sz w:val="28"/>
          <w:szCs w:val="28"/>
          <w:vertAlign w:val="subscript"/>
        </w:rPr>
        <w:t xml:space="preserve">лпк </w:t>
      </w:r>
      <w:r w:rsidR="00420A21">
        <w:rPr>
          <w:sz w:val="28"/>
          <w:szCs w:val="28"/>
        </w:rPr>
        <w:t>; ТУМ-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  <w:vertAlign w:val="subscript"/>
        </w:rPr>
        <w:t>2</w:t>
      </w:r>
      <w:r w:rsidR="00420A21">
        <w:rPr>
          <w:sz w:val="28"/>
          <w:szCs w:val="28"/>
        </w:rPr>
        <w:t>; Р</w:t>
      </w:r>
      <w:r w:rsidR="004C7881">
        <w:rPr>
          <w:sz w:val="28"/>
          <w:szCs w:val="28"/>
        </w:rPr>
        <w:t xml:space="preserve"> </w:t>
      </w:r>
      <w:r w:rsidR="00420A21">
        <w:rPr>
          <w:sz w:val="28"/>
          <w:szCs w:val="28"/>
        </w:rPr>
        <w:t>–</w:t>
      </w:r>
      <w:r w:rsidR="004C7881">
        <w:rPr>
          <w:sz w:val="28"/>
          <w:szCs w:val="28"/>
        </w:rPr>
        <w:t xml:space="preserve"> </w:t>
      </w:r>
      <w:r w:rsidR="00420A21">
        <w:rPr>
          <w:sz w:val="28"/>
          <w:szCs w:val="28"/>
        </w:rPr>
        <w:t>0,</w:t>
      </w:r>
      <w:r w:rsidRPr="005F049B">
        <w:rPr>
          <w:sz w:val="28"/>
          <w:szCs w:val="28"/>
        </w:rPr>
        <w:t>7; запас 230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>/га; подрост 10Е (30 лет) 4</w:t>
      </w:r>
      <w:r w:rsidR="004C7881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м, 3 тыс. шт./га; подлесок Лп </w:t>
      </w:r>
      <w:r w:rsidRPr="005F049B">
        <w:rPr>
          <w:sz w:val="28"/>
          <w:szCs w:val="28"/>
          <w:vertAlign w:val="subscript"/>
        </w:rPr>
        <w:t>средний</w:t>
      </w:r>
      <w:r w:rsidRPr="005F049B">
        <w:rPr>
          <w:sz w:val="28"/>
          <w:szCs w:val="28"/>
        </w:rPr>
        <w:t>.</w:t>
      </w:r>
    </w:p>
    <w:p w:rsidR="00250C60" w:rsidRPr="00A10B2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Воронежская область; защитные леса; лесопарковая зеленая зона. Выдел площадью </w:t>
      </w:r>
      <w:smartTag w:uri="urn:schemas-microsoft-com:office:smarttags" w:element="metricconverter">
        <w:smartTagPr>
          <w:attr w:name="ProductID" w:val="25 га"/>
        </w:smartTagPr>
        <w:r w:rsidRPr="005F049B">
          <w:rPr>
            <w:sz w:val="28"/>
            <w:szCs w:val="28"/>
          </w:rPr>
          <w:t>25 га</w:t>
        </w:r>
      </w:smartTag>
      <w:r w:rsidRPr="005F049B">
        <w:rPr>
          <w:sz w:val="28"/>
          <w:szCs w:val="28"/>
        </w:rPr>
        <w:t xml:space="preserve">; квартальная сеть 1 </w:t>
      </w:r>
      <w:smartTag w:uri="urn:schemas-microsoft-com:office:smarttags" w:element="metricconverter">
        <w:smartTagPr>
          <w:attr w:name="ProductID" w:val="1 км"/>
        </w:smartTagPr>
        <w:r w:rsidR="00CD3F85">
          <w:rPr>
            <w:sz w:val="28"/>
            <w:szCs w:val="28"/>
          </w:rPr>
          <w:t>×</w:t>
        </w:r>
        <w:r w:rsidRPr="005F049B">
          <w:rPr>
            <w:sz w:val="28"/>
            <w:szCs w:val="28"/>
          </w:rPr>
          <w:t>1 км</w:t>
        </w:r>
      </w:smartTag>
      <w:r w:rsidR="00641075">
        <w:rPr>
          <w:sz w:val="28"/>
          <w:szCs w:val="28"/>
        </w:rPr>
        <w:t>; состав 5Д2Лп2Кл</w:t>
      </w:r>
      <w:r w:rsidRPr="005F049B">
        <w:rPr>
          <w:sz w:val="28"/>
          <w:szCs w:val="28"/>
        </w:rPr>
        <w:t>1Я; возраст 130 лет; хозяйство высокоствольное; Н</w:t>
      </w:r>
      <w:r w:rsidRPr="005F049B">
        <w:rPr>
          <w:sz w:val="28"/>
          <w:szCs w:val="28"/>
          <w:vertAlign w:val="subscript"/>
        </w:rPr>
        <w:t>ср</w:t>
      </w:r>
      <w:r w:rsidR="00EE456F">
        <w:rPr>
          <w:sz w:val="28"/>
          <w:szCs w:val="28"/>
          <w:vertAlign w:val="subscript"/>
        </w:rPr>
        <w:t xml:space="preserve"> </w:t>
      </w:r>
      <w:r w:rsidRPr="005F049B">
        <w:rPr>
          <w:sz w:val="28"/>
          <w:szCs w:val="28"/>
          <w:vertAlign w:val="subscript"/>
        </w:rPr>
        <w:t>.</w:t>
      </w:r>
      <w:r w:rsidR="007164CA">
        <w:rPr>
          <w:sz w:val="28"/>
          <w:szCs w:val="28"/>
        </w:rPr>
        <w:t>–</w:t>
      </w:r>
      <w:r w:rsidR="00EE456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26м; </w:t>
      </w:r>
      <w:r w:rsidRPr="005F049B">
        <w:rPr>
          <w:sz w:val="28"/>
          <w:szCs w:val="28"/>
          <w:lang w:val="en-US"/>
        </w:rPr>
        <w:t>d</w:t>
      </w:r>
      <w:r w:rsidR="007164CA">
        <w:rPr>
          <w:sz w:val="28"/>
          <w:szCs w:val="28"/>
          <w:vertAlign w:val="subscript"/>
        </w:rPr>
        <w:t>ср</w:t>
      </w:r>
      <w:r w:rsidR="00EE456F">
        <w:rPr>
          <w:sz w:val="28"/>
          <w:szCs w:val="28"/>
          <w:vertAlign w:val="subscript"/>
        </w:rPr>
        <w:t xml:space="preserve"> </w:t>
      </w:r>
      <w:r w:rsidR="007164CA">
        <w:rPr>
          <w:sz w:val="28"/>
          <w:szCs w:val="28"/>
          <w:vertAlign w:val="subscript"/>
        </w:rPr>
        <w:t>.</w:t>
      </w:r>
      <w:r w:rsidR="007164CA">
        <w:rPr>
          <w:sz w:val="28"/>
          <w:szCs w:val="28"/>
        </w:rPr>
        <w:t>–</w:t>
      </w:r>
      <w:r w:rsidR="00EE456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32</w:t>
      </w:r>
      <w:r w:rsidR="00CD3F85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см; бонитет </w:t>
      </w:r>
      <w:r w:rsidRPr="005F049B">
        <w:rPr>
          <w:sz w:val="28"/>
          <w:szCs w:val="28"/>
          <w:lang w:val="en-US"/>
        </w:rPr>
        <w:t>II</w:t>
      </w:r>
      <w:r w:rsidR="007164CA">
        <w:rPr>
          <w:sz w:val="28"/>
          <w:szCs w:val="28"/>
        </w:rPr>
        <w:t>; Р</w:t>
      </w:r>
      <w:r w:rsidR="00EE456F">
        <w:rPr>
          <w:sz w:val="28"/>
          <w:szCs w:val="28"/>
        </w:rPr>
        <w:t xml:space="preserve"> </w:t>
      </w:r>
      <w:r w:rsidR="007164CA">
        <w:rPr>
          <w:sz w:val="28"/>
          <w:szCs w:val="28"/>
        </w:rPr>
        <w:t>–</w:t>
      </w:r>
      <w:r w:rsidR="00EE456F">
        <w:rPr>
          <w:sz w:val="28"/>
          <w:szCs w:val="28"/>
        </w:rPr>
        <w:t>0,</w:t>
      </w:r>
      <w:r w:rsidRPr="005F049B">
        <w:rPr>
          <w:sz w:val="28"/>
          <w:szCs w:val="28"/>
        </w:rPr>
        <w:t>7; за</w:t>
      </w:r>
      <w:r w:rsidR="007164CA">
        <w:rPr>
          <w:sz w:val="28"/>
          <w:szCs w:val="28"/>
        </w:rPr>
        <w:t>пас –</w:t>
      </w:r>
      <w:r w:rsidR="00EE456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420 м</w:t>
      </w:r>
      <w:r w:rsidRPr="005F049B">
        <w:rPr>
          <w:sz w:val="28"/>
          <w:szCs w:val="28"/>
          <w:vertAlign w:val="superscript"/>
        </w:rPr>
        <w:t>3</w:t>
      </w:r>
      <w:r w:rsidR="007164CA">
        <w:rPr>
          <w:sz w:val="28"/>
          <w:szCs w:val="28"/>
        </w:rPr>
        <w:t>/га; подрост Д</w:t>
      </w:r>
      <w:r w:rsidR="00EE456F">
        <w:rPr>
          <w:sz w:val="28"/>
          <w:szCs w:val="28"/>
        </w:rPr>
        <w:t xml:space="preserve"> </w:t>
      </w:r>
      <w:r w:rsidR="007164CA">
        <w:rPr>
          <w:sz w:val="28"/>
          <w:szCs w:val="28"/>
        </w:rPr>
        <w:t>–</w:t>
      </w:r>
      <w:r w:rsidR="00EE456F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6-10 лет, 3 тыс. шт./га</w:t>
      </w:r>
      <w:r w:rsidR="007164CA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равномерный.</w:t>
      </w:r>
    </w:p>
    <w:p w:rsidR="00250C60" w:rsidRPr="00A10B2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>Южная часть Кир</w:t>
      </w:r>
      <w:r w:rsidR="00C63BB4">
        <w:rPr>
          <w:sz w:val="28"/>
          <w:szCs w:val="28"/>
        </w:rPr>
        <w:t>овской области; эксплуатационные</w:t>
      </w:r>
      <w:r w:rsidRPr="005F049B">
        <w:rPr>
          <w:sz w:val="28"/>
          <w:szCs w:val="28"/>
        </w:rPr>
        <w:t xml:space="preserve"> леса; квартал размером 1</w:t>
      </w:r>
      <w:r w:rsidR="005C2894">
        <w:rPr>
          <w:sz w:val="28"/>
          <w:szCs w:val="28"/>
        </w:rPr>
        <w:t xml:space="preserve"> </w:t>
      </w:r>
      <w:r w:rsidR="002E635D">
        <w:rPr>
          <w:sz w:val="28"/>
          <w:szCs w:val="28"/>
        </w:rPr>
        <w:t>×</w:t>
      </w:r>
      <w:r w:rsidR="005C28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5F049B">
          <w:rPr>
            <w:sz w:val="28"/>
            <w:szCs w:val="28"/>
          </w:rPr>
          <w:t>1 км</w:t>
        </w:r>
      </w:smartTag>
      <w:r w:rsidR="005C2894">
        <w:rPr>
          <w:sz w:val="28"/>
          <w:szCs w:val="28"/>
        </w:rPr>
        <w:t>; состав 7Ос1Б</w:t>
      </w:r>
      <w:r w:rsidRPr="005F049B">
        <w:rPr>
          <w:sz w:val="28"/>
          <w:szCs w:val="28"/>
        </w:rPr>
        <w:t>2Е (90);7</w:t>
      </w:r>
      <w:r w:rsidR="005C2894">
        <w:rPr>
          <w:sz w:val="28"/>
          <w:szCs w:val="28"/>
        </w:rPr>
        <w:t>0 лет; площадь выдела 75га; Р</w:t>
      </w:r>
      <w:r w:rsidR="00EE456F">
        <w:rPr>
          <w:sz w:val="28"/>
          <w:szCs w:val="28"/>
        </w:rPr>
        <w:t xml:space="preserve"> </w:t>
      </w:r>
      <w:r w:rsidR="005C2894">
        <w:rPr>
          <w:sz w:val="28"/>
          <w:szCs w:val="28"/>
        </w:rPr>
        <w:t>–</w:t>
      </w:r>
      <w:r w:rsidR="00EE456F">
        <w:rPr>
          <w:sz w:val="28"/>
          <w:szCs w:val="28"/>
        </w:rPr>
        <w:t xml:space="preserve"> 0,</w:t>
      </w:r>
      <w:r w:rsidRPr="005F049B">
        <w:rPr>
          <w:sz w:val="28"/>
          <w:szCs w:val="28"/>
        </w:rPr>
        <w:t xml:space="preserve">6; бонитет </w:t>
      </w:r>
      <w:r w:rsidRPr="005F049B">
        <w:rPr>
          <w:sz w:val="28"/>
          <w:szCs w:val="28"/>
          <w:lang w:val="en-US"/>
        </w:rPr>
        <w:t>II</w:t>
      </w:r>
      <w:r w:rsidRPr="005F049B">
        <w:rPr>
          <w:sz w:val="28"/>
          <w:szCs w:val="28"/>
        </w:rPr>
        <w:t>; Н</w:t>
      </w:r>
      <w:r w:rsidRPr="005F049B">
        <w:rPr>
          <w:sz w:val="28"/>
          <w:szCs w:val="28"/>
          <w:vertAlign w:val="subscript"/>
        </w:rPr>
        <w:t xml:space="preserve">ср. </w:t>
      </w:r>
      <w:r w:rsidRPr="005F049B">
        <w:rPr>
          <w:sz w:val="28"/>
          <w:szCs w:val="28"/>
        </w:rPr>
        <w:t xml:space="preserve">– 24;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5C2894">
        <w:rPr>
          <w:sz w:val="28"/>
          <w:szCs w:val="28"/>
        </w:rPr>
        <w:t>-28см; тип леса</w:t>
      </w:r>
      <w:r w:rsidR="009F20CD">
        <w:rPr>
          <w:sz w:val="28"/>
          <w:szCs w:val="28"/>
        </w:rPr>
        <w:t xml:space="preserve"> </w:t>
      </w:r>
      <w:r w:rsidR="005C2894">
        <w:rPr>
          <w:sz w:val="28"/>
          <w:szCs w:val="28"/>
        </w:rPr>
        <w:t>–</w:t>
      </w:r>
      <w:r w:rsidR="009F20CD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Е </w:t>
      </w:r>
      <w:r w:rsidRPr="005F049B">
        <w:rPr>
          <w:sz w:val="28"/>
          <w:szCs w:val="28"/>
          <w:vertAlign w:val="subscript"/>
        </w:rPr>
        <w:t>черничник</w:t>
      </w:r>
      <w:r w:rsidR="005C2894">
        <w:rPr>
          <w:sz w:val="28"/>
          <w:szCs w:val="28"/>
        </w:rPr>
        <w:t>; ТУМ-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  <w:vertAlign w:val="subscript"/>
        </w:rPr>
        <w:t>3</w:t>
      </w:r>
      <w:r w:rsidRPr="005F049B">
        <w:rPr>
          <w:sz w:val="28"/>
          <w:szCs w:val="28"/>
        </w:rPr>
        <w:t>; запас 240 м</w:t>
      </w:r>
      <w:r w:rsidRPr="005F049B">
        <w:rPr>
          <w:sz w:val="28"/>
          <w:szCs w:val="28"/>
          <w:vertAlign w:val="superscript"/>
        </w:rPr>
        <w:t>3</w:t>
      </w:r>
      <w:r w:rsidRPr="005F049B">
        <w:rPr>
          <w:sz w:val="28"/>
          <w:szCs w:val="28"/>
        </w:rPr>
        <w:t xml:space="preserve">/га; подрост 10Е (40) </w:t>
      </w:r>
      <w:smartTag w:uri="urn:schemas-microsoft-com:office:smarttags" w:element="metricconverter">
        <w:smartTagPr>
          <w:attr w:name="ProductID" w:val="3 м"/>
        </w:smartTagPr>
        <w:r w:rsidRPr="005F049B">
          <w:rPr>
            <w:sz w:val="28"/>
            <w:szCs w:val="28"/>
          </w:rPr>
          <w:t>3</w:t>
        </w:r>
        <w:r w:rsidR="00D103DB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</w:smartTag>
      <w:r w:rsidRPr="005F049B">
        <w:rPr>
          <w:sz w:val="28"/>
          <w:szCs w:val="28"/>
        </w:rPr>
        <w:t>; 3 тыс. шт./га</w:t>
      </w:r>
      <w:r w:rsidR="00F53851">
        <w:rPr>
          <w:sz w:val="28"/>
          <w:szCs w:val="28"/>
        </w:rPr>
        <w:t>,</w:t>
      </w:r>
      <w:r w:rsidRPr="005F049B">
        <w:rPr>
          <w:sz w:val="28"/>
          <w:szCs w:val="28"/>
        </w:rPr>
        <w:t xml:space="preserve"> равномерный.</w:t>
      </w:r>
    </w:p>
    <w:p w:rsidR="00250C60" w:rsidRPr="00A10B2B" w:rsidRDefault="00622D82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Республика Марий-</w:t>
      </w:r>
      <w:r w:rsidR="00250C60" w:rsidRPr="005F049B">
        <w:rPr>
          <w:sz w:val="28"/>
          <w:szCs w:val="28"/>
        </w:rPr>
        <w:t xml:space="preserve">Эл, северная часть, </w:t>
      </w:r>
      <w:r w:rsidR="00E175DA" w:rsidRPr="005F049B">
        <w:rPr>
          <w:sz w:val="28"/>
          <w:szCs w:val="28"/>
        </w:rPr>
        <w:t>эксплуатационные</w:t>
      </w:r>
      <w:r w:rsidR="00250C60" w:rsidRPr="005F049B">
        <w:rPr>
          <w:sz w:val="28"/>
          <w:szCs w:val="28"/>
        </w:rPr>
        <w:t xml:space="preserve"> леса; выдел </w:t>
      </w:r>
      <w:smartTag w:uri="urn:schemas-microsoft-com:office:smarttags" w:element="metricconverter">
        <w:smartTagPr>
          <w:attr w:name="ProductID" w:val="15 га"/>
        </w:smartTagPr>
        <w:r w:rsidR="00250C60" w:rsidRPr="005F049B">
          <w:rPr>
            <w:sz w:val="28"/>
            <w:szCs w:val="28"/>
          </w:rPr>
          <w:t>15 га</w:t>
        </w:r>
      </w:smartTag>
      <w:r w:rsidR="00352185">
        <w:rPr>
          <w:sz w:val="28"/>
          <w:szCs w:val="28"/>
        </w:rPr>
        <w:t>; состав древостоя 7С1Е1Б</w:t>
      </w:r>
      <w:r w:rsidR="00250C60" w:rsidRPr="005F049B">
        <w:rPr>
          <w:sz w:val="28"/>
          <w:szCs w:val="28"/>
        </w:rPr>
        <w:t>1Ос; 95 лет; сосняк кислич</w:t>
      </w:r>
      <w:r w:rsidR="00352185">
        <w:rPr>
          <w:sz w:val="28"/>
          <w:szCs w:val="28"/>
        </w:rPr>
        <w:t>ник; ТУМ-</w:t>
      </w:r>
      <w:r w:rsidR="00250C60" w:rsidRPr="005F049B">
        <w:rPr>
          <w:sz w:val="28"/>
          <w:szCs w:val="28"/>
        </w:rPr>
        <w:t>С</w:t>
      </w:r>
      <w:r w:rsidR="00250C60" w:rsidRPr="005F049B">
        <w:rPr>
          <w:sz w:val="28"/>
          <w:szCs w:val="28"/>
          <w:vertAlign w:val="subscript"/>
        </w:rPr>
        <w:t>3</w:t>
      </w:r>
      <w:r w:rsidR="00250C60" w:rsidRPr="005F049B">
        <w:rPr>
          <w:sz w:val="28"/>
          <w:szCs w:val="28"/>
        </w:rPr>
        <w:t xml:space="preserve">; бонитет </w:t>
      </w:r>
      <w:r w:rsidR="00250C60" w:rsidRPr="005F049B">
        <w:rPr>
          <w:sz w:val="28"/>
          <w:szCs w:val="28"/>
          <w:lang w:val="en-US"/>
        </w:rPr>
        <w:t>I</w:t>
      </w:r>
      <w:r w:rsidR="00250C60" w:rsidRPr="005F049B">
        <w:rPr>
          <w:sz w:val="28"/>
          <w:szCs w:val="28"/>
        </w:rPr>
        <w:t>; Н</w:t>
      </w:r>
      <w:r w:rsidR="00250C60" w:rsidRPr="005F049B">
        <w:rPr>
          <w:sz w:val="28"/>
          <w:szCs w:val="28"/>
          <w:vertAlign w:val="subscript"/>
        </w:rPr>
        <w:t xml:space="preserve">ср. </w:t>
      </w:r>
      <w:r w:rsidR="00352185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7 м"/>
        </w:smartTagPr>
        <w:r w:rsidR="00352185">
          <w:rPr>
            <w:sz w:val="28"/>
            <w:szCs w:val="28"/>
          </w:rPr>
          <w:t xml:space="preserve">27 </w:t>
        </w:r>
        <w:r w:rsidR="00250C60" w:rsidRPr="005F049B">
          <w:rPr>
            <w:sz w:val="28"/>
            <w:szCs w:val="28"/>
          </w:rPr>
          <w:t>м</w:t>
        </w:r>
      </w:smartTag>
      <w:r w:rsidR="00250C60" w:rsidRPr="005F049B">
        <w:rPr>
          <w:sz w:val="28"/>
          <w:szCs w:val="28"/>
        </w:rPr>
        <w:t xml:space="preserve">; </w:t>
      </w:r>
      <w:r w:rsidR="00250C60" w:rsidRPr="005F049B">
        <w:rPr>
          <w:sz w:val="28"/>
          <w:szCs w:val="28"/>
          <w:lang w:val="en-US"/>
        </w:rPr>
        <w:t>d</w:t>
      </w:r>
      <w:r w:rsidR="00352185">
        <w:rPr>
          <w:sz w:val="28"/>
          <w:szCs w:val="28"/>
          <w:vertAlign w:val="subscript"/>
        </w:rPr>
        <w:t>ср.</w:t>
      </w:r>
      <w:r w:rsidR="0082781A">
        <w:rPr>
          <w:sz w:val="28"/>
          <w:szCs w:val="28"/>
          <w:vertAlign w:val="subscript"/>
        </w:rPr>
        <w:t xml:space="preserve"> </w:t>
      </w:r>
      <w:r w:rsidR="00352185">
        <w:rPr>
          <w:sz w:val="28"/>
          <w:szCs w:val="28"/>
        </w:rPr>
        <w:t>–32</w:t>
      </w:r>
      <w:r w:rsidR="00B12CF5">
        <w:rPr>
          <w:sz w:val="28"/>
          <w:szCs w:val="28"/>
        </w:rPr>
        <w:t xml:space="preserve"> </w:t>
      </w:r>
      <w:r w:rsidR="00624B27">
        <w:rPr>
          <w:sz w:val="28"/>
          <w:szCs w:val="28"/>
        </w:rPr>
        <w:t>см; Р</w:t>
      </w:r>
      <w:r w:rsidR="0082781A">
        <w:rPr>
          <w:sz w:val="28"/>
          <w:szCs w:val="28"/>
        </w:rPr>
        <w:t xml:space="preserve"> </w:t>
      </w:r>
      <w:r w:rsidR="00624B27">
        <w:rPr>
          <w:sz w:val="28"/>
          <w:szCs w:val="28"/>
        </w:rPr>
        <w:t>–</w:t>
      </w:r>
      <w:r w:rsidR="0082781A">
        <w:rPr>
          <w:sz w:val="28"/>
          <w:szCs w:val="28"/>
        </w:rPr>
        <w:t xml:space="preserve"> </w:t>
      </w:r>
      <w:r w:rsidR="00624B27">
        <w:rPr>
          <w:sz w:val="28"/>
          <w:szCs w:val="28"/>
        </w:rPr>
        <w:t>0,</w:t>
      </w:r>
      <w:r w:rsidR="00352185">
        <w:rPr>
          <w:sz w:val="28"/>
          <w:szCs w:val="28"/>
        </w:rPr>
        <w:t>7; запас</w:t>
      </w:r>
      <w:r w:rsidR="0082781A">
        <w:rPr>
          <w:sz w:val="28"/>
          <w:szCs w:val="28"/>
        </w:rPr>
        <w:t xml:space="preserve"> </w:t>
      </w:r>
      <w:r w:rsidR="00352185">
        <w:rPr>
          <w:sz w:val="28"/>
          <w:szCs w:val="28"/>
        </w:rPr>
        <w:t>–</w:t>
      </w:r>
      <w:r w:rsidR="0082781A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>360 м</w:t>
      </w:r>
      <w:r w:rsidR="00250C60" w:rsidRPr="005F049B">
        <w:rPr>
          <w:sz w:val="28"/>
          <w:szCs w:val="28"/>
          <w:vertAlign w:val="superscript"/>
        </w:rPr>
        <w:t>3</w:t>
      </w:r>
      <w:r w:rsidR="00250C60" w:rsidRPr="005F049B">
        <w:rPr>
          <w:sz w:val="28"/>
          <w:szCs w:val="28"/>
        </w:rPr>
        <w:t>/га; подрост средней густоты еловый, надежный</w:t>
      </w:r>
      <w:r w:rsidR="00531D3B">
        <w:rPr>
          <w:sz w:val="28"/>
          <w:szCs w:val="28"/>
        </w:rPr>
        <w:t>,</w:t>
      </w:r>
      <w:r w:rsidR="00250C60" w:rsidRPr="005F049B">
        <w:rPr>
          <w:sz w:val="28"/>
          <w:szCs w:val="28"/>
        </w:rPr>
        <w:t xml:space="preserve"> местами образует 2 ярус, в окнах встречается сосновый подрост; подлесок редкий.</w:t>
      </w:r>
    </w:p>
    <w:p w:rsidR="00250C60" w:rsidRPr="008641EB" w:rsidRDefault="00250C60" w:rsidP="006B4F75">
      <w:pPr>
        <w:numPr>
          <w:ilvl w:val="0"/>
          <w:numId w:val="19"/>
        </w:numPr>
        <w:tabs>
          <w:tab w:val="clear" w:pos="360"/>
          <w:tab w:val="left" w:pos="0"/>
          <w:tab w:val="num" w:pos="567"/>
          <w:tab w:val="num" w:pos="644"/>
          <w:tab w:val="num" w:pos="709"/>
        </w:tabs>
        <w:ind w:left="567"/>
        <w:jc w:val="both"/>
        <w:rPr>
          <w:b/>
          <w:sz w:val="28"/>
          <w:szCs w:val="28"/>
        </w:rPr>
      </w:pPr>
      <w:r w:rsidRPr="005F049B">
        <w:rPr>
          <w:sz w:val="28"/>
          <w:szCs w:val="28"/>
        </w:rPr>
        <w:t xml:space="preserve">Нижегородская область; защитные леса; </w:t>
      </w:r>
      <w:r w:rsidR="005B5F3D">
        <w:rPr>
          <w:sz w:val="28"/>
          <w:szCs w:val="28"/>
        </w:rPr>
        <w:t xml:space="preserve">лесопарковая часть </w:t>
      </w:r>
      <w:r w:rsidRPr="005F049B">
        <w:rPr>
          <w:sz w:val="28"/>
          <w:szCs w:val="28"/>
        </w:rPr>
        <w:t>лесной зоны</w:t>
      </w:r>
      <w:r w:rsidR="0098623B">
        <w:rPr>
          <w:sz w:val="28"/>
          <w:szCs w:val="28"/>
        </w:rPr>
        <w:t>. Выдел</w:t>
      </w:r>
      <w:r w:rsidR="004B38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20</w:t>
      </w:r>
      <w:r w:rsidR="005A5596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га; состав 8С2Б+Е+</w:t>
      </w:r>
      <w:r w:rsidRPr="005F049B">
        <w:rPr>
          <w:sz w:val="28"/>
          <w:szCs w:val="28"/>
        </w:rPr>
        <w:t>О</w:t>
      </w:r>
      <w:r w:rsidR="0098623B">
        <w:rPr>
          <w:sz w:val="28"/>
          <w:szCs w:val="28"/>
        </w:rPr>
        <w:t>с; возраст 170 лет; тип леса</w:t>
      </w:r>
      <w:r w:rsidR="004B384E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С</w:t>
      </w:r>
      <w:r w:rsidRPr="005F049B">
        <w:rPr>
          <w:sz w:val="28"/>
          <w:szCs w:val="28"/>
          <w:vertAlign w:val="subscript"/>
        </w:rPr>
        <w:t>лпк</w:t>
      </w:r>
      <w:r w:rsidR="0098623B">
        <w:rPr>
          <w:sz w:val="28"/>
          <w:szCs w:val="28"/>
        </w:rPr>
        <w:t>; ТУМ-</w:t>
      </w:r>
      <w:r w:rsidRPr="005F049B">
        <w:rPr>
          <w:sz w:val="28"/>
          <w:szCs w:val="28"/>
        </w:rPr>
        <w:t>В</w:t>
      </w:r>
      <w:r w:rsidRPr="005F049B">
        <w:rPr>
          <w:sz w:val="28"/>
          <w:szCs w:val="28"/>
          <w:vertAlign w:val="subscript"/>
        </w:rPr>
        <w:t>2</w:t>
      </w:r>
      <w:r w:rsidRPr="005F049B">
        <w:rPr>
          <w:sz w:val="28"/>
          <w:szCs w:val="28"/>
        </w:rPr>
        <w:t xml:space="preserve">; бонитет </w:t>
      </w:r>
      <w:r w:rsidRPr="005F049B">
        <w:rPr>
          <w:sz w:val="28"/>
          <w:szCs w:val="28"/>
          <w:lang w:val="en-US"/>
        </w:rPr>
        <w:t>I</w:t>
      </w:r>
      <w:r w:rsidR="0098623B">
        <w:rPr>
          <w:sz w:val="28"/>
          <w:szCs w:val="28"/>
        </w:rPr>
        <w:t>; Р</w:t>
      </w:r>
      <w:r w:rsidR="004B384E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="005E2125">
        <w:rPr>
          <w:sz w:val="28"/>
          <w:szCs w:val="28"/>
        </w:rPr>
        <w:t>0,</w:t>
      </w:r>
      <w:r w:rsidRPr="005F049B">
        <w:rPr>
          <w:sz w:val="28"/>
          <w:szCs w:val="28"/>
        </w:rPr>
        <w:t>4; Н</w:t>
      </w:r>
      <w:r w:rsidR="0098623B">
        <w:rPr>
          <w:sz w:val="28"/>
          <w:szCs w:val="28"/>
          <w:vertAlign w:val="subscript"/>
        </w:rPr>
        <w:t>ср.</w:t>
      </w:r>
      <w:r w:rsidR="004B384E">
        <w:rPr>
          <w:sz w:val="28"/>
          <w:szCs w:val="28"/>
          <w:vertAlign w:val="subscript"/>
        </w:rPr>
        <w:t xml:space="preserve"> </w:t>
      </w:r>
      <w:r w:rsidR="0098623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31</w:t>
      </w:r>
      <w:r w:rsidR="003B7035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 xml:space="preserve">м; </w:t>
      </w:r>
      <w:r w:rsidRPr="005F049B">
        <w:rPr>
          <w:sz w:val="28"/>
          <w:szCs w:val="28"/>
          <w:lang w:val="en-US"/>
        </w:rPr>
        <w:t>d</w:t>
      </w:r>
      <w:r w:rsidRPr="005F049B">
        <w:rPr>
          <w:sz w:val="28"/>
          <w:szCs w:val="28"/>
          <w:vertAlign w:val="subscript"/>
        </w:rPr>
        <w:t>ср.</w:t>
      </w:r>
      <w:r w:rsidR="004B384E">
        <w:rPr>
          <w:sz w:val="28"/>
          <w:szCs w:val="28"/>
          <w:vertAlign w:val="subscript"/>
        </w:rPr>
        <w:t xml:space="preserve"> </w:t>
      </w:r>
      <w:r w:rsidR="0098623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6</w:t>
      </w:r>
      <w:r w:rsidR="0098623B">
        <w:rPr>
          <w:sz w:val="28"/>
          <w:szCs w:val="28"/>
        </w:rPr>
        <w:t>0</w:t>
      </w:r>
      <w:r w:rsidR="00651BFD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см; подрост редкий еловый; Н</w:t>
      </w:r>
      <w:r w:rsidR="004B384E">
        <w:rPr>
          <w:sz w:val="28"/>
          <w:szCs w:val="28"/>
        </w:rPr>
        <w:t xml:space="preserve"> </w:t>
      </w:r>
      <w:r w:rsidR="0098623B">
        <w:rPr>
          <w:sz w:val="28"/>
          <w:szCs w:val="28"/>
        </w:rPr>
        <w:t>–</w:t>
      </w:r>
      <w:r w:rsidR="004B384E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4 м"/>
        </w:smartTagPr>
        <w:r w:rsidRPr="005F049B">
          <w:rPr>
            <w:sz w:val="28"/>
            <w:szCs w:val="28"/>
          </w:rPr>
          <w:t>4</w:t>
        </w:r>
        <w:r w:rsidR="00651BFD">
          <w:rPr>
            <w:sz w:val="28"/>
            <w:szCs w:val="28"/>
          </w:rPr>
          <w:t xml:space="preserve"> </w:t>
        </w:r>
        <w:r w:rsidRPr="005F049B">
          <w:rPr>
            <w:sz w:val="28"/>
            <w:szCs w:val="28"/>
          </w:rPr>
          <w:t>м</w:t>
        </w:r>
      </w:smartTag>
      <w:r w:rsidRPr="005F049B">
        <w:rPr>
          <w:sz w:val="28"/>
          <w:szCs w:val="28"/>
        </w:rPr>
        <w:t>; 0,5-1 тыс. шт./га; подлесок густой: липа, жимолость, рябина, бересклет.</w:t>
      </w:r>
    </w:p>
    <w:p w:rsidR="008641EB" w:rsidRDefault="008641EB" w:rsidP="006B4F75">
      <w:pPr>
        <w:tabs>
          <w:tab w:val="left" w:pos="0"/>
          <w:tab w:val="num" w:pos="644"/>
          <w:tab w:val="num" w:pos="709"/>
        </w:tabs>
        <w:ind w:hanging="360"/>
        <w:jc w:val="both"/>
        <w:rPr>
          <w:sz w:val="28"/>
          <w:szCs w:val="28"/>
        </w:rPr>
      </w:pPr>
    </w:p>
    <w:p w:rsidR="00250C60" w:rsidRDefault="00250C60" w:rsidP="00A10B2B">
      <w:pPr>
        <w:tabs>
          <w:tab w:val="left" w:pos="3270"/>
        </w:tabs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</w:t>
      </w:r>
      <w:r w:rsidR="008328F7">
        <w:rPr>
          <w:b/>
          <w:sz w:val="28"/>
          <w:szCs w:val="28"/>
        </w:rPr>
        <w:t xml:space="preserve">ания по выполнению контрольной </w:t>
      </w:r>
      <w:r w:rsidRPr="005F049B">
        <w:rPr>
          <w:b/>
          <w:sz w:val="28"/>
          <w:szCs w:val="28"/>
        </w:rPr>
        <w:t>работы №</w:t>
      </w:r>
      <w:r w:rsidR="004B2563">
        <w:rPr>
          <w:b/>
          <w:sz w:val="28"/>
          <w:szCs w:val="28"/>
        </w:rPr>
        <w:t xml:space="preserve"> </w:t>
      </w:r>
      <w:r w:rsidRPr="005F049B">
        <w:rPr>
          <w:b/>
          <w:sz w:val="28"/>
          <w:szCs w:val="28"/>
        </w:rPr>
        <w:t>2</w:t>
      </w:r>
    </w:p>
    <w:p w:rsidR="008328F7" w:rsidRPr="005F049B" w:rsidRDefault="008328F7" w:rsidP="00A10B2B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250C60" w:rsidRPr="005F049B" w:rsidRDefault="008328F7" w:rsidP="00390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контрольной работы </w:t>
      </w:r>
      <w:r w:rsidR="00250C60" w:rsidRPr="005F049B">
        <w:rPr>
          <w:sz w:val="28"/>
          <w:szCs w:val="28"/>
        </w:rPr>
        <w:t>№</w:t>
      </w:r>
      <w:r w:rsidR="00CB1453">
        <w:rPr>
          <w:sz w:val="28"/>
          <w:szCs w:val="28"/>
        </w:rPr>
        <w:t xml:space="preserve"> </w:t>
      </w:r>
      <w:r w:rsidR="00250C60" w:rsidRPr="005F049B">
        <w:rPr>
          <w:sz w:val="28"/>
          <w:szCs w:val="28"/>
        </w:rPr>
        <w:t xml:space="preserve">2 составлено </w:t>
      </w:r>
      <w:r w:rsidR="00A82CB0">
        <w:rPr>
          <w:sz w:val="28"/>
          <w:szCs w:val="28"/>
        </w:rPr>
        <w:t>6</w:t>
      </w:r>
      <w:r w:rsidR="00250C60" w:rsidRPr="005F049B">
        <w:rPr>
          <w:sz w:val="28"/>
          <w:szCs w:val="28"/>
        </w:rPr>
        <w:t>0 вопросов, кото</w:t>
      </w:r>
      <w:r w:rsidR="0039089B">
        <w:rPr>
          <w:sz w:val="28"/>
          <w:szCs w:val="28"/>
        </w:rPr>
        <w:t xml:space="preserve">рые </w:t>
      </w:r>
      <w:r w:rsidR="00530AE2">
        <w:rPr>
          <w:sz w:val="28"/>
          <w:szCs w:val="28"/>
        </w:rPr>
        <w:t>охватывают весь материал 2 раздела</w:t>
      </w:r>
      <w:r w:rsidR="008641EB">
        <w:rPr>
          <w:sz w:val="28"/>
          <w:szCs w:val="28"/>
        </w:rPr>
        <w:t xml:space="preserve"> «Заготовка живицы и других лесных ресурсов»</w:t>
      </w:r>
      <w:r>
        <w:rPr>
          <w:sz w:val="28"/>
          <w:szCs w:val="28"/>
        </w:rPr>
        <w:t xml:space="preserve">. Один вариант </w:t>
      </w:r>
      <w:r w:rsidR="00250C60" w:rsidRPr="005F049B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ольной </w:t>
      </w:r>
      <w:r w:rsidR="00250C60" w:rsidRPr="005F049B">
        <w:rPr>
          <w:sz w:val="28"/>
          <w:szCs w:val="28"/>
        </w:rPr>
        <w:t>рабо</w:t>
      </w:r>
      <w:r>
        <w:rPr>
          <w:sz w:val="28"/>
          <w:szCs w:val="28"/>
        </w:rPr>
        <w:t xml:space="preserve">ты </w:t>
      </w:r>
      <w:r w:rsidR="00250C60" w:rsidRPr="005F049B">
        <w:rPr>
          <w:sz w:val="28"/>
          <w:szCs w:val="28"/>
        </w:rPr>
        <w:t>со</w:t>
      </w:r>
      <w:r>
        <w:rPr>
          <w:sz w:val="28"/>
          <w:szCs w:val="28"/>
        </w:rPr>
        <w:t xml:space="preserve">стоит из </w:t>
      </w:r>
      <w:r w:rsidR="00A82CB0">
        <w:rPr>
          <w:sz w:val="28"/>
          <w:szCs w:val="28"/>
        </w:rPr>
        <w:t>пяти</w:t>
      </w:r>
      <w:r w:rsidR="00250C60" w:rsidRPr="005F049B">
        <w:rPr>
          <w:sz w:val="28"/>
          <w:szCs w:val="28"/>
        </w:rPr>
        <w:t xml:space="preserve"> теоретических </w:t>
      </w:r>
      <w:r>
        <w:rPr>
          <w:sz w:val="28"/>
          <w:szCs w:val="28"/>
        </w:rPr>
        <w:t xml:space="preserve">вопросов по следующим </w:t>
      </w:r>
      <w:r w:rsidR="00B668A0">
        <w:rPr>
          <w:sz w:val="28"/>
          <w:szCs w:val="28"/>
        </w:rPr>
        <w:t>темам: «Технология подсочки»</w:t>
      </w:r>
      <w:r w:rsidR="00017344">
        <w:rPr>
          <w:sz w:val="28"/>
          <w:szCs w:val="28"/>
        </w:rPr>
        <w:t xml:space="preserve">, «Контроль за выполнением правил заготовки живицы», </w:t>
      </w:r>
      <w:r w:rsidR="00250C60" w:rsidRPr="005F049B">
        <w:rPr>
          <w:sz w:val="28"/>
          <w:szCs w:val="28"/>
        </w:rPr>
        <w:t>«</w:t>
      </w:r>
      <w:r w:rsidR="00017344">
        <w:rPr>
          <w:sz w:val="28"/>
          <w:szCs w:val="28"/>
        </w:rPr>
        <w:t>Технология з</w:t>
      </w:r>
      <w:r w:rsidR="00250C60" w:rsidRPr="005F049B">
        <w:rPr>
          <w:sz w:val="28"/>
          <w:szCs w:val="28"/>
        </w:rPr>
        <w:t>аготов</w:t>
      </w:r>
      <w:r w:rsidR="00017344">
        <w:rPr>
          <w:sz w:val="28"/>
          <w:szCs w:val="28"/>
        </w:rPr>
        <w:t xml:space="preserve">ки, </w:t>
      </w:r>
      <w:r w:rsidR="00250C60" w:rsidRPr="005F049B">
        <w:rPr>
          <w:sz w:val="28"/>
          <w:szCs w:val="28"/>
        </w:rPr>
        <w:t>сбор</w:t>
      </w:r>
      <w:r w:rsidR="00017344">
        <w:rPr>
          <w:sz w:val="28"/>
          <w:szCs w:val="28"/>
        </w:rPr>
        <w:t xml:space="preserve">а </w:t>
      </w:r>
      <w:r w:rsidR="00250C60" w:rsidRPr="005F049B">
        <w:rPr>
          <w:sz w:val="28"/>
          <w:szCs w:val="28"/>
        </w:rPr>
        <w:t>недревесных лесных ресурсов</w:t>
      </w:r>
      <w:r w:rsidR="00017344">
        <w:rPr>
          <w:sz w:val="28"/>
          <w:szCs w:val="28"/>
        </w:rPr>
        <w:t xml:space="preserve"> и контроль ее проведения</w:t>
      </w:r>
      <w:r w:rsidR="00250C60" w:rsidRPr="005F049B">
        <w:rPr>
          <w:sz w:val="28"/>
          <w:szCs w:val="28"/>
        </w:rPr>
        <w:t>», «Заготовка пищевых лесных ресурсов</w:t>
      </w:r>
      <w:r w:rsidR="00463C39">
        <w:rPr>
          <w:sz w:val="28"/>
          <w:szCs w:val="28"/>
        </w:rPr>
        <w:t xml:space="preserve">», </w:t>
      </w:r>
      <w:r w:rsidR="00017344">
        <w:rPr>
          <w:sz w:val="28"/>
          <w:szCs w:val="28"/>
        </w:rPr>
        <w:t>«С</w:t>
      </w:r>
      <w:r w:rsidR="00250C60" w:rsidRPr="005F049B">
        <w:rPr>
          <w:sz w:val="28"/>
          <w:szCs w:val="28"/>
        </w:rPr>
        <w:t>бор лекарст</w:t>
      </w:r>
      <w:r w:rsidR="00017344">
        <w:rPr>
          <w:sz w:val="28"/>
          <w:szCs w:val="28"/>
        </w:rPr>
        <w:t>венного сырья».</w:t>
      </w:r>
    </w:p>
    <w:p w:rsidR="00250C60" w:rsidRPr="005F049B" w:rsidRDefault="00463FF4" w:rsidP="0039089B">
      <w:pPr>
        <w:tabs>
          <w:tab w:val="left" w:pos="32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вопросы</w:t>
      </w:r>
      <w:r w:rsidR="002A2C77">
        <w:rPr>
          <w:sz w:val="28"/>
          <w:szCs w:val="28"/>
        </w:rPr>
        <w:t xml:space="preserve"> следует пользоваться рекомендуемой </w:t>
      </w:r>
      <w:r w:rsidR="00250C60" w:rsidRPr="005F049B">
        <w:rPr>
          <w:sz w:val="28"/>
          <w:szCs w:val="28"/>
        </w:rPr>
        <w:t>литерату</w:t>
      </w:r>
      <w:r w:rsidR="002A2C77">
        <w:rPr>
          <w:sz w:val="28"/>
          <w:szCs w:val="28"/>
        </w:rPr>
        <w:t xml:space="preserve">рой, </w:t>
      </w:r>
      <w:r w:rsidR="00250C60" w:rsidRPr="005F049B">
        <w:rPr>
          <w:sz w:val="28"/>
          <w:szCs w:val="28"/>
        </w:rPr>
        <w:t>а также норма</w:t>
      </w:r>
      <w:r w:rsidR="00F90385">
        <w:rPr>
          <w:sz w:val="28"/>
          <w:szCs w:val="28"/>
        </w:rPr>
        <w:t>тивно-</w:t>
      </w:r>
      <w:r w:rsidR="00874610">
        <w:rPr>
          <w:sz w:val="28"/>
          <w:szCs w:val="28"/>
        </w:rPr>
        <w:t xml:space="preserve">инструктивной </w:t>
      </w:r>
      <w:r w:rsidR="00250C60" w:rsidRPr="005F049B">
        <w:rPr>
          <w:sz w:val="28"/>
          <w:szCs w:val="28"/>
        </w:rPr>
        <w:t>документацией.</w:t>
      </w:r>
    </w:p>
    <w:p w:rsidR="00250C60" w:rsidRPr="005F049B" w:rsidRDefault="00250C60" w:rsidP="00250C60">
      <w:pPr>
        <w:tabs>
          <w:tab w:val="left" w:pos="3270"/>
        </w:tabs>
        <w:ind w:left="-120"/>
        <w:rPr>
          <w:sz w:val="28"/>
          <w:szCs w:val="28"/>
        </w:rPr>
      </w:pPr>
    </w:p>
    <w:p w:rsidR="00250C60" w:rsidRPr="005F049B" w:rsidRDefault="00250C60" w:rsidP="00250C60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Контрольная работа № 2</w:t>
      </w:r>
    </w:p>
    <w:p w:rsidR="00250C60" w:rsidRPr="005F049B" w:rsidRDefault="00250C60" w:rsidP="00250C60">
      <w:pPr>
        <w:jc w:val="center"/>
        <w:rPr>
          <w:b/>
          <w:sz w:val="28"/>
          <w:szCs w:val="28"/>
        </w:rPr>
      </w:pPr>
    </w:p>
    <w:p w:rsidR="00250C60" w:rsidRPr="005F049B" w:rsidRDefault="00250C60" w:rsidP="00250C60">
      <w:pPr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Таблица распределения вопросов контрольной работы</w:t>
      </w:r>
      <w:r w:rsidR="00902AFA">
        <w:rPr>
          <w:b/>
          <w:sz w:val="28"/>
          <w:szCs w:val="28"/>
        </w:rPr>
        <w:t xml:space="preserve"> №2</w:t>
      </w:r>
      <w:r w:rsidRPr="005F049B">
        <w:rPr>
          <w:b/>
          <w:sz w:val="28"/>
          <w:szCs w:val="28"/>
        </w:rPr>
        <w:t xml:space="preserve"> по вариантам</w:t>
      </w:r>
    </w:p>
    <w:p w:rsidR="00250C60" w:rsidRPr="005F049B" w:rsidRDefault="00250C60" w:rsidP="00250C60">
      <w:pPr>
        <w:tabs>
          <w:tab w:val="left" w:pos="327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3118"/>
        <w:gridCol w:w="1214"/>
        <w:gridCol w:w="2884"/>
      </w:tblGrid>
      <w:tr w:rsidR="00250C60" w:rsidRPr="005F049B" w:rsidTr="000B4ADA">
        <w:trPr>
          <w:trHeight w:val="325"/>
          <w:jc w:val="center"/>
        </w:trPr>
        <w:tc>
          <w:tcPr>
            <w:tcW w:w="1469" w:type="dxa"/>
          </w:tcPr>
          <w:p w:rsidR="00250C60" w:rsidRPr="005F049B" w:rsidRDefault="00CB72D6" w:rsidP="00250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0C60" w:rsidRPr="005F049B">
              <w:rPr>
                <w:sz w:val="28"/>
                <w:szCs w:val="28"/>
              </w:rPr>
              <w:t>ариант</w:t>
            </w:r>
          </w:p>
        </w:tc>
        <w:tc>
          <w:tcPr>
            <w:tcW w:w="3118" w:type="dxa"/>
          </w:tcPr>
          <w:p w:rsidR="00250C60" w:rsidRPr="005F049B" w:rsidRDefault="00250C60" w:rsidP="00CB72D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Вариант</w:t>
            </w:r>
          </w:p>
        </w:tc>
        <w:tc>
          <w:tcPr>
            <w:tcW w:w="2884" w:type="dxa"/>
          </w:tcPr>
          <w:p w:rsidR="00250C60" w:rsidRPr="005F049B" w:rsidRDefault="00250C60" w:rsidP="00CB72D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Номер вопроса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01</w:t>
            </w:r>
          </w:p>
        </w:tc>
        <w:tc>
          <w:tcPr>
            <w:tcW w:w="3118" w:type="dxa"/>
          </w:tcPr>
          <w:p w:rsidR="00250C60" w:rsidRPr="005F049B" w:rsidRDefault="00A82CB0" w:rsidP="000B4ADA">
            <w:pPr>
              <w:tabs>
                <w:tab w:val="left" w:pos="401"/>
                <w:tab w:val="left" w:pos="7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9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</w:t>
            </w:r>
            <w:r w:rsidR="000B4A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</w:t>
            </w:r>
            <w:r w:rsidR="000B4A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37</w:t>
            </w:r>
            <w:r w:rsidR="000B4A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51</w:t>
            </w:r>
          </w:p>
        </w:tc>
        <w:tc>
          <w:tcPr>
            <w:tcW w:w="2884" w:type="dxa"/>
          </w:tcPr>
          <w:p w:rsidR="00250C60" w:rsidRPr="005F049B" w:rsidRDefault="00250C60" w:rsidP="00E91D21">
            <w:pPr>
              <w:tabs>
                <w:tab w:val="left" w:pos="401"/>
                <w:tab w:val="left" w:pos="76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</w:t>
            </w:r>
          </w:p>
        </w:tc>
      </w:tr>
      <w:tr w:rsidR="00250C60" w:rsidRPr="005F049B" w:rsidTr="000B4ADA">
        <w:trPr>
          <w:trHeight w:val="252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02</w:t>
            </w:r>
          </w:p>
        </w:tc>
        <w:tc>
          <w:tcPr>
            <w:tcW w:w="3118" w:type="dxa"/>
          </w:tcPr>
          <w:p w:rsidR="00250C60" w:rsidRPr="005F049B" w:rsidRDefault="000B4ADA" w:rsidP="000B4ADA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r w:rsidR="00A82C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38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52</w:t>
            </w:r>
          </w:p>
        </w:tc>
        <w:tc>
          <w:tcPr>
            <w:tcW w:w="2884" w:type="dxa"/>
          </w:tcPr>
          <w:p w:rsidR="00250C60" w:rsidRPr="005F049B" w:rsidRDefault="00250C60" w:rsidP="00E91D2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03</w:t>
            </w:r>
          </w:p>
        </w:tc>
        <w:tc>
          <w:tcPr>
            <w:tcW w:w="3118" w:type="dxa"/>
          </w:tcPr>
          <w:p w:rsidR="00250C60" w:rsidRPr="005F049B" w:rsidRDefault="000B4ADA" w:rsidP="000B4ADA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82CB0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 xml:space="preserve">, 39, </w:t>
            </w:r>
            <w:r w:rsidR="00A82CB0">
              <w:rPr>
                <w:sz w:val="28"/>
                <w:szCs w:val="28"/>
              </w:rPr>
              <w:t xml:space="preserve">51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53</w:t>
            </w:r>
          </w:p>
        </w:tc>
        <w:tc>
          <w:tcPr>
            <w:tcW w:w="2884" w:type="dxa"/>
          </w:tcPr>
          <w:p w:rsidR="00250C60" w:rsidRPr="005F049B" w:rsidRDefault="00250C60" w:rsidP="00E91D2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04</w:t>
            </w:r>
          </w:p>
        </w:tc>
        <w:tc>
          <w:tcPr>
            <w:tcW w:w="3118" w:type="dxa"/>
          </w:tcPr>
          <w:p w:rsidR="00250C60" w:rsidRPr="005F049B" w:rsidRDefault="000B4ADA" w:rsidP="000B4ADA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r w:rsidR="00A82CB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,</w:t>
            </w:r>
            <w:r w:rsidR="00A82CB0">
              <w:rPr>
                <w:sz w:val="28"/>
                <w:szCs w:val="28"/>
              </w:rPr>
              <w:t xml:space="preserve"> 52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54</w:t>
            </w:r>
          </w:p>
        </w:tc>
        <w:tc>
          <w:tcPr>
            <w:tcW w:w="2884" w:type="dxa"/>
          </w:tcPr>
          <w:p w:rsidR="00250C60" w:rsidRPr="005F049B" w:rsidRDefault="00250C60" w:rsidP="00E91D2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E91D2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55</w:t>
            </w:r>
          </w:p>
        </w:tc>
        <w:tc>
          <w:tcPr>
            <w:tcW w:w="2884" w:type="dxa"/>
          </w:tcPr>
          <w:p w:rsidR="00250C60" w:rsidRPr="005F049B" w:rsidRDefault="00250C60" w:rsidP="00A950E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06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56</w:t>
            </w:r>
          </w:p>
        </w:tc>
        <w:tc>
          <w:tcPr>
            <w:tcW w:w="2884" w:type="dxa"/>
          </w:tcPr>
          <w:p w:rsidR="00250C60" w:rsidRPr="005F049B" w:rsidRDefault="00250C60" w:rsidP="00A950E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trHeight w:val="263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07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006C1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19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57</w:t>
            </w:r>
          </w:p>
        </w:tc>
        <w:tc>
          <w:tcPr>
            <w:tcW w:w="2884" w:type="dxa"/>
          </w:tcPr>
          <w:p w:rsidR="00250C60" w:rsidRPr="005F049B" w:rsidRDefault="00250C60" w:rsidP="00A950E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</w:tr>
      <w:tr w:rsidR="00250C60" w:rsidRPr="005F049B" w:rsidTr="000B4ADA">
        <w:trPr>
          <w:trHeight w:val="164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08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58</w:t>
            </w:r>
          </w:p>
        </w:tc>
        <w:tc>
          <w:tcPr>
            <w:tcW w:w="2884" w:type="dxa"/>
          </w:tcPr>
          <w:p w:rsidR="00250C60" w:rsidRPr="005F049B" w:rsidRDefault="00250C60" w:rsidP="00A950E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A950E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09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59</w:t>
            </w:r>
          </w:p>
        </w:tc>
        <w:tc>
          <w:tcPr>
            <w:tcW w:w="2884" w:type="dxa"/>
          </w:tcPr>
          <w:p w:rsidR="00250C60" w:rsidRPr="005F049B" w:rsidRDefault="00250C60" w:rsidP="001A6F1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50C60" w:rsidRPr="005F049B" w:rsidRDefault="00250C60" w:rsidP="00006C16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006C1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60</w:t>
            </w:r>
          </w:p>
        </w:tc>
        <w:tc>
          <w:tcPr>
            <w:tcW w:w="2884" w:type="dxa"/>
          </w:tcPr>
          <w:p w:rsidR="00250C60" w:rsidRPr="005F049B" w:rsidRDefault="00250C60" w:rsidP="001A6F1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50C60" w:rsidRPr="005F049B" w:rsidRDefault="00250C60" w:rsidP="003A71C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61</w:t>
            </w:r>
          </w:p>
        </w:tc>
        <w:tc>
          <w:tcPr>
            <w:tcW w:w="2884" w:type="dxa"/>
          </w:tcPr>
          <w:p w:rsidR="00250C60" w:rsidRPr="005F049B" w:rsidRDefault="00250C60" w:rsidP="001A6F1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250C60" w:rsidRPr="005F049B" w:rsidRDefault="00250C60" w:rsidP="003A71C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62</w:t>
            </w:r>
          </w:p>
        </w:tc>
        <w:tc>
          <w:tcPr>
            <w:tcW w:w="2884" w:type="dxa"/>
          </w:tcPr>
          <w:p w:rsidR="00250C60" w:rsidRPr="005F049B" w:rsidRDefault="00250C60" w:rsidP="001A6F1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1A6F1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 </w:t>
            </w:r>
          </w:p>
        </w:tc>
      </w:tr>
      <w:tr w:rsidR="00250C60" w:rsidRPr="005F049B" w:rsidTr="000B4ADA">
        <w:trPr>
          <w:trHeight w:val="192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250C60" w:rsidRPr="005F049B" w:rsidRDefault="00250C60" w:rsidP="003A71C9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3A71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63</w:t>
            </w:r>
          </w:p>
        </w:tc>
        <w:tc>
          <w:tcPr>
            <w:tcW w:w="2884" w:type="dxa"/>
          </w:tcPr>
          <w:p w:rsidR="00250C60" w:rsidRPr="005F049B" w:rsidRDefault="00250C60" w:rsidP="00287CA8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250C60" w:rsidRPr="005F049B" w:rsidRDefault="00250C60" w:rsidP="00D869DB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D869D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D869DB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34</w:t>
            </w:r>
            <w:r w:rsidR="00D869D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D869D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64</w:t>
            </w:r>
          </w:p>
        </w:tc>
        <w:tc>
          <w:tcPr>
            <w:tcW w:w="2884" w:type="dxa"/>
          </w:tcPr>
          <w:p w:rsidR="00250C60" w:rsidRPr="005F049B" w:rsidRDefault="00250C60" w:rsidP="00287CA8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</w:t>
            </w:r>
          </w:p>
        </w:tc>
      </w:tr>
      <w:tr w:rsidR="00250C60" w:rsidRPr="005F049B" w:rsidTr="000B4ADA">
        <w:trPr>
          <w:trHeight w:val="307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250C60" w:rsidRPr="005F049B" w:rsidRDefault="00250C60" w:rsidP="005361EB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5361EB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39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65</w:t>
            </w:r>
          </w:p>
        </w:tc>
        <w:tc>
          <w:tcPr>
            <w:tcW w:w="2884" w:type="dxa"/>
          </w:tcPr>
          <w:p w:rsidR="00250C60" w:rsidRPr="005F049B" w:rsidRDefault="00250C60" w:rsidP="00287CA8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250C60" w:rsidRPr="005F049B" w:rsidRDefault="00250C60" w:rsidP="005361EB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5361E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66</w:t>
            </w:r>
          </w:p>
        </w:tc>
        <w:tc>
          <w:tcPr>
            <w:tcW w:w="2884" w:type="dxa"/>
          </w:tcPr>
          <w:p w:rsidR="00250C60" w:rsidRPr="005F049B" w:rsidRDefault="00250C60" w:rsidP="008B4172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34</w:t>
            </w:r>
            <w:r w:rsidR="00287CA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8B417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250C60" w:rsidRPr="005F049B" w:rsidRDefault="00250C60" w:rsidP="00B23C0E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67</w:t>
            </w:r>
          </w:p>
        </w:tc>
        <w:tc>
          <w:tcPr>
            <w:tcW w:w="2884" w:type="dxa"/>
          </w:tcPr>
          <w:p w:rsidR="00250C60" w:rsidRPr="005F049B" w:rsidRDefault="00250C60" w:rsidP="008B4172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8B417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8B417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8B417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8B4172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250C60" w:rsidRPr="005F049B" w:rsidRDefault="00250C60" w:rsidP="00B23C0E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B23C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68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250C60" w:rsidRPr="005F049B" w:rsidRDefault="00250C60" w:rsidP="00E0735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69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596451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39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250C60" w:rsidRPr="005F049B" w:rsidRDefault="00250C60" w:rsidP="00E0735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E0735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70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250C60" w:rsidRPr="005F049B" w:rsidRDefault="00250C60" w:rsidP="00733E5A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733E5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733E5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733E5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733E5A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71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596451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14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250C60" w:rsidRPr="005F049B" w:rsidRDefault="00250C60" w:rsidP="00F91005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F9100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F9100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F9100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F91005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72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250C60" w:rsidRPr="005F049B" w:rsidRDefault="00250C60" w:rsidP="00364A54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73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250C60" w:rsidRPr="005F049B" w:rsidRDefault="00250C60" w:rsidP="00364A54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364A5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74</w:t>
            </w:r>
          </w:p>
        </w:tc>
        <w:tc>
          <w:tcPr>
            <w:tcW w:w="2884" w:type="dxa"/>
          </w:tcPr>
          <w:p w:rsidR="00250C60" w:rsidRPr="005F049B" w:rsidRDefault="00250C60" w:rsidP="0059645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59645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250C60" w:rsidRPr="005F049B" w:rsidRDefault="00250C60" w:rsidP="001E5583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1E5583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37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75</w:t>
            </w:r>
          </w:p>
        </w:tc>
        <w:tc>
          <w:tcPr>
            <w:tcW w:w="2884" w:type="dxa"/>
          </w:tcPr>
          <w:p w:rsidR="00250C60" w:rsidRPr="005F049B" w:rsidRDefault="00250C60" w:rsidP="00C26DFF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250C60" w:rsidRPr="005F049B" w:rsidRDefault="00250C60" w:rsidP="001E5583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1E5583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76</w:t>
            </w:r>
          </w:p>
        </w:tc>
        <w:tc>
          <w:tcPr>
            <w:tcW w:w="2884" w:type="dxa"/>
          </w:tcPr>
          <w:p w:rsidR="00250C60" w:rsidRPr="005F049B" w:rsidRDefault="00250C60" w:rsidP="00C26DFF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C26DF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250C60" w:rsidRPr="005F049B" w:rsidRDefault="00250C60" w:rsidP="00907A9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907A9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907A9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907A9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907A9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77</w:t>
            </w:r>
          </w:p>
        </w:tc>
        <w:tc>
          <w:tcPr>
            <w:tcW w:w="2884" w:type="dxa"/>
          </w:tcPr>
          <w:p w:rsidR="00250C60" w:rsidRPr="005F049B" w:rsidRDefault="00171449" w:rsidP="0017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r w:rsidR="00250C60" w:rsidRPr="005F049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52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250C60" w:rsidRPr="005F049B" w:rsidRDefault="00250C60" w:rsidP="00B22C1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907A9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907A90">
              <w:rPr>
                <w:sz w:val="28"/>
                <w:szCs w:val="28"/>
              </w:rPr>
              <w:t>,</w:t>
            </w:r>
            <w:r w:rsidR="00B22C10">
              <w:rPr>
                <w:sz w:val="28"/>
                <w:szCs w:val="28"/>
              </w:rPr>
              <w:t xml:space="preserve"> 32, </w:t>
            </w:r>
            <w:r w:rsidRPr="005F049B">
              <w:rPr>
                <w:sz w:val="28"/>
                <w:szCs w:val="28"/>
              </w:rPr>
              <w:t>40</w:t>
            </w:r>
            <w:r w:rsidR="00B22C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78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250C60" w:rsidRPr="005F049B" w:rsidRDefault="00250C60" w:rsidP="00B22C1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B22C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B22C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B22C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B22C10">
              <w:rPr>
                <w:sz w:val="28"/>
                <w:szCs w:val="28"/>
              </w:rPr>
              <w:t>,</w:t>
            </w:r>
            <w:r w:rsidR="00CB14A4">
              <w:rPr>
                <w:sz w:val="28"/>
                <w:szCs w:val="28"/>
              </w:rPr>
              <w:t xml:space="preserve"> </w:t>
            </w:r>
            <w:r w:rsidRPr="005F049B">
              <w:rPr>
                <w:sz w:val="28"/>
                <w:szCs w:val="28"/>
              </w:rPr>
              <w:t xml:space="preserve">53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79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171449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42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50C60" w:rsidRPr="005F049B" w:rsidRDefault="00CB14A4" w:rsidP="00CB1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250C60" w:rsidRPr="005F049B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34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54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80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250C60" w:rsidRPr="005F049B" w:rsidRDefault="00250C60" w:rsidP="00CB14A4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81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250C60" w:rsidRPr="005F049B" w:rsidRDefault="00250C60" w:rsidP="00CB14A4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CB14A4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16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CB14A4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82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250C60" w:rsidRPr="005F049B" w:rsidRDefault="00250C60" w:rsidP="00047377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83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250C60" w:rsidRPr="005F049B" w:rsidRDefault="00250C60" w:rsidP="00047377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84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250C60" w:rsidRPr="005F049B" w:rsidRDefault="00250C60" w:rsidP="00047377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047377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85</w:t>
            </w:r>
          </w:p>
        </w:tc>
        <w:tc>
          <w:tcPr>
            <w:tcW w:w="2884" w:type="dxa"/>
          </w:tcPr>
          <w:p w:rsidR="00250C60" w:rsidRPr="005F049B" w:rsidRDefault="00250C60" w:rsidP="0017144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17144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250C60" w:rsidRPr="005F049B" w:rsidRDefault="00FD58BB" w:rsidP="00705510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73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="000473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24</w:t>
            </w:r>
            <w:r w:rsidR="007055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45</w:t>
            </w:r>
            <w:r w:rsidR="007055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86</w:t>
            </w:r>
          </w:p>
        </w:tc>
        <w:tc>
          <w:tcPr>
            <w:tcW w:w="2884" w:type="dxa"/>
          </w:tcPr>
          <w:p w:rsidR="00250C60" w:rsidRPr="005F049B" w:rsidRDefault="00FD58BB" w:rsidP="00D751DF">
            <w:pPr>
              <w:tabs>
                <w:tab w:val="left" w:pos="401"/>
                <w:tab w:val="left" w:pos="7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5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</w:t>
            </w:r>
            <w:r w:rsidR="00D75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</w:t>
            </w:r>
            <w:r w:rsidR="00D75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37</w:t>
            </w:r>
            <w:r w:rsidR="00D75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 xml:space="preserve">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250C60" w:rsidRPr="005F049B" w:rsidRDefault="00250C60" w:rsidP="00705510">
            <w:pPr>
              <w:tabs>
                <w:tab w:val="left" w:pos="401"/>
                <w:tab w:val="left" w:pos="76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705510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 xml:space="preserve">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87</w:t>
            </w:r>
          </w:p>
        </w:tc>
        <w:tc>
          <w:tcPr>
            <w:tcW w:w="2884" w:type="dxa"/>
          </w:tcPr>
          <w:p w:rsidR="00250C60" w:rsidRPr="005F049B" w:rsidRDefault="00250C60" w:rsidP="00D751DF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22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38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250C60" w:rsidRPr="005F049B" w:rsidRDefault="00250C60" w:rsidP="00705510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6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26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37</w:t>
            </w:r>
            <w:r w:rsidR="00705510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88</w:t>
            </w:r>
          </w:p>
        </w:tc>
        <w:tc>
          <w:tcPr>
            <w:tcW w:w="2884" w:type="dxa"/>
          </w:tcPr>
          <w:p w:rsidR="00250C60" w:rsidRPr="005F049B" w:rsidRDefault="00250C60" w:rsidP="00D751DF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:rsidR="00250C60" w:rsidRPr="005F049B" w:rsidRDefault="00FD58BB" w:rsidP="008A3D0E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3D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19</w:t>
            </w:r>
            <w:r w:rsidR="008A3D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</w:t>
            </w:r>
            <w:r w:rsidR="008A3D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>8</w:t>
            </w:r>
            <w:r w:rsidR="008A3D0E"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89</w:t>
            </w:r>
          </w:p>
        </w:tc>
        <w:tc>
          <w:tcPr>
            <w:tcW w:w="2884" w:type="dxa"/>
          </w:tcPr>
          <w:p w:rsidR="00250C60" w:rsidRPr="005F049B" w:rsidRDefault="00250C60" w:rsidP="005D0C11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D751DF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5D0C11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 xml:space="preserve">52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250C60" w:rsidRPr="005F049B" w:rsidRDefault="00250C60" w:rsidP="008A3D0E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90</w:t>
            </w:r>
          </w:p>
        </w:tc>
        <w:tc>
          <w:tcPr>
            <w:tcW w:w="2884" w:type="dxa"/>
          </w:tcPr>
          <w:p w:rsidR="00250C60" w:rsidRPr="005F049B" w:rsidRDefault="00250C60" w:rsidP="009C551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25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250C60" w:rsidRPr="005F049B" w:rsidRDefault="00250C60" w:rsidP="008A3D0E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8A3D0E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91</w:t>
            </w:r>
          </w:p>
        </w:tc>
        <w:tc>
          <w:tcPr>
            <w:tcW w:w="2884" w:type="dxa"/>
          </w:tcPr>
          <w:p w:rsidR="00250C60" w:rsidRPr="005F049B" w:rsidRDefault="009C551C" w:rsidP="009C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250C60" w:rsidRPr="005F049B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50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:rsidR="00250C60" w:rsidRPr="005F049B" w:rsidRDefault="00250C60" w:rsidP="00E4534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92</w:t>
            </w:r>
          </w:p>
        </w:tc>
        <w:tc>
          <w:tcPr>
            <w:tcW w:w="2884" w:type="dxa"/>
          </w:tcPr>
          <w:p w:rsidR="00250C60" w:rsidRPr="005F049B" w:rsidRDefault="00250C60" w:rsidP="009C551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7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27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250C60" w:rsidRPr="005F049B" w:rsidRDefault="00250C60" w:rsidP="00E45346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56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93</w:t>
            </w:r>
          </w:p>
        </w:tc>
        <w:tc>
          <w:tcPr>
            <w:tcW w:w="2884" w:type="dxa"/>
          </w:tcPr>
          <w:p w:rsidR="00250C60" w:rsidRPr="005F049B" w:rsidRDefault="00250C60" w:rsidP="009C551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8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28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44</w:t>
            </w:r>
            <w:r w:rsidR="009C551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250C60" w:rsidRPr="005F049B" w:rsidRDefault="00250C60" w:rsidP="004C68D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12</w:t>
            </w:r>
            <w:r w:rsidR="00E45346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16</w:t>
            </w:r>
            <w:r w:rsidR="00E45346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32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43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49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94</w:t>
            </w:r>
          </w:p>
        </w:tc>
        <w:tc>
          <w:tcPr>
            <w:tcW w:w="2884" w:type="dxa"/>
          </w:tcPr>
          <w:p w:rsidR="00250C60" w:rsidRPr="005F049B" w:rsidRDefault="00250C60" w:rsidP="00BC5D5B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</w:t>
            </w:r>
            <w:r w:rsidR="00BC5D5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BC5D5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29</w:t>
            </w:r>
            <w:r w:rsidR="00BC5D5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45</w:t>
            </w:r>
            <w:r w:rsidR="00BC5D5B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53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250C60" w:rsidRPr="005F049B" w:rsidRDefault="00250C60" w:rsidP="004C68D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17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33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42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50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95</w:t>
            </w:r>
          </w:p>
        </w:tc>
        <w:tc>
          <w:tcPr>
            <w:tcW w:w="2884" w:type="dxa"/>
          </w:tcPr>
          <w:p w:rsidR="00250C60" w:rsidRPr="005F049B" w:rsidRDefault="00250C60" w:rsidP="00654FC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10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14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30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46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 </w:t>
            </w:r>
          </w:p>
        </w:tc>
      </w:tr>
      <w:tr w:rsidR="00250C60" w:rsidRPr="005F049B" w:rsidTr="000B4ADA">
        <w:trPr>
          <w:trHeight w:val="238"/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250C60" w:rsidRPr="005F049B" w:rsidRDefault="00250C60" w:rsidP="004C68DC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2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18</w:t>
            </w:r>
            <w:r w:rsidR="004C68DC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>34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41</w:t>
            </w:r>
            <w:r w:rsidR="004C68DC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96</w:t>
            </w:r>
          </w:p>
        </w:tc>
        <w:tc>
          <w:tcPr>
            <w:tcW w:w="2884" w:type="dxa"/>
          </w:tcPr>
          <w:p w:rsidR="00250C60" w:rsidRPr="005F049B" w:rsidRDefault="00250C60" w:rsidP="00654FC9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11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31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654FC9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55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47</w:t>
            </w:r>
          </w:p>
        </w:tc>
        <w:tc>
          <w:tcPr>
            <w:tcW w:w="3118" w:type="dxa"/>
          </w:tcPr>
          <w:p w:rsidR="00250C60" w:rsidRPr="005F049B" w:rsidRDefault="00250C60" w:rsidP="00790F0D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19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35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97</w:t>
            </w:r>
          </w:p>
        </w:tc>
        <w:tc>
          <w:tcPr>
            <w:tcW w:w="2884" w:type="dxa"/>
          </w:tcPr>
          <w:p w:rsidR="00250C60" w:rsidRPr="005F049B" w:rsidRDefault="00FD58BB" w:rsidP="00654FC9">
            <w:pPr>
              <w:tabs>
                <w:tab w:val="left" w:pos="401"/>
                <w:tab w:val="left" w:pos="7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>7</w:t>
            </w:r>
            <w:r w:rsidR="00654FC9"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49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 w:rsidR="00250C60" w:rsidRPr="005F049B" w:rsidRDefault="00250C60" w:rsidP="00790F0D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20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36</w:t>
            </w:r>
            <w:r w:rsidR="00790F0D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47</w:t>
            </w:r>
            <w:r w:rsidR="00790F0D">
              <w:rPr>
                <w:sz w:val="28"/>
                <w:szCs w:val="28"/>
              </w:rPr>
              <w:t xml:space="preserve">, </w:t>
            </w:r>
            <w:r w:rsidRPr="005F049B">
              <w:rPr>
                <w:sz w:val="28"/>
                <w:szCs w:val="28"/>
              </w:rPr>
              <w:t xml:space="preserve">53 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98</w:t>
            </w:r>
          </w:p>
        </w:tc>
        <w:tc>
          <w:tcPr>
            <w:tcW w:w="2884" w:type="dxa"/>
          </w:tcPr>
          <w:p w:rsidR="00250C60" w:rsidRPr="005F049B" w:rsidRDefault="00FD58BB" w:rsidP="00654FC9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14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</w:t>
            </w:r>
            <w:r w:rsidR="00654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>8</w:t>
            </w:r>
            <w:r w:rsidR="00654FC9"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50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49</w:t>
            </w:r>
          </w:p>
        </w:tc>
        <w:tc>
          <w:tcPr>
            <w:tcW w:w="3118" w:type="dxa"/>
          </w:tcPr>
          <w:p w:rsidR="00250C60" w:rsidRPr="005F049B" w:rsidRDefault="00250C60" w:rsidP="00BD6491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</w:t>
            </w:r>
            <w:r w:rsidR="00BD649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13</w:t>
            </w:r>
            <w:r w:rsidR="00BD649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21</w:t>
            </w:r>
            <w:r w:rsidR="00BD649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48</w:t>
            </w:r>
            <w:r w:rsidR="00BD6491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54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99</w:t>
            </w:r>
          </w:p>
        </w:tc>
        <w:tc>
          <w:tcPr>
            <w:tcW w:w="2884" w:type="dxa"/>
          </w:tcPr>
          <w:p w:rsidR="00250C60" w:rsidRPr="005F049B" w:rsidRDefault="00250C60" w:rsidP="00390938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3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15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23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39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51   </w:t>
            </w:r>
          </w:p>
        </w:tc>
      </w:tr>
      <w:tr w:rsidR="00250C60" w:rsidRPr="005F049B" w:rsidTr="000B4ADA">
        <w:trPr>
          <w:jc w:val="center"/>
        </w:trPr>
        <w:tc>
          <w:tcPr>
            <w:tcW w:w="1469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250C60" w:rsidRPr="005F049B" w:rsidRDefault="00FD58BB" w:rsidP="00BD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64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14</w:t>
            </w:r>
            <w:r w:rsidR="00BD64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</w:t>
            </w:r>
            <w:r w:rsidR="00BD64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  <w:r w:rsidR="00250C60" w:rsidRPr="005F049B">
              <w:rPr>
                <w:sz w:val="28"/>
                <w:szCs w:val="28"/>
              </w:rPr>
              <w:t>7</w:t>
            </w:r>
            <w:r w:rsidR="00BD6491">
              <w:rPr>
                <w:sz w:val="28"/>
                <w:szCs w:val="28"/>
              </w:rPr>
              <w:t>,</w:t>
            </w:r>
            <w:r w:rsidR="00250C60" w:rsidRPr="005F049B">
              <w:rPr>
                <w:sz w:val="28"/>
                <w:szCs w:val="28"/>
              </w:rPr>
              <w:t xml:space="preserve"> 55  </w:t>
            </w:r>
          </w:p>
        </w:tc>
        <w:tc>
          <w:tcPr>
            <w:tcW w:w="1134" w:type="dxa"/>
          </w:tcPr>
          <w:p w:rsidR="00250C60" w:rsidRPr="005F049B" w:rsidRDefault="00250C60" w:rsidP="00250C60">
            <w:pPr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00</w:t>
            </w:r>
          </w:p>
        </w:tc>
        <w:tc>
          <w:tcPr>
            <w:tcW w:w="2884" w:type="dxa"/>
          </w:tcPr>
          <w:p w:rsidR="00250C60" w:rsidRPr="005F049B" w:rsidRDefault="00250C60" w:rsidP="00390938">
            <w:pPr>
              <w:tabs>
                <w:tab w:val="left" w:pos="401"/>
              </w:tabs>
              <w:jc w:val="center"/>
              <w:rPr>
                <w:sz w:val="28"/>
                <w:szCs w:val="28"/>
              </w:rPr>
            </w:pPr>
            <w:r w:rsidRPr="005F049B">
              <w:rPr>
                <w:sz w:val="28"/>
                <w:szCs w:val="28"/>
              </w:rPr>
              <w:t>4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16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24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40</w:t>
            </w:r>
            <w:r w:rsidR="00390938">
              <w:rPr>
                <w:sz w:val="28"/>
                <w:szCs w:val="28"/>
              </w:rPr>
              <w:t>,</w:t>
            </w:r>
            <w:r w:rsidRPr="005F049B">
              <w:rPr>
                <w:sz w:val="28"/>
                <w:szCs w:val="28"/>
              </w:rPr>
              <w:t xml:space="preserve"> 52   </w:t>
            </w:r>
          </w:p>
        </w:tc>
      </w:tr>
    </w:tbl>
    <w:p w:rsidR="00250C60" w:rsidRDefault="00250C60" w:rsidP="00250C60">
      <w:pPr>
        <w:tabs>
          <w:tab w:val="left" w:pos="3270"/>
        </w:tabs>
        <w:jc w:val="both"/>
        <w:rPr>
          <w:sz w:val="28"/>
          <w:szCs w:val="28"/>
        </w:rPr>
      </w:pPr>
    </w:p>
    <w:p w:rsidR="00250C60" w:rsidRPr="005F049B" w:rsidRDefault="00D467B1" w:rsidP="00A1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контрольной работы </w:t>
      </w:r>
      <w:r w:rsidR="00250C60" w:rsidRPr="005F049B">
        <w:rPr>
          <w:b/>
          <w:sz w:val="28"/>
          <w:szCs w:val="28"/>
        </w:rPr>
        <w:t>№</w:t>
      </w:r>
      <w:r w:rsidR="001B6E30">
        <w:rPr>
          <w:b/>
          <w:sz w:val="28"/>
          <w:szCs w:val="28"/>
        </w:rPr>
        <w:t xml:space="preserve"> </w:t>
      </w:r>
      <w:r w:rsidR="00250C60" w:rsidRPr="005F049B">
        <w:rPr>
          <w:b/>
          <w:sz w:val="28"/>
          <w:szCs w:val="28"/>
        </w:rPr>
        <w:t>2</w:t>
      </w:r>
    </w:p>
    <w:p w:rsidR="00250C60" w:rsidRPr="005F049B" w:rsidRDefault="00250C60" w:rsidP="00250C60">
      <w:pPr>
        <w:jc w:val="both"/>
        <w:rPr>
          <w:sz w:val="28"/>
          <w:szCs w:val="28"/>
        </w:rPr>
      </w:pPr>
    </w:p>
    <w:p w:rsidR="00250C60" w:rsidRPr="005F049B" w:rsidRDefault="00017344" w:rsidP="00BB09CD">
      <w:pPr>
        <w:numPr>
          <w:ilvl w:val="0"/>
          <w:numId w:val="2"/>
        </w:numPr>
        <w:tabs>
          <w:tab w:val="clear" w:pos="360"/>
        </w:tabs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Общие понятия о подсочке леса. Теоретические основы подсочки сосны</w:t>
      </w:r>
      <w:r w:rsidR="00250C60" w:rsidRPr="005F049B">
        <w:rPr>
          <w:sz w:val="28"/>
          <w:szCs w:val="28"/>
        </w:rPr>
        <w:t>.</w:t>
      </w:r>
    </w:p>
    <w:p w:rsidR="00250C60" w:rsidRPr="005F049B" w:rsidRDefault="00017344" w:rsidP="00BB09CD">
      <w:pPr>
        <w:numPr>
          <w:ilvl w:val="0"/>
          <w:numId w:val="2"/>
        </w:numPr>
        <w:tabs>
          <w:tab w:val="clear" w:pos="360"/>
        </w:tabs>
        <w:jc w:val="both"/>
        <w:rPr>
          <w:sz w:val="28"/>
          <w:szCs w:val="28"/>
        </w:rPr>
      </w:pPr>
      <w:r w:rsidRPr="005F049B">
        <w:rPr>
          <w:sz w:val="28"/>
          <w:szCs w:val="28"/>
        </w:rPr>
        <w:t>Методы и технологии подсочки хвойных пород</w:t>
      </w:r>
      <w:r w:rsidR="001B6E30">
        <w:rPr>
          <w:sz w:val="28"/>
          <w:szCs w:val="28"/>
        </w:rPr>
        <w:t xml:space="preserve">. </w:t>
      </w:r>
    </w:p>
    <w:p w:rsidR="00250C60" w:rsidRPr="00017344" w:rsidRDefault="00017344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017344">
        <w:rPr>
          <w:sz w:val="28"/>
          <w:szCs w:val="28"/>
        </w:rPr>
        <w:t>Отвод и п</w:t>
      </w:r>
      <w:r w:rsidR="009E427F">
        <w:rPr>
          <w:sz w:val="28"/>
          <w:szCs w:val="28"/>
        </w:rPr>
        <w:t xml:space="preserve">ередача насаждений в подсочку. </w:t>
      </w:r>
      <w:r w:rsidR="00250C60" w:rsidRPr="00017344">
        <w:rPr>
          <w:sz w:val="28"/>
          <w:szCs w:val="28"/>
        </w:rPr>
        <w:t>Организация территории в рекреационных лесах.</w:t>
      </w:r>
    </w:p>
    <w:p w:rsidR="00250C60" w:rsidRPr="00D32727" w:rsidRDefault="00017344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D32727">
        <w:rPr>
          <w:sz w:val="28"/>
          <w:szCs w:val="28"/>
        </w:rPr>
        <w:t xml:space="preserve">Организация и производство работ по подсочке леса. </w:t>
      </w:r>
    </w:p>
    <w:p w:rsidR="00250C60" w:rsidRPr="005F049B" w:rsidRDefault="00D32727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D32727">
        <w:rPr>
          <w:sz w:val="28"/>
          <w:szCs w:val="28"/>
        </w:rPr>
        <w:t>Сырьевая база подсочки, организация подсочной территории, подсочных участков. Сроки и порядок проведения работ</w:t>
      </w:r>
      <w:r w:rsidR="00250C60" w:rsidRPr="005F049B">
        <w:rPr>
          <w:sz w:val="28"/>
          <w:szCs w:val="28"/>
        </w:rPr>
        <w:t>.</w:t>
      </w:r>
    </w:p>
    <w:p w:rsidR="00250C60" w:rsidRPr="005F049B" w:rsidRDefault="00D32727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Подготовительные работы, выполняемые для подсочки сосны, подрумянивание, проводка продольных желобков, установка приемников</w:t>
      </w:r>
      <w:r w:rsidR="00250C60" w:rsidRPr="005F049B">
        <w:rPr>
          <w:sz w:val="28"/>
          <w:szCs w:val="28"/>
        </w:rPr>
        <w:t>.</w:t>
      </w:r>
    </w:p>
    <w:p w:rsidR="00250C60" w:rsidRPr="005F049B" w:rsidRDefault="00D32727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Лесоводственные требования при заготовке живицы</w:t>
      </w:r>
      <w:r w:rsidR="00250C60" w:rsidRPr="005F049B">
        <w:rPr>
          <w:sz w:val="28"/>
          <w:szCs w:val="28"/>
        </w:rPr>
        <w:t>.</w:t>
      </w:r>
    </w:p>
    <w:p w:rsidR="00250C60" w:rsidRPr="005F049B" w:rsidRDefault="00D32727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соблюдение правил выполнения </w:t>
      </w:r>
      <w:r w:rsidRPr="005F049B">
        <w:rPr>
          <w:sz w:val="28"/>
          <w:szCs w:val="28"/>
        </w:rPr>
        <w:t>подсочки. Документация по подсочке леса</w:t>
      </w:r>
      <w:r w:rsidR="00250C60" w:rsidRPr="005F049B">
        <w:rPr>
          <w:sz w:val="28"/>
          <w:szCs w:val="28"/>
        </w:rPr>
        <w:t>.</w:t>
      </w:r>
    </w:p>
    <w:p w:rsidR="00250C60" w:rsidRPr="005F049B" w:rsidRDefault="00D32727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Правила техники безопасности на подсочке леса</w:t>
      </w:r>
      <w:r w:rsidR="00250C60" w:rsidRPr="005F049B">
        <w:rPr>
          <w:sz w:val="28"/>
          <w:szCs w:val="28"/>
        </w:rPr>
        <w:t xml:space="preserve">. </w:t>
      </w:r>
    </w:p>
    <w:p w:rsidR="00250C60" w:rsidRPr="005F049B" w:rsidRDefault="007A150A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Проведение подсочки еловых, лиственничных, пихтовых насаждений</w:t>
      </w:r>
      <w:r>
        <w:rPr>
          <w:sz w:val="28"/>
          <w:szCs w:val="28"/>
        </w:rPr>
        <w:t>.</w:t>
      </w:r>
    </w:p>
    <w:p w:rsidR="00250C60" w:rsidRDefault="00073C95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подсочки сосновых насаждений</w:t>
      </w:r>
      <w:r w:rsidR="00250C60" w:rsidRPr="005F049B">
        <w:rPr>
          <w:sz w:val="28"/>
          <w:szCs w:val="28"/>
        </w:rPr>
        <w:t>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Подсочка сосны с применением химических воздействий.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Технология подсочки кедра.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Подсочка лиственницы.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Применение биологических стимуляторов смолообразования и смоловыделения.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Смолообразование и смоловыделение.</w:t>
      </w:r>
    </w:p>
    <w:p w:rsidR="008C3D52" w:rsidRPr="00B72235" w:rsidRDefault="008C3D52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Методы и способы подсочки.</w:t>
      </w:r>
    </w:p>
    <w:p w:rsidR="008C3D52" w:rsidRPr="00B72235" w:rsidRDefault="00C0394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B72235">
        <w:rPr>
          <w:sz w:val="28"/>
          <w:szCs w:val="28"/>
        </w:rPr>
        <w:t>Сбор пихтовой живицы.</w:t>
      </w:r>
    </w:p>
    <w:p w:rsidR="00250C60" w:rsidRPr="005F049B" w:rsidRDefault="007A150A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Подготовительные, основные производственные, заключительные работы при проведении подсочки</w:t>
      </w:r>
      <w:r w:rsidR="00250C60" w:rsidRPr="005F049B">
        <w:rPr>
          <w:sz w:val="28"/>
          <w:szCs w:val="28"/>
        </w:rPr>
        <w:t>.</w:t>
      </w:r>
    </w:p>
    <w:p w:rsidR="00250C60" w:rsidRPr="005F049B" w:rsidRDefault="00F119C1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требований при подсочке и заготовке живицы в </w:t>
      </w:r>
      <w:r w:rsidR="005F01ED">
        <w:rPr>
          <w:sz w:val="28"/>
          <w:szCs w:val="28"/>
        </w:rPr>
        <w:t>насаждениях</w:t>
      </w:r>
      <w:r>
        <w:rPr>
          <w:sz w:val="28"/>
          <w:szCs w:val="28"/>
        </w:rPr>
        <w:t xml:space="preserve"> различных пород</w:t>
      </w:r>
      <w:r w:rsidR="00250C60" w:rsidRPr="005F049B">
        <w:rPr>
          <w:sz w:val="28"/>
          <w:szCs w:val="28"/>
        </w:rPr>
        <w:t>.</w:t>
      </w:r>
    </w:p>
    <w:p w:rsidR="00250C60" w:rsidRPr="005F049B" w:rsidRDefault="005F01ED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недревесных лесных ресурсов</w:t>
      </w:r>
      <w:r w:rsidR="00250C60" w:rsidRPr="005F049B">
        <w:rPr>
          <w:sz w:val="28"/>
          <w:szCs w:val="28"/>
        </w:rPr>
        <w:t>.</w:t>
      </w:r>
    </w:p>
    <w:p w:rsidR="00250C60" w:rsidRPr="005F049B" w:rsidRDefault="005F01ED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Заготовка и сбор недревесных лесных ресур</w:t>
      </w:r>
      <w:r w:rsidR="00FC7847">
        <w:rPr>
          <w:sz w:val="28"/>
          <w:szCs w:val="28"/>
        </w:rPr>
        <w:t>сов и требования предъявляемые к</w:t>
      </w:r>
      <w:r>
        <w:rPr>
          <w:sz w:val="28"/>
          <w:szCs w:val="28"/>
        </w:rPr>
        <w:t xml:space="preserve"> ним.</w:t>
      </w:r>
    </w:p>
    <w:p w:rsidR="00250C60" w:rsidRPr="005F049B" w:rsidRDefault="005F01ED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лиц, осуществляющих использование лесов для заготовки недревесных лесных ресурсов и </w:t>
      </w:r>
      <w:r w:rsidR="001B6E30">
        <w:rPr>
          <w:sz w:val="28"/>
          <w:szCs w:val="28"/>
        </w:rPr>
        <w:t>документация,</w:t>
      </w:r>
      <w:r>
        <w:rPr>
          <w:sz w:val="28"/>
          <w:szCs w:val="28"/>
        </w:rPr>
        <w:t xml:space="preserve"> заполняемая для заготовки и сбора</w:t>
      </w:r>
      <w:r w:rsidR="00250C60" w:rsidRPr="005F049B">
        <w:rPr>
          <w:sz w:val="28"/>
          <w:szCs w:val="28"/>
        </w:rPr>
        <w:t>.</w:t>
      </w:r>
    </w:p>
    <w:p w:rsidR="00250C60" w:rsidRPr="005F049B" w:rsidRDefault="005F01ED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лесов для заготовки пищевых лесных ресурсов и предъяв</w:t>
      </w:r>
      <w:r w:rsidR="00A81B67">
        <w:rPr>
          <w:sz w:val="28"/>
          <w:szCs w:val="28"/>
        </w:rPr>
        <w:t xml:space="preserve">ляемые требования к их </w:t>
      </w:r>
      <w:r w:rsidR="006A5D71">
        <w:rPr>
          <w:sz w:val="28"/>
          <w:szCs w:val="28"/>
        </w:rPr>
        <w:t>заготовке</w:t>
      </w:r>
      <w:r>
        <w:rPr>
          <w:sz w:val="28"/>
          <w:szCs w:val="28"/>
        </w:rPr>
        <w:t>.</w:t>
      </w:r>
    </w:p>
    <w:p w:rsidR="00250C60" w:rsidRPr="005F049B" w:rsidRDefault="00BF2ED9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улучшению использования лесосырьевых ресурсов</w:t>
      </w:r>
      <w:r w:rsidR="00250C60" w:rsidRPr="005F049B">
        <w:rPr>
          <w:sz w:val="28"/>
          <w:szCs w:val="28"/>
        </w:rPr>
        <w:t>.</w:t>
      </w:r>
    </w:p>
    <w:p w:rsidR="00250C60" w:rsidRPr="005F049B" w:rsidRDefault="00BF2ED9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комплексного использования леса в экономике хозяйства</w:t>
      </w:r>
      <w:r w:rsidR="00250C60" w:rsidRPr="005F049B">
        <w:rPr>
          <w:sz w:val="28"/>
          <w:szCs w:val="28"/>
        </w:rPr>
        <w:t>.</w:t>
      </w:r>
    </w:p>
    <w:p w:rsidR="00250C60" w:rsidRPr="005F049B" w:rsidRDefault="00BF2ED9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Заготовка, первичная переработка и экономическая эффективность исполь</w:t>
      </w:r>
      <w:r w:rsidR="00D02063">
        <w:rPr>
          <w:sz w:val="28"/>
          <w:szCs w:val="28"/>
        </w:rPr>
        <w:t>зования грибов</w:t>
      </w:r>
      <w:r w:rsidR="00250C60" w:rsidRPr="005F049B">
        <w:rPr>
          <w:sz w:val="28"/>
          <w:szCs w:val="28"/>
        </w:rPr>
        <w:t>.</w:t>
      </w:r>
    </w:p>
    <w:p w:rsidR="00250C60" w:rsidRPr="005F049B" w:rsidRDefault="00BF2ED9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</w:t>
      </w:r>
      <w:r w:rsidR="00D02063">
        <w:rPr>
          <w:sz w:val="28"/>
          <w:szCs w:val="28"/>
        </w:rPr>
        <w:t>е виды плодово-ягодных растений</w:t>
      </w:r>
      <w:r>
        <w:rPr>
          <w:sz w:val="28"/>
          <w:szCs w:val="28"/>
        </w:rPr>
        <w:t xml:space="preserve">, </w:t>
      </w:r>
      <w:r w:rsidR="00672885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влияющие на их рост и плодоношение</w:t>
      </w:r>
      <w:r w:rsidR="00250C60" w:rsidRPr="005F049B">
        <w:rPr>
          <w:sz w:val="28"/>
          <w:szCs w:val="28"/>
        </w:rPr>
        <w:t>.</w:t>
      </w:r>
    </w:p>
    <w:p w:rsidR="00250C60" w:rsidRPr="005F049B" w:rsidRDefault="00BF2ED9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рациональному использованию пищевых ресурсов леса и их экономическая эффективность</w:t>
      </w:r>
      <w:r w:rsidR="00250C60" w:rsidRPr="005F049B">
        <w:rPr>
          <w:sz w:val="28"/>
          <w:szCs w:val="28"/>
        </w:rPr>
        <w:t>.</w:t>
      </w:r>
    </w:p>
    <w:p w:rsidR="00250C60" w:rsidRPr="005F049B" w:rsidRDefault="00F169FC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естественному воспроизводству и укреплению сырьевой базы пищевых растений в лесу</w:t>
      </w:r>
      <w:r w:rsidR="00250C60" w:rsidRPr="005F049B">
        <w:rPr>
          <w:sz w:val="28"/>
          <w:szCs w:val="28"/>
        </w:rPr>
        <w:t xml:space="preserve">. </w:t>
      </w:r>
    </w:p>
    <w:p w:rsidR="00250C60" w:rsidRPr="005F049B" w:rsidRDefault="00F169FC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Заготовка, переработка и хранение лекарственного сырья</w:t>
      </w:r>
      <w:r w:rsidR="00250C60" w:rsidRPr="005F049B">
        <w:rPr>
          <w:sz w:val="28"/>
          <w:szCs w:val="28"/>
        </w:rPr>
        <w:t xml:space="preserve">. 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Техника безопасности при подсочке леса и подсочке с применением химического воздействия. Стимуляторы выхода живицы и их характеристика.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Нагрузка деревьев каррами: понятие, чем определяется степень нагрузки де</w:t>
      </w:r>
      <w:r w:rsidR="0023229D">
        <w:rPr>
          <w:sz w:val="28"/>
          <w:szCs w:val="28"/>
        </w:rPr>
        <w:t>ревьев карами?</w:t>
      </w:r>
      <w:r w:rsidR="008F61E5">
        <w:rPr>
          <w:sz w:val="28"/>
          <w:szCs w:val="28"/>
        </w:rPr>
        <w:t xml:space="preserve"> Количество карр </w:t>
      </w:r>
      <w:r w:rsidRPr="005F049B">
        <w:rPr>
          <w:sz w:val="28"/>
          <w:szCs w:val="28"/>
        </w:rPr>
        <w:t xml:space="preserve">их размеры, общая ширина межкарровых ремней, закладываемых на деревьях. </w:t>
      </w:r>
    </w:p>
    <w:p w:rsidR="00250C60" w:rsidRPr="005F049B" w:rsidRDefault="00F169FC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показатели заготовки и переработки пищевых и лекарственных растений</w:t>
      </w:r>
      <w:r w:rsidR="00250C60" w:rsidRPr="005F049B">
        <w:rPr>
          <w:sz w:val="28"/>
          <w:szCs w:val="28"/>
        </w:rPr>
        <w:t>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Назовите все в</w:t>
      </w:r>
      <w:r w:rsidR="00EE240F">
        <w:rPr>
          <w:sz w:val="28"/>
          <w:szCs w:val="28"/>
        </w:rPr>
        <w:t>иды побочных пользований в лесу. Н</w:t>
      </w:r>
      <w:r w:rsidRPr="005F049B">
        <w:rPr>
          <w:sz w:val="28"/>
          <w:szCs w:val="28"/>
        </w:rPr>
        <w:t>а какие из них оформляются документы на право пользования?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Правила сбора дикорастущих ягод.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Переработка дикорастущих ягод.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Виды дикорастущих орехов и их заготовка.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Заготовка дикорастущих плодов.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Переработка дикорастущих плодов.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Организация сбора грибов и грибоварочных пунктов. 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Учет </w:t>
      </w:r>
      <w:r w:rsidR="00F169FC">
        <w:rPr>
          <w:sz w:val="28"/>
          <w:szCs w:val="28"/>
        </w:rPr>
        <w:t>запасов дикорастущих ягод и плодовых растений в гослесфонде</w:t>
      </w:r>
      <w:r w:rsidRPr="005F049B">
        <w:rPr>
          <w:sz w:val="28"/>
          <w:szCs w:val="28"/>
        </w:rPr>
        <w:t>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Требования к заготовке пищевых лесных ресурсов.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Права и обязанности лиц, осуществляющих использование лесов для заготовки пищевых лесных ресурсов.</w:t>
      </w:r>
    </w:p>
    <w:p w:rsidR="00250C60" w:rsidRPr="005F049B" w:rsidRDefault="003F49F6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Лесоводственно-</w:t>
      </w:r>
      <w:r w:rsidR="00250C60" w:rsidRPr="005F049B">
        <w:rPr>
          <w:sz w:val="28"/>
          <w:szCs w:val="28"/>
        </w:rPr>
        <w:t>экологические требования при заготовке пищевых лесных ресурсов.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Использование лесов для заготовки пищевых лесных ресурсов.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Правила заготовки лекарственного сырья.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Виды лекарственного сырья, произрастающего в лесах Р</w:t>
      </w:r>
      <w:r w:rsidR="003F49F6">
        <w:rPr>
          <w:sz w:val="28"/>
          <w:szCs w:val="28"/>
        </w:rPr>
        <w:t xml:space="preserve">оссийской </w:t>
      </w:r>
      <w:r w:rsidRPr="005F049B">
        <w:rPr>
          <w:sz w:val="28"/>
          <w:szCs w:val="28"/>
        </w:rPr>
        <w:t>Ф</w:t>
      </w:r>
      <w:r w:rsidR="003F49F6">
        <w:rPr>
          <w:sz w:val="28"/>
          <w:szCs w:val="28"/>
        </w:rPr>
        <w:t>едерации</w:t>
      </w:r>
      <w:r w:rsidRPr="005F049B">
        <w:rPr>
          <w:sz w:val="28"/>
          <w:szCs w:val="28"/>
        </w:rPr>
        <w:t>. На какие виды делятся дикор</w:t>
      </w:r>
      <w:r w:rsidR="004A3449">
        <w:rPr>
          <w:sz w:val="28"/>
          <w:szCs w:val="28"/>
        </w:rPr>
        <w:t xml:space="preserve">астущие лекарственные растения </w:t>
      </w:r>
      <w:r w:rsidRPr="005F049B">
        <w:rPr>
          <w:sz w:val="28"/>
          <w:szCs w:val="28"/>
        </w:rPr>
        <w:t>по характеру их воздействия на организм человека?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 xml:space="preserve">Сроки сбора лекарственного сырья. Какие части растений относятся к лекарственному сырью? 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Технология сушки и приемка лекарственного сырья.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Лесоводственно</w:t>
      </w:r>
      <w:r w:rsidR="003F49F6">
        <w:rPr>
          <w:sz w:val="28"/>
          <w:szCs w:val="28"/>
        </w:rPr>
        <w:t>-</w:t>
      </w:r>
      <w:r w:rsidRPr="005F049B">
        <w:rPr>
          <w:sz w:val="28"/>
          <w:szCs w:val="28"/>
        </w:rPr>
        <w:t>экологические требования при заготовке лекарственного сырья.</w:t>
      </w:r>
    </w:p>
    <w:p w:rsidR="00250C60" w:rsidRPr="005F049B" w:rsidRDefault="008F61E5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промышленных </w:t>
      </w:r>
      <w:r w:rsidR="00250C60" w:rsidRPr="005F049B">
        <w:rPr>
          <w:sz w:val="28"/>
          <w:szCs w:val="28"/>
        </w:rPr>
        <w:t>плантаций лекарственных растений: облепихи, шиповника, лимонника, пустырника и др.</w:t>
      </w:r>
    </w:p>
    <w:p w:rsidR="00250C60" w:rsidRPr="005F049B" w:rsidRDefault="00250C6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 w:rsidRPr="005F049B">
        <w:rPr>
          <w:sz w:val="28"/>
          <w:szCs w:val="28"/>
        </w:rPr>
        <w:t>Охрана и рациональное использование запасов лекарственных растений.</w:t>
      </w:r>
    </w:p>
    <w:p w:rsidR="00250C60" w:rsidRPr="005F049B" w:rsidRDefault="008F61E5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период роста </w:t>
      </w:r>
      <w:r w:rsidR="00250C60" w:rsidRPr="005F049B">
        <w:rPr>
          <w:sz w:val="28"/>
          <w:szCs w:val="28"/>
        </w:rPr>
        <w:t>и развития лекарственных расте</w:t>
      </w:r>
      <w:r w:rsidR="00F902DF">
        <w:rPr>
          <w:sz w:val="28"/>
          <w:szCs w:val="28"/>
        </w:rPr>
        <w:t>ний, в который</w:t>
      </w:r>
      <w:r w:rsidR="00250C60" w:rsidRPr="005F049B">
        <w:rPr>
          <w:sz w:val="28"/>
          <w:szCs w:val="28"/>
        </w:rPr>
        <w:t xml:space="preserve"> они наиболее богаты биологически активными вещес</w:t>
      </w:r>
      <w:r w:rsidR="0062309B">
        <w:rPr>
          <w:sz w:val="28"/>
          <w:szCs w:val="28"/>
        </w:rPr>
        <w:t xml:space="preserve">твами. Какая </w:t>
      </w:r>
      <w:r w:rsidR="00250C60" w:rsidRPr="005F049B">
        <w:rPr>
          <w:sz w:val="28"/>
          <w:szCs w:val="28"/>
        </w:rPr>
        <w:t>погода считается лучшей для заготовки лекарственного сырья?</w:t>
      </w:r>
    </w:p>
    <w:p w:rsidR="00250C60" w:rsidRPr="005F049B" w:rsidRDefault="005B018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видов недрев</w:t>
      </w:r>
      <w:r w:rsidR="004A3449">
        <w:rPr>
          <w:sz w:val="28"/>
          <w:szCs w:val="28"/>
        </w:rPr>
        <w:t xml:space="preserve">есного лесного пользования, их </w:t>
      </w:r>
      <w:r>
        <w:rPr>
          <w:sz w:val="28"/>
          <w:szCs w:val="28"/>
        </w:rPr>
        <w:t>сравнительная характеристика.</w:t>
      </w:r>
    </w:p>
    <w:p w:rsidR="00250C60" w:rsidRPr="005F049B" w:rsidRDefault="005B018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исполь</w:t>
      </w:r>
      <w:r w:rsidR="00D02063">
        <w:rPr>
          <w:sz w:val="28"/>
          <w:szCs w:val="28"/>
        </w:rPr>
        <w:t xml:space="preserve">зования недревесных ресурсов и </w:t>
      </w:r>
      <w:r>
        <w:rPr>
          <w:sz w:val="28"/>
          <w:szCs w:val="28"/>
        </w:rPr>
        <w:t>пути ее повышения при комплексном ведении лесного хозяйства</w:t>
      </w:r>
      <w:r w:rsidR="00250C60" w:rsidRPr="005F049B">
        <w:rPr>
          <w:sz w:val="28"/>
          <w:szCs w:val="28"/>
        </w:rPr>
        <w:t>.</w:t>
      </w:r>
    </w:p>
    <w:p w:rsidR="00250C60" w:rsidRPr="005F049B" w:rsidRDefault="005B018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травы и</w:t>
      </w:r>
      <w:r w:rsidR="006537B0">
        <w:rPr>
          <w:sz w:val="28"/>
          <w:szCs w:val="28"/>
        </w:rPr>
        <w:t>х</w:t>
      </w:r>
      <w:r>
        <w:rPr>
          <w:sz w:val="28"/>
          <w:szCs w:val="28"/>
        </w:rPr>
        <w:t xml:space="preserve"> сбор, сушка и хранение</w:t>
      </w:r>
      <w:r w:rsidR="00250C60" w:rsidRPr="005F049B">
        <w:rPr>
          <w:sz w:val="28"/>
          <w:szCs w:val="28"/>
        </w:rPr>
        <w:t>.</w:t>
      </w:r>
    </w:p>
    <w:p w:rsidR="00250C60" w:rsidRPr="005F049B" w:rsidRDefault="005B018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и </w:t>
      </w:r>
      <w:r w:rsidR="00A82CB0">
        <w:rPr>
          <w:sz w:val="28"/>
          <w:szCs w:val="28"/>
        </w:rPr>
        <w:t>рациональное</w:t>
      </w:r>
      <w:r>
        <w:rPr>
          <w:sz w:val="28"/>
          <w:szCs w:val="28"/>
        </w:rPr>
        <w:t xml:space="preserve"> использование </w:t>
      </w:r>
      <w:r w:rsidR="00A82CB0">
        <w:rPr>
          <w:sz w:val="28"/>
          <w:szCs w:val="28"/>
        </w:rPr>
        <w:t>лекарственных растений</w:t>
      </w:r>
      <w:r w:rsidR="00250C60" w:rsidRPr="005F049B">
        <w:rPr>
          <w:sz w:val="28"/>
          <w:szCs w:val="28"/>
        </w:rPr>
        <w:t>.</w:t>
      </w:r>
    </w:p>
    <w:p w:rsidR="00250C60" w:rsidRPr="005F049B" w:rsidRDefault="00A82CB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предоставления побочных лесных пользований</w:t>
      </w:r>
      <w:r w:rsidR="00250C60" w:rsidRPr="005F049B">
        <w:rPr>
          <w:sz w:val="28"/>
          <w:szCs w:val="28"/>
        </w:rPr>
        <w:t>.</w:t>
      </w:r>
    </w:p>
    <w:p w:rsidR="00250C60" w:rsidRDefault="00A82CB0" w:rsidP="00BB0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Организационно-методические</w:t>
      </w:r>
      <w:r w:rsidR="00D02063">
        <w:rPr>
          <w:sz w:val="28"/>
          <w:szCs w:val="28"/>
        </w:rPr>
        <w:t xml:space="preserve"> рекомендации по использованию </w:t>
      </w:r>
      <w:r>
        <w:rPr>
          <w:sz w:val="28"/>
          <w:szCs w:val="28"/>
        </w:rPr>
        <w:t>недревесных ресурсов</w:t>
      </w:r>
      <w:r w:rsidR="00DA6D76">
        <w:rPr>
          <w:sz w:val="28"/>
          <w:szCs w:val="28"/>
        </w:rPr>
        <w:t xml:space="preserve">. </w:t>
      </w:r>
    </w:p>
    <w:p w:rsidR="00E34139" w:rsidRPr="005F049B" w:rsidRDefault="00E34139" w:rsidP="00E34139">
      <w:pPr>
        <w:jc w:val="both"/>
        <w:rPr>
          <w:sz w:val="28"/>
          <w:szCs w:val="28"/>
        </w:rPr>
      </w:pPr>
    </w:p>
    <w:p w:rsidR="00ED4F85" w:rsidRPr="009765BC" w:rsidRDefault="006D5D55" w:rsidP="00012954">
      <w:pPr>
        <w:jc w:val="both"/>
        <w:rPr>
          <w:sz w:val="28"/>
          <w:szCs w:val="28"/>
        </w:rPr>
      </w:pPr>
      <w:r>
        <w:rPr>
          <w:sz w:val="28"/>
          <w:szCs w:val="28"/>
        </w:rPr>
        <w:t>61 – 70</w:t>
      </w:r>
      <w:r w:rsidRPr="009765BC">
        <w:rPr>
          <w:sz w:val="28"/>
          <w:szCs w:val="28"/>
        </w:rPr>
        <w:t>.</w:t>
      </w:r>
      <w:r w:rsidR="0005379B">
        <w:rPr>
          <w:sz w:val="28"/>
          <w:szCs w:val="28"/>
        </w:rPr>
        <w:t xml:space="preserve"> </w:t>
      </w:r>
      <w:r w:rsidR="005A76EB">
        <w:rPr>
          <w:sz w:val="28"/>
          <w:szCs w:val="28"/>
        </w:rPr>
        <w:t>Из "Правил заготовки живицы</w:t>
      </w:r>
      <w:r w:rsidR="00ED4F85" w:rsidRPr="009765BC">
        <w:rPr>
          <w:sz w:val="28"/>
          <w:szCs w:val="28"/>
        </w:rPr>
        <w:t>"</w:t>
      </w:r>
      <w:r w:rsidR="005A76EB">
        <w:rPr>
          <w:sz w:val="28"/>
          <w:szCs w:val="28"/>
        </w:rPr>
        <w:t xml:space="preserve"> Приказ Рослесхоза № 23 от 24.01. 2012</w:t>
      </w:r>
      <w:r w:rsidR="00F13543">
        <w:rPr>
          <w:sz w:val="28"/>
          <w:szCs w:val="28"/>
        </w:rPr>
        <w:t xml:space="preserve"> и «Инструкции подсобного рабочего на лесозаготовке, лесосплаве и подсочке леса» от 12.10. 2012</w:t>
      </w:r>
      <w:r w:rsidR="00ED4F85" w:rsidRPr="009765BC">
        <w:rPr>
          <w:sz w:val="28"/>
          <w:szCs w:val="28"/>
        </w:rPr>
        <w:t xml:space="preserve"> выберите нужную схему 15- летней подсочки сосны</w:t>
      </w:r>
      <w:r w:rsidR="00F774D3">
        <w:rPr>
          <w:sz w:val="28"/>
          <w:szCs w:val="28"/>
        </w:rPr>
        <w:t xml:space="preserve"> (основная 5 стр.146)</w:t>
      </w:r>
      <w:r w:rsidR="005A76EB">
        <w:rPr>
          <w:sz w:val="28"/>
          <w:szCs w:val="28"/>
        </w:rPr>
        <w:t>.</w:t>
      </w:r>
      <w:r w:rsidR="00ED4F85" w:rsidRPr="009765BC">
        <w:rPr>
          <w:sz w:val="28"/>
          <w:szCs w:val="28"/>
        </w:rPr>
        <w:t xml:space="preserve"> Вычертите схему в контроль</w:t>
      </w:r>
      <w:r w:rsidR="00F333C3">
        <w:rPr>
          <w:sz w:val="28"/>
          <w:szCs w:val="28"/>
        </w:rPr>
        <w:t xml:space="preserve">ную работу. </w:t>
      </w:r>
      <w:r w:rsidR="00F774D3">
        <w:rPr>
          <w:sz w:val="28"/>
          <w:szCs w:val="28"/>
        </w:rPr>
        <w:t>Укажите</w:t>
      </w:r>
      <w:r w:rsidR="00ED4F85" w:rsidRPr="009765BC">
        <w:rPr>
          <w:sz w:val="28"/>
          <w:szCs w:val="28"/>
        </w:rPr>
        <w:t xml:space="preserve"> на чертеже все необходимые для "Технологической карты..." данные.</w:t>
      </w:r>
    </w:p>
    <w:p w:rsidR="00ED4F85" w:rsidRPr="009765BC" w:rsidRDefault="00073C95" w:rsidP="00B92B37">
      <w:pPr>
        <w:tabs>
          <w:tab w:val="left" w:pos="1091"/>
        </w:tabs>
        <w:spacing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1.</w:t>
      </w:r>
      <w:r w:rsidR="006C4272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Способ подсочки (восходящий, нисходящий, 2</w:t>
      </w:r>
      <w:r w:rsidR="00ED4F85" w:rsidRPr="009765BC">
        <w:rPr>
          <w:sz w:val="28"/>
          <w:szCs w:val="28"/>
          <w:vertAlign w:val="superscript"/>
        </w:rPr>
        <w:t>х</w:t>
      </w:r>
      <w:r w:rsidR="00ED4F85" w:rsidRPr="009765BC">
        <w:rPr>
          <w:sz w:val="28"/>
          <w:szCs w:val="28"/>
        </w:rPr>
        <w:t xml:space="preserve"> ярус</w:t>
      </w:r>
      <w:r w:rsidR="006C4272">
        <w:rPr>
          <w:sz w:val="28"/>
          <w:szCs w:val="28"/>
        </w:rPr>
        <w:t>ный), способ на</w:t>
      </w:r>
      <w:r w:rsidR="00ED4F85" w:rsidRPr="009765BC">
        <w:rPr>
          <w:sz w:val="28"/>
          <w:szCs w:val="28"/>
        </w:rPr>
        <w:t>несения под</w:t>
      </w:r>
      <w:r w:rsidR="00C95195">
        <w:rPr>
          <w:sz w:val="28"/>
          <w:szCs w:val="28"/>
        </w:rPr>
        <w:t>н</w:t>
      </w:r>
      <w:r w:rsidR="00ED4F85" w:rsidRPr="009765BC">
        <w:rPr>
          <w:sz w:val="28"/>
          <w:szCs w:val="28"/>
        </w:rPr>
        <w:t>овок (ребристая карра, ступенчатая, рифленая, гладкая и</w:t>
      </w:r>
      <w:r w:rsidR="00B92B37">
        <w:rPr>
          <w:sz w:val="28"/>
          <w:szCs w:val="28"/>
        </w:rPr>
        <w:t xml:space="preserve"> т.д</w:t>
      </w:r>
      <w:r w:rsidR="004C2CA0">
        <w:rPr>
          <w:sz w:val="28"/>
          <w:szCs w:val="28"/>
        </w:rPr>
        <w:t>.</w:t>
      </w:r>
      <w:r w:rsidR="00ED4F85" w:rsidRPr="009765BC">
        <w:rPr>
          <w:sz w:val="28"/>
          <w:szCs w:val="28"/>
        </w:rPr>
        <w:t>).</w:t>
      </w:r>
    </w:p>
    <w:p w:rsidR="00ED4F85" w:rsidRPr="009765BC" w:rsidRDefault="00B92B37" w:rsidP="00B92B37">
      <w:pPr>
        <w:tabs>
          <w:tab w:val="left" w:pos="1110"/>
        </w:tabs>
        <w:spacing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2.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Размер использования карры за сезон (из схемы подсочки приложения 5).</w:t>
      </w:r>
    </w:p>
    <w:p w:rsidR="00ED4F85" w:rsidRPr="009765BC" w:rsidRDefault="00B92B37" w:rsidP="00B92B37">
      <w:pPr>
        <w:tabs>
          <w:tab w:val="left" w:pos="1110"/>
        </w:tabs>
        <w:spacing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3.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Верхняя граница подрумянивания (рассчитать согласно схемы карры и схемы подсочки).</w:t>
      </w:r>
    </w:p>
    <w:p w:rsidR="00ED4F85" w:rsidRPr="009765BC" w:rsidRDefault="00B92B37" w:rsidP="00B92B37">
      <w:pPr>
        <w:tabs>
          <w:tab w:val="left" w:pos="111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Нижняя граница подрумянивания (из расчетов по предыдущему году).</w:t>
      </w:r>
    </w:p>
    <w:p w:rsidR="00ED4F85" w:rsidRPr="009765BC" w:rsidRDefault="00B92B37" w:rsidP="00B92B37">
      <w:pPr>
        <w:tabs>
          <w:tab w:val="left" w:pos="118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Общая длина подрумянивания.</w:t>
      </w:r>
    </w:p>
    <w:p w:rsidR="00ED4F85" w:rsidRPr="009765BC" w:rsidRDefault="00B92B37" w:rsidP="00B92B37">
      <w:pPr>
        <w:tabs>
          <w:tab w:val="left" w:pos="11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Верхняя граница карры (из схемы)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11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Нижняя граница карры (из схемы)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114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Общая длина желобка (из схемы)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114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Высота установки приёмника (из схемы)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207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C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="00ED4F85" w:rsidRPr="009765BC">
        <w:rPr>
          <w:sz w:val="28"/>
          <w:szCs w:val="28"/>
        </w:rPr>
        <w:t>установки приемника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118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Размер оставляемой межкарровой перемычки (табл. №</w:t>
      </w:r>
      <w:r w:rsidR="004C2CA0"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>2, примечание)</w:t>
      </w:r>
      <w:r w:rsidR="004C2CA0">
        <w:rPr>
          <w:sz w:val="28"/>
          <w:szCs w:val="28"/>
        </w:rPr>
        <w:t>.</w:t>
      </w:r>
    </w:p>
    <w:p w:rsidR="00ED4F85" w:rsidRPr="009765BC" w:rsidRDefault="00B92B37" w:rsidP="00B92B37">
      <w:pPr>
        <w:tabs>
          <w:tab w:val="left" w:pos="171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C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Шаг </w:t>
      </w:r>
      <w:r w:rsidR="00782D58">
        <w:rPr>
          <w:sz w:val="28"/>
          <w:szCs w:val="28"/>
        </w:rPr>
        <w:t>подновки</w:t>
      </w:r>
    </w:p>
    <w:p w:rsidR="00ED4F85" w:rsidRPr="009765BC" w:rsidRDefault="00B92B37" w:rsidP="00B92B37">
      <w:pPr>
        <w:tabs>
          <w:tab w:val="left" w:pos="112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C2CA0">
        <w:rPr>
          <w:sz w:val="28"/>
          <w:szCs w:val="28"/>
        </w:rPr>
        <w:t xml:space="preserve"> </w:t>
      </w:r>
      <w:r>
        <w:rPr>
          <w:sz w:val="28"/>
          <w:szCs w:val="28"/>
        </w:rPr>
        <w:t>Уго</w:t>
      </w:r>
      <w:r w:rsidR="00ED4F85" w:rsidRPr="009765BC">
        <w:rPr>
          <w:sz w:val="28"/>
          <w:szCs w:val="28"/>
        </w:rPr>
        <w:t xml:space="preserve">л </w:t>
      </w:r>
      <w:r w:rsidR="004C2CA0">
        <w:rPr>
          <w:sz w:val="28"/>
          <w:szCs w:val="28"/>
        </w:rPr>
        <w:t>кары.</w:t>
      </w:r>
    </w:p>
    <w:p w:rsidR="00ED4F85" w:rsidRPr="009765BC" w:rsidRDefault="00ED4F85" w:rsidP="00ED4F85">
      <w:pPr>
        <w:spacing w:line="322" w:lineRule="exact"/>
        <w:ind w:left="100" w:right="180" w:firstLine="700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Все определенные данные заносятся в "Технологическую карту". Рас</w:t>
      </w:r>
      <w:r w:rsidR="008760E6">
        <w:rPr>
          <w:sz w:val="28"/>
          <w:szCs w:val="28"/>
        </w:rPr>
        <w:t>счи</w:t>
      </w:r>
      <w:r w:rsidRPr="009765BC">
        <w:rPr>
          <w:sz w:val="28"/>
          <w:szCs w:val="28"/>
        </w:rPr>
        <w:t>тать нагрузку каррами на одно среднее дерево согласно задания.</w:t>
      </w:r>
    </w:p>
    <w:p w:rsidR="00ED4F85" w:rsidRPr="009765BC" w:rsidRDefault="00ED4F85" w:rsidP="00B92B37">
      <w:pPr>
        <w:spacing w:line="322" w:lineRule="exact"/>
        <w:ind w:left="100" w:right="180" w:firstLine="700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Пример: допустим, требуется определить нагрузку каррами ствола диа</w:t>
      </w:r>
      <w:r w:rsidRPr="009765BC">
        <w:rPr>
          <w:sz w:val="28"/>
          <w:szCs w:val="28"/>
        </w:rPr>
        <w:softHyphen/>
        <w:t xml:space="preserve">метром на высоте заложения карры </w:t>
      </w:r>
      <w:smartTag w:uri="urn:schemas-microsoft-com:office:smarttags" w:element="metricconverter">
        <w:smartTagPr>
          <w:attr w:name="ProductID" w:val="40 см"/>
        </w:smartTagPr>
        <w:r w:rsidRPr="009765BC">
          <w:rPr>
            <w:sz w:val="28"/>
            <w:szCs w:val="28"/>
          </w:rPr>
          <w:t>40 см</w:t>
        </w:r>
      </w:smartTag>
      <w:r w:rsidRPr="009765BC">
        <w:rPr>
          <w:sz w:val="28"/>
          <w:szCs w:val="28"/>
        </w:rPr>
        <w:t xml:space="preserve"> в коре, </w:t>
      </w:r>
      <w:smartTag w:uri="urn:schemas-microsoft-com:office:smarttags" w:element="metricconverter">
        <w:smartTagPr>
          <w:attr w:name="ProductID" w:val="34 см"/>
        </w:smartTagPr>
        <w:r w:rsidRPr="009765BC">
          <w:rPr>
            <w:sz w:val="28"/>
            <w:szCs w:val="28"/>
          </w:rPr>
          <w:t>34 см</w:t>
        </w:r>
      </w:smartTag>
      <w:r w:rsidR="008760E6">
        <w:rPr>
          <w:sz w:val="28"/>
          <w:szCs w:val="28"/>
        </w:rPr>
        <w:t xml:space="preserve"> без коры. На стволе на</w:t>
      </w:r>
      <w:r w:rsidRPr="009765BC">
        <w:rPr>
          <w:sz w:val="28"/>
          <w:szCs w:val="28"/>
        </w:rPr>
        <w:t xml:space="preserve">мечено заложить две карры и оставить два межкарровых ремня общей шириной </w:t>
      </w:r>
      <w:smartTag w:uri="urn:schemas-microsoft-com:office:smarttags" w:element="metricconverter">
        <w:smartTagPr>
          <w:attr w:name="ProductID" w:val="24 см"/>
        </w:smartTagPr>
        <w:r w:rsidRPr="009765BC">
          <w:rPr>
            <w:sz w:val="28"/>
            <w:szCs w:val="28"/>
          </w:rPr>
          <w:t>24 см</w:t>
        </w:r>
      </w:smartTag>
      <w:r w:rsidRPr="009765BC">
        <w:rPr>
          <w:sz w:val="28"/>
          <w:szCs w:val="28"/>
        </w:rPr>
        <w:t xml:space="preserve">. длина окружности такого ствола без коры составляет 34 </w:t>
      </w:r>
      <w:r w:rsidR="00E02A92">
        <w:rPr>
          <w:sz w:val="28"/>
          <w:szCs w:val="28"/>
        </w:rPr>
        <w:t>×</w:t>
      </w:r>
      <w:r w:rsidRPr="009765BC">
        <w:rPr>
          <w:sz w:val="28"/>
          <w:szCs w:val="28"/>
        </w:rPr>
        <w:t xml:space="preserve"> 3,14= </w:t>
      </w:r>
      <w:smartTag w:uri="urn:schemas-microsoft-com:office:smarttags" w:element="metricconverter">
        <w:smartTagPr>
          <w:attr w:name="ProductID" w:val="107 см"/>
        </w:smartTagPr>
        <w:r w:rsidRPr="009765BC">
          <w:rPr>
            <w:sz w:val="28"/>
            <w:szCs w:val="28"/>
          </w:rPr>
          <w:t>107 см</w:t>
        </w:r>
      </w:smartTag>
      <w:r w:rsidRPr="009765BC">
        <w:rPr>
          <w:sz w:val="28"/>
          <w:szCs w:val="28"/>
        </w:rPr>
        <w:t>, отсюда суммарная ширина двух карр составит</w:t>
      </w:r>
      <w:r w:rsidR="00B92B37">
        <w:rPr>
          <w:sz w:val="28"/>
          <w:szCs w:val="28"/>
        </w:rPr>
        <w:t xml:space="preserve">  </w:t>
      </w:r>
      <w:r w:rsidRPr="009765BC">
        <w:rPr>
          <w:sz w:val="28"/>
          <w:szCs w:val="28"/>
        </w:rPr>
        <w:t>107-24=83 см.</w:t>
      </w:r>
    </w:p>
    <w:p w:rsidR="00ED4F85" w:rsidRPr="009765BC" w:rsidRDefault="00ED4F85" w:rsidP="00ED4F85">
      <w:pPr>
        <w:spacing w:line="322" w:lineRule="exact"/>
        <w:ind w:left="100" w:right="180"/>
        <w:rPr>
          <w:sz w:val="28"/>
          <w:szCs w:val="28"/>
        </w:rPr>
      </w:pPr>
      <w:r w:rsidRPr="009765BC">
        <w:rPr>
          <w:sz w:val="28"/>
          <w:szCs w:val="28"/>
        </w:rPr>
        <w:t xml:space="preserve">Нагрузка ствола каррами составит (83 </w:t>
      </w:r>
      <w:r w:rsidR="00E02A92">
        <w:rPr>
          <w:sz w:val="28"/>
          <w:szCs w:val="28"/>
        </w:rPr>
        <w:t>×</w:t>
      </w:r>
      <w:r w:rsidRPr="009765BC">
        <w:rPr>
          <w:sz w:val="28"/>
          <w:szCs w:val="28"/>
        </w:rPr>
        <w:t xml:space="preserve"> 100): 107= 8300:107=77,6</w:t>
      </w:r>
      <w:r w:rsidR="00E02A92">
        <w:rPr>
          <w:sz w:val="28"/>
          <w:szCs w:val="28"/>
        </w:rPr>
        <w:t xml:space="preserve"> </w:t>
      </w:r>
      <w:r w:rsidRPr="009765BC">
        <w:rPr>
          <w:sz w:val="28"/>
          <w:szCs w:val="28"/>
        </w:rPr>
        <w:t>%. Примечание: для всех расчетных данных дать подробные пояснения и привести расчеты.</w:t>
      </w:r>
    </w:p>
    <w:p w:rsidR="00B92B37" w:rsidRDefault="000D18EE" w:rsidP="00ED4F85">
      <w:pPr>
        <w:spacing w:line="322" w:lineRule="exact"/>
        <w:ind w:left="100" w:right="180"/>
        <w:rPr>
          <w:sz w:val="28"/>
          <w:szCs w:val="28"/>
        </w:rPr>
      </w:pPr>
      <w:r>
        <w:rPr>
          <w:sz w:val="28"/>
          <w:szCs w:val="28"/>
        </w:rPr>
        <w:t>Пример: Рассчитать шаг подн</w:t>
      </w:r>
      <w:r w:rsidR="00ED4F85" w:rsidRPr="009765BC">
        <w:rPr>
          <w:sz w:val="28"/>
          <w:szCs w:val="28"/>
        </w:rPr>
        <w:t>овки.</w:t>
      </w:r>
    </w:p>
    <w:p w:rsidR="00ED4F85" w:rsidRPr="009765BC" w:rsidRDefault="00ED4F85" w:rsidP="00ED4F85">
      <w:pPr>
        <w:spacing w:line="322" w:lineRule="exact"/>
        <w:ind w:left="100" w:right="180"/>
        <w:rPr>
          <w:sz w:val="28"/>
          <w:szCs w:val="28"/>
        </w:rPr>
      </w:pPr>
      <w:r w:rsidRPr="009765BC">
        <w:rPr>
          <w:sz w:val="28"/>
          <w:szCs w:val="28"/>
        </w:rPr>
        <w:t>Известно: 1.</w:t>
      </w:r>
      <w:r w:rsidR="006F785A">
        <w:rPr>
          <w:sz w:val="28"/>
          <w:szCs w:val="28"/>
        </w:rPr>
        <w:t xml:space="preserve"> </w:t>
      </w:r>
      <w:r w:rsidR="001E6B14">
        <w:rPr>
          <w:sz w:val="28"/>
          <w:szCs w:val="28"/>
        </w:rPr>
        <w:t>К</w:t>
      </w:r>
      <w:r w:rsidRPr="009765BC">
        <w:rPr>
          <w:sz w:val="28"/>
          <w:szCs w:val="28"/>
        </w:rPr>
        <w:t xml:space="preserve">оличество дней </w:t>
      </w:r>
      <w:r w:rsidR="001C6F40">
        <w:rPr>
          <w:sz w:val="28"/>
          <w:szCs w:val="28"/>
        </w:rPr>
        <w:t xml:space="preserve">подсочки </w:t>
      </w:r>
      <w:r w:rsidRPr="009765BC">
        <w:rPr>
          <w:sz w:val="28"/>
          <w:szCs w:val="28"/>
        </w:rPr>
        <w:t>-</w:t>
      </w:r>
      <w:r w:rsidR="001C6F40">
        <w:rPr>
          <w:sz w:val="28"/>
          <w:szCs w:val="28"/>
        </w:rPr>
        <w:t xml:space="preserve"> </w:t>
      </w:r>
      <w:r w:rsidRPr="009765BC">
        <w:rPr>
          <w:sz w:val="28"/>
          <w:szCs w:val="28"/>
        </w:rPr>
        <w:t>108</w:t>
      </w:r>
    </w:p>
    <w:p w:rsidR="00ED4F85" w:rsidRPr="009765BC" w:rsidRDefault="001E6B14" w:rsidP="00F82B7A">
      <w:pPr>
        <w:spacing w:line="322" w:lineRule="exact"/>
        <w:ind w:left="1418" w:hanging="142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D4F85" w:rsidRPr="009765BC">
        <w:rPr>
          <w:sz w:val="28"/>
          <w:szCs w:val="28"/>
        </w:rPr>
        <w:t xml:space="preserve">ауза вздымки при II категории со стимулятором группы А и Б </w:t>
      </w:r>
      <w:r w:rsidR="00A42DD0">
        <w:rPr>
          <w:sz w:val="28"/>
          <w:szCs w:val="28"/>
        </w:rPr>
        <w:t>–</w:t>
      </w:r>
      <w:r w:rsidR="00ED4F85" w:rsidRPr="009765BC">
        <w:rPr>
          <w:sz w:val="28"/>
          <w:szCs w:val="28"/>
        </w:rPr>
        <w:t xml:space="preserve"> 4</w:t>
      </w:r>
      <w:r w:rsidR="00A42DD0">
        <w:rPr>
          <w:sz w:val="28"/>
          <w:szCs w:val="28"/>
        </w:rPr>
        <w:t xml:space="preserve"> </w:t>
      </w:r>
      <w:r w:rsidR="00A84A09">
        <w:rPr>
          <w:sz w:val="28"/>
          <w:szCs w:val="28"/>
        </w:rPr>
        <w:t>суток</w:t>
      </w:r>
    </w:p>
    <w:p w:rsidR="00ED4F85" w:rsidRPr="009765BC" w:rsidRDefault="00B92B37" w:rsidP="00A84A09">
      <w:pPr>
        <w:tabs>
          <w:tab w:val="left" w:pos="1574"/>
        </w:tabs>
        <w:spacing w:line="322" w:lineRule="exact"/>
        <w:ind w:left="1276"/>
        <w:rPr>
          <w:sz w:val="28"/>
          <w:szCs w:val="28"/>
        </w:rPr>
      </w:pPr>
      <w:r>
        <w:rPr>
          <w:sz w:val="28"/>
          <w:szCs w:val="28"/>
        </w:rPr>
        <w:t>3</w:t>
      </w:r>
      <w:r w:rsidRPr="00A84A09">
        <w:rPr>
          <w:sz w:val="28"/>
          <w:szCs w:val="28"/>
        </w:rPr>
        <w:t>.</w:t>
      </w:r>
      <w:r w:rsidR="00451F2F" w:rsidRPr="00394F11">
        <w:rPr>
          <w:sz w:val="28"/>
          <w:szCs w:val="28"/>
        </w:rPr>
        <w:t xml:space="preserve"> </w:t>
      </w:r>
      <w:r w:rsidR="001E6B14">
        <w:rPr>
          <w:sz w:val="28"/>
          <w:szCs w:val="28"/>
        </w:rPr>
        <w:t>Ш</w:t>
      </w:r>
      <w:r w:rsidR="00412176" w:rsidRPr="00394F11">
        <w:rPr>
          <w:sz w:val="28"/>
          <w:szCs w:val="28"/>
        </w:rPr>
        <w:t>ир</w:t>
      </w:r>
      <w:r w:rsidR="00ED4F85" w:rsidRPr="00394F11">
        <w:rPr>
          <w:sz w:val="28"/>
          <w:szCs w:val="28"/>
        </w:rPr>
        <w:t>ина</w:t>
      </w:r>
      <w:r w:rsidR="00ED4F85" w:rsidRPr="009765BC">
        <w:rPr>
          <w:sz w:val="28"/>
          <w:szCs w:val="28"/>
        </w:rPr>
        <w:t xml:space="preserve"> карры на 6 год при 15 летней подсочке - </w:t>
      </w:r>
      <w:smartTag w:uri="urn:schemas-microsoft-com:office:smarttags" w:element="metricconverter">
        <w:smartTagPr>
          <w:attr w:name="ProductID" w:val="40 см"/>
        </w:smartTagPr>
        <w:r w:rsidR="00ED4F85" w:rsidRPr="009765BC">
          <w:rPr>
            <w:sz w:val="28"/>
            <w:szCs w:val="28"/>
          </w:rPr>
          <w:t>40 см</w:t>
        </w:r>
      </w:smartTag>
      <w:r w:rsidR="00ED4F85" w:rsidRPr="009765BC">
        <w:rPr>
          <w:sz w:val="28"/>
          <w:szCs w:val="28"/>
        </w:rPr>
        <w:t>.</w:t>
      </w:r>
    </w:p>
    <w:p w:rsidR="00ED4F85" w:rsidRPr="009765BC" w:rsidRDefault="00B92B37" w:rsidP="00A84A09">
      <w:pPr>
        <w:tabs>
          <w:tab w:val="left" w:pos="1578"/>
        </w:tabs>
        <w:spacing w:line="322" w:lineRule="exact"/>
        <w:ind w:left="1276"/>
        <w:rPr>
          <w:sz w:val="28"/>
          <w:szCs w:val="28"/>
        </w:rPr>
      </w:pPr>
      <w:r>
        <w:rPr>
          <w:sz w:val="28"/>
          <w:szCs w:val="28"/>
        </w:rPr>
        <w:t>4.</w:t>
      </w:r>
      <w:r w:rsidR="00451F2F">
        <w:rPr>
          <w:sz w:val="28"/>
          <w:szCs w:val="28"/>
        </w:rPr>
        <w:t xml:space="preserve"> </w:t>
      </w:r>
      <w:r w:rsidR="001E6B14">
        <w:rPr>
          <w:sz w:val="28"/>
          <w:szCs w:val="28"/>
        </w:rPr>
        <w:t>Ш</w:t>
      </w:r>
      <w:r w:rsidR="00ED4F85" w:rsidRPr="009765BC">
        <w:rPr>
          <w:sz w:val="28"/>
          <w:szCs w:val="28"/>
        </w:rPr>
        <w:t xml:space="preserve">ирина межкарровой перемычки = </w:t>
      </w:r>
      <w:smartTag w:uri="urn:schemas-microsoft-com:office:smarttags" w:element="metricconverter">
        <w:smartTagPr>
          <w:attr w:name="ProductID" w:val="5 см"/>
        </w:smartTagPr>
        <w:r w:rsidR="00ED4F85" w:rsidRPr="009765BC">
          <w:rPr>
            <w:sz w:val="28"/>
            <w:szCs w:val="28"/>
          </w:rPr>
          <w:t>5 см</w:t>
        </w:r>
      </w:smartTag>
    </w:p>
    <w:p w:rsidR="00B92B37" w:rsidRDefault="00B92B37" w:rsidP="00A84A09">
      <w:pPr>
        <w:tabs>
          <w:tab w:val="left" w:pos="1540"/>
        </w:tabs>
        <w:spacing w:line="322" w:lineRule="exact"/>
        <w:ind w:left="1276" w:right="180"/>
        <w:rPr>
          <w:sz w:val="28"/>
          <w:szCs w:val="28"/>
        </w:rPr>
      </w:pPr>
      <w:r>
        <w:rPr>
          <w:sz w:val="28"/>
          <w:szCs w:val="28"/>
        </w:rPr>
        <w:t>5.</w:t>
      </w:r>
      <w:r w:rsidR="00451F2F">
        <w:rPr>
          <w:sz w:val="28"/>
          <w:szCs w:val="28"/>
        </w:rPr>
        <w:t xml:space="preserve"> </w:t>
      </w:r>
      <w:r w:rsidR="001E6B14">
        <w:rPr>
          <w:sz w:val="28"/>
          <w:szCs w:val="28"/>
        </w:rPr>
        <w:t>Р</w:t>
      </w:r>
      <w:r w:rsidR="00ED4F85" w:rsidRPr="009765BC">
        <w:rPr>
          <w:sz w:val="28"/>
          <w:szCs w:val="28"/>
        </w:rPr>
        <w:t xml:space="preserve">абочая длина карры = </w:t>
      </w:r>
      <w:smartTag w:uri="urn:schemas-microsoft-com:office:smarttags" w:element="metricconverter">
        <w:smartTagPr>
          <w:attr w:name="ProductID" w:val="35 см"/>
        </w:smartTagPr>
        <w:r w:rsidR="00ED4F85" w:rsidRPr="009765BC">
          <w:rPr>
            <w:sz w:val="28"/>
            <w:szCs w:val="28"/>
          </w:rPr>
          <w:t>35 см</w:t>
        </w:r>
      </w:smartTag>
      <w:r w:rsidR="00ED4F85" w:rsidRPr="009765BC">
        <w:rPr>
          <w:sz w:val="28"/>
          <w:szCs w:val="28"/>
        </w:rPr>
        <w:t>.</w:t>
      </w:r>
    </w:p>
    <w:p w:rsidR="00ED4F85" w:rsidRPr="009765BC" w:rsidRDefault="00B92B37" w:rsidP="00451F2F">
      <w:pPr>
        <w:tabs>
          <w:tab w:val="left" w:pos="1540"/>
        </w:tabs>
        <w:spacing w:line="322" w:lineRule="exact"/>
        <w:ind w:right="18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ED4F85" w:rsidRPr="009765BC">
        <w:rPr>
          <w:sz w:val="28"/>
          <w:szCs w:val="28"/>
        </w:rPr>
        <w:t>оличество подновок за сезон составит 108 : 4=27</w:t>
      </w:r>
      <w:r>
        <w:rPr>
          <w:sz w:val="28"/>
          <w:szCs w:val="28"/>
        </w:rPr>
        <w:t xml:space="preserve"> </w:t>
      </w:r>
      <w:r w:rsidR="00ED4F85" w:rsidRPr="009765BC">
        <w:rPr>
          <w:sz w:val="28"/>
          <w:szCs w:val="28"/>
        </w:rPr>
        <w:t xml:space="preserve">шаг подновки будет равен 350 мм: 27 = </w:t>
      </w:r>
      <w:smartTag w:uri="urn:schemas-microsoft-com:office:smarttags" w:element="metricconverter">
        <w:smartTagPr>
          <w:attr w:name="ProductID" w:val="13 мм"/>
        </w:smartTagPr>
        <w:r w:rsidR="00ED4F85" w:rsidRPr="009765BC">
          <w:rPr>
            <w:sz w:val="28"/>
            <w:szCs w:val="28"/>
          </w:rPr>
          <w:t>13 мм</w:t>
        </w:r>
        <w:r w:rsidR="008760E6">
          <w:rPr>
            <w:sz w:val="28"/>
            <w:szCs w:val="28"/>
          </w:rPr>
          <w:t xml:space="preserve"> </w:t>
        </w:r>
      </w:smartTag>
      <w:r w:rsidR="00111395">
        <w:rPr>
          <w:sz w:val="28"/>
          <w:szCs w:val="28"/>
        </w:rPr>
        <w:t>(указать способ нанесения под</w:t>
      </w:r>
      <w:r w:rsidR="00ED4F85" w:rsidRPr="009765BC">
        <w:rPr>
          <w:sz w:val="28"/>
          <w:szCs w:val="28"/>
        </w:rPr>
        <w:t>новок).</w:t>
      </w:r>
    </w:p>
    <w:p w:rsidR="00ED4F85" w:rsidRDefault="00ED4F85" w:rsidP="00111395">
      <w:pPr>
        <w:spacing w:after="360" w:line="322" w:lineRule="exact"/>
        <w:ind w:right="180" w:firstLine="709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При расчете верхней границы подрумянивания учесть увеличение верх</w:t>
      </w:r>
      <w:r w:rsidR="00111395">
        <w:rPr>
          <w:sz w:val="28"/>
          <w:szCs w:val="28"/>
        </w:rPr>
        <w:t>ней гра</w:t>
      </w:r>
      <w:r w:rsidRPr="009765BC">
        <w:rPr>
          <w:sz w:val="28"/>
          <w:szCs w:val="28"/>
        </w:rPr>
        <w:t>ницы подрумянивания над верхней границей карры за счет угла карры,</w:t>
      </w:r>
      <w:r w:rsidRPr="009765BC">
        <w:rPr>
          <w:b/>
          <w:bCs/>
          <w:i/>
          <w:iCs/>
          <w:sz w:val="28"/>
          <w:szCs w:val="28"/>
        </w:rPr>
        <w:t xml:space="preserve"> </w:t>
      </w:r>
      <w:r w:rsidR="00B92B37">
        <w:rPr>
          <w:bCs/>
          <w:iCs/>
          <w:sz w:val="28"/>
          <w:szCs w:val="28"/>
          <w:lang w:val="en-US"/>
        </w:rPr>
        <w:t>d</w:t>
      </w:r>
      <w:r w:rsidRPr="009765BC">
        <w:rPr>
          <w:sz w:val="28"/>
          <w:szCs w:val="28"/>
          <w:vertAlign w:val="subscript"/>
        </w:rPr>
        <w:t>ср</w:t>
      </w:r>
      <w:r w:rsidR="00111395">
        <w:rPr>
          <w:sz w:val="28"/>
          <w:szCs w:val="28"/>
        </w:rPr>
        <w:t>. де</w:t>
      </w:r>
      <w:r w:rsidRPr="009765BC">
        <w:rPr>
          <w:sz w:val="28"/>
          <w:szCs w:val="28"/>
        </w:rPr>
        <w:t>рева.</w:t>
      </w:r>
    </w:p>
    <w:p w:rsidR="00F36580" w:rsidRDefault="00F36580" w:rsidP="00111395">
      <w:pPr>
        <w:spacing w:after="360" w:line="322" w:lineRule="exact"/>
        <w:ind w:right="180" w:firstLine="709"/>
        <w:jc w:val="both"/>
        <w:rPr>
          <w:sz w:val="28"/>
          <w:szCs w:val="28"/>
        </w:rPr>
      </w:pPr>
    </w:p>
    <w:tbl>
      <w:tblPr>
        <w:tblW w:w="98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277"/>
        <w:gridCol w:w="1565"/>
        <w:gridCol w:w="1406"/>
        <w:gridCol w:w="1560"/>
        <w:gridCol w:w="1138"/>
        <w:gridCol w:w="1555"/>
      </w:tblGrid>
      <w:tr w:rsidR="00ED4F85" w:rsidRPr="00E91D02" w:rsidTr="00ED284B">
        <w:trPr>
          <w:trHeight w:val="2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1140"/>
            </w:pPr>
            <w:r w:rsidRPr="00E91D02">
              <w:rPr>
                <w:sz w:val="23"/>
                <w:szCs w:val="23"/>
              </w:rPr>
              <w:t>Годы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right="280"/>
              <w:jc w:val="right"/>
            </w:pPr>
            <w:r w:rsidRPr="00E91D02">
              <w:rPr>
                <w:sz w:val="23"/>
                <w:szCs w:val="23"/>
              </w:rPr>
              <w:t>Ступени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Tr="00ED284B">
        <w:trPr>
          <w:trHeight w:val="30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300"/>
            </w:pPr>
            <w:r w:rsidRPr="00E91D02">
              <w:rPr>
                <w:sz w:val="23"/>
                <w:szCs w:val="23"/>
              </w:rPr>
              <w:t>Задание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00"/>
            </w:pPr>
            <w:r w:rsidRPr="00E91D02">
              <w:rPr>
                <w:sz w:val="23"/>
                <w:szCs w:val="23"/>
              </w:rPr>
              <w:t>Начало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60"/>
            </w:pPr>
            <w:r w:rsidRPr="00E91D02">
              <w:rPr>
                <w:sz w:val="23"/>
                <w:szCs w:val="23"/>
              </w:rPr>
              <w:t>Окончание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160"/>
            </w:pPr>
            <w:r w:rsidRPr="00E91D02">
              <w:rPr>
                <w:sz w:val="23"/>
                <w:szCs w:val="23"/>
              </w:rPr>
              <w:t>Расчетный.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right="280"/>
              <w:jc w:val="right"/>
            </w:pPr>
            <w:r w:rsidRPr="00E91D02">
              <w:rPr>
                <w:sz w:val="23"/>
                <w:szCs w:val="23"/>
              </w:rPr>
              <w:t>толщины 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Порода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Район</w:t>
            </w:r>
          </w:p>
        </w:tc>
      </w:tr>
      <w:tr w:rsidR="00ED4F85" w:rsidTr="00ED284B">
        <w:trPr>
          <w:trHeight w:val="52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00"/>
            </w:pPr>
            <w:r w:rsidRPr="00E91D02">
              <w:rPr>
                <w:sz w:val="23"/>
                <w:szCs w:val="23"/>
              </w:rPr>
              <w:t>подсочки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60"/>
            </w:pPr>
            <w:r w:rsidRPr="00E91D02">
              <w:rPr>
                <w:sz w:val="23"/>
                <w:szCs w:val="23"/>
              </w:rPr>
              <w:t>подсочки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spacing w:line="278" w:lineRule="exact"/>
              <w:ind w:right="280"/>
              <w:jc w:val="right"/>
            </w:pPr>
            <w:r w:rsidRPr="00E91D02">
              <w:rPr>
                <w:sz w:val="23"/>
                <w:szCs w:val="23"/>
              </w:rPr>
              <w:t xml:space="preserve">коре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91D02">
                <w:rPr>
                  <w:sz w:val="23"/>
                  <w:szCs w:val="23"/>
                </w:rPr>
                <w:t>1,3 м</w:t>
              </w:r>
            </w:smartTag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160"/>
            </w:pPr>
            <w:r w:rsidRPr="00E91D02">
              <w:rPr>
                <w:sz w:val="23"/>
                <w:szCs w:val="23"/>
              </w:rPr>
              <w:t>применения</w:t>
            </w:r>
          </w:p>
        </w:tc>
      </w:tr>
      <w:tr w:rsidR="00ED4F85" w:rsidRPr="00E91D02" w:rsidTr="00ED284B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1995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1997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1996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1999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2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  <w:tr w:rsidR="00ED4F85" w:rsidRPr="00E91D02" w:rsidTr="00ED284B">
        <w:trPr>
          <w:trHeight w:val="41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20"/>
            </w:pPr>
            <w:r w:rsidRPr="00E91D02">
              <w:rPr>
                <w:sz w:val="23"/>
                <w:szCs w:val="23"/>
              </w:rPr>
              <w:t>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20"/>
            </w:pPr>
            <w:r w:rsidRPr="00E91D02">
              <w:rPr>
                <w:sz w:val="23"/>
                <w:szCs w:val="23"/>
              </w:rPr>
              <w:t>2001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56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480"/>
            </w:pPr>
            <w:r w:rsidRPr="00E91D02">
              <w:rPr>
                <w:sz w:val="23"/>
                <w:szCs w:val="23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660"/>
            </w:pPr>
            <w:r w:rsidRPr="00E91D02">
              <w:rPr>
                <w:sz w:val="23"/>
                <w:szCs w:val="23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Default="00ED4F85" w:rsidP="00ED4F85">
            <w:pPr>
              <w:ind w:left="240"/>
            </w:pPr>
            <w:r w:rsidRPr="00E91D02">
              <w:rPr>
                <w:sz w:val="23"/>
                <w:szCs w:val="23"/>
              </w:rPr>
              <w:t>С</w:t>
            </w:r>
            <w:r w:rsidRPr="00E91D02">
              <w:rPr>
                <w:sz w:val="15"/>
                <w:szCs w:val="15"/>
              </w:rPr>
              <w:t xml:space="preserve"> обыкн.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85" w:rsidRPr="00E91D02" w:rsidRDefault="00ED4F85" w:rsidP="00ED4F85">
            <w:pPr>
              <w:rPr>
                <w:sz w:val="10"/>
                <w:szCs w:val="10"/>
              </w:rPr>
            </w:pPr>
          </w:p>
        </w:tc>
      </w:tr>
    </w:tbl>
    <w:p w:rsidR="00E745FE" w:rsidRDefault="00E745FE" w:rsidP="00ED4F85">
      <w:pPr>
        <w:sectPr w:rsidR="00E745FE" w:rsidSect="00D505AD">
          <w:footerReference w:type="even" r:id="rId26"/>
          <w:footerReference w:type="default" r:id="rId2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53E0E" w:rsidRPr="00BC6772" w:rsidRDefault="00A53E0E" w:rsidP="00A53E0E">
      <w:pPr>
        <w:spacing w:line="322" w:lineRule="exact"/>
        <w:ind w:left="40" w:right="40" w:firstLine="720"/>
        <w:jc w:val="center"/>
        <w:rPr>
          <w:sz w:val="28"/>
          <w:szCs w:val="28"/>
        </w:rPr>
      </w:pPr>
      <w:r w:rsidRPr="00BC6772">
        <w:rPr>
          <w:sz w:val="28"/>
          <w:szCs w:val="28"/>
        </w:rPr>
        <w:t xml:space="preserve">Технологическая карта </w:t>
      </w:r>
    </w:p>
    <w:p w:rsidR="00A53E0E" w:rsidRPr="00BC6772" w:rsidRDefault="00A53E0E" w:rsidP="00A53E0E">
      <w:pPr>
        <w:spacing w:line="322" w:lineRule="exact"/>
        <w:ind w:left="40" w:right="40" w:firstLine="720"/>
        <w:jc w:val="center"/>
        <w:rPr>
          <w:sz w:val="28"/>
          <w:szCs w:val="28"/>
        </w:rPr>
      </w:pPr>
      <w:r w:rsidRPr="00BC6772">
        <w:rPr>
          <w:sz w:val="28"/>
          <w:szCs w:val="28"/>
        </w:rPr>
        <w:t xml:space="preserve">подготовки карр к сезону и проведение подготовительных и производственных работ </w:t>
      </w:r>
    </w:p>
    <w:p w:rsidR="00ED4F85" w:rsidRDefault="00C21D07" w:rsidP="00A53E0E"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276860</wp:posOffset>
            </wp:positionV>
            <wp:extent cx="10515600" cy="5530215"/>
            <wp:effectExtent l="19050" t="0" r="0" b="0"/>
            <wp:wrapTight wrapText="bothSides">
              <wp:wrapPolygon edited="0">
                <wp:start x="-39" y="0"/>
                <wp:lineTo x="-39" y="21503"/>
                <wp:lineTo x="21600" y="21503"/>
                <wp:lineTo x="21600" y="0"/>
                <wp:lineTo x="-39" y="0"/>
              </wp:wrapPolygon>
            </wp:wrapTight>
            <wp:docPr id="313" name="Рисунок 313" descr="Изображение 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Изображение 07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66000"/>
                    </a:blip>
                    <a:srcRect t="25790"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E0E">
        <w:rPr>
          <w:sz w:val="28"/>
          <w:szCs w:val="28"/>
        </w:rPr>
        <w:t>____________________________________________________________________________________________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756920</wp:posOffset>
            </wp:positionV>
            <wp:extent cx="10515600" cy="5530215"/>
            <wp:effectExtent l="19050" t="0" r="0" b="0"/>
            <wp:wrapTight wrapText="bothSides">
              <wp:wrapPolygon edited="0">
                <wp:start x="-39" y="0"/>
                <wp:lineTo x="-39" y="21503"/>
                <wp:lineTo x="21600" y="21503"/>
                <wp:lineTo x="21600" y="0"/>
                <wp:lineTo x="-39" y="0"/>
              </wp:wrapPolygon>
            </wp:wrapTight>
            <wp:docPr id="312" name="Рисунок 312" descr="Изображение 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Изображение 07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66000"/>
                    </a:blip>
                    <a:srcRect t="25790"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1B7" w:rsidRDefault="00CB61B7" w:rsidP="00250C60">
      <w:pPr>
        <w:pStyle w:val="20"/>
        <w:ind w:left="0"/>
        <w:jc w:val="center"/>
        <w:rPr>
          <w:b/>
          <w:sz w:val="28"/>
          <w:szCs w:val="28"/>
        </w:rPr>
        <w:sectPr w:rsidR="00CB61B7" w:rsidSect="00D505A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50C60" w:rsidRDefault="00250C60" w:rsidP="00250C60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 по выполнению контрольной работы №</w:t>
      </w:r>
      <w:r w:rsidR="001C34A1">
        <w:rPr>
          <w:b/>
          <w:sz w:val="28"/>
          <w:szCs w:val="28"/>
        </w:rPr>
        <w:t xml:space="preserve"> </w:t>
      </w:r>
      <w:r w:rsidR="00027686">
        <w:rPr>
          <w:b/>
          <w:sz w:val="28"/>
          <w:szCs w:val="28"/>
        </w:rPr>
        <w:t>3</w:t>
      </w:r>
    </w:p>
    <w:p w:rsidR="00027686" w:rsidRPr="00B92B37" w:rsidRDefault="00027686" w:rsidP="00250C60">
      <w:pPr>
        <w:pStyle w:val="20"/>
        <w:ind w:left="0"/>
        <w:jc w:val="center"/>
        <w:rPr>
          <w:sz w:val="28"/>
          <w:szCs w:val="28"/>
        </w:rPr>
      </w:pPr>
    </w:p>
    <w:p w:rsidR="00B92B37" w:rsidRPr="005F049B" w:rsidRDefault="00B92B37" w:rsidP="00B92B37">
      <w:pPr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 xml:space="preserve">Таблица распределения вопросов контрольной работы </w:t>
      </w:r>
      <w:r>
        <w:rPr>
          <w:b/>
          <w:sz w:val="28"/>
          <w:szCs w:val="28"/>
        </w:rPr>
        <w:t xml:space="preserve">№3 </w:t>
      </w:r>
      <w:r w:rsidRPr="005F049B">
        <w:rPr>
          <w:b/>
          <w:sz w:val="28"/>
          <w:szCs w:val="28"/>
        </w:rPr>
        <w:t>по вариантам</w:t>
      </w:r>
    </w:p>
    <w:p w:rsidR="00B74598" w:rsidRPr="00755ED2" w:rsidRDefault="00B74598" w:rsidP="00B74598">
      <w:pPr>
        <w:jc w:val="center"/>
        <w:rPr>
          <w:b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5"/>
        <w:gridCol w:w="3499"/>
        <w:gridCol w:w="1417"/>
        <w:gridCol w:w="3402"/>
      </w:tblGrid>
      <w:tr w:rsidR="00B74598" w:rsidRPr="00ED71D6" w:rsidTr="00BB09CD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180"/>
              <w:rPr>
                <w:sz w:val="28"/>
                <w:szCs w:val="28"/>
              </w:rPr>
            </w:pPr>
            <w:r w:rsidRPr="00ED71D6">
              <w:rPr>
                <w:rFonts w:eastAsia="Batang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b/>
                <w:bCs/>
                <w:sz w:val="28"/>
                <w:szCs w:val="28"/>
              </w:rPr>
              <w:t>Номера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140"/>
              <w:rPr>
                <w:sz w:val="28"/>
                <w:szCs w:val="28"/>
              </w:rPr>
            </w:pPr>
            <w:r w:rsidRPr="00ED71D6">
              <w:rPr>
                <w:rFonts w:eastAsia="Batang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b/>
                <w:bCs/>
                <w:sz w:val="28"/>
                <w:szCs w:val="28"/>
              </w:rPr>
              <w:t>Номера вопросов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17,21,28, 46, 84, 98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18,25,30, 54,71,87</w:t>
            </w:r>
          </w:p>
        </w:tc>
      </w:tr>
      <w:tr w:rsidR="00B74598" w:rsidRPr="00ED71D6" w:rsidTr="00BB09CD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14, 22,33,67, 75,87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2, 20, 33, 69,81,96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1,20, 42,58, 80,91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1,22, 34, 70, 73,88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15,23,29, 44,81,99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6, 26,31,60, 78, 97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7, 26, 34,51,85,95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19, 23,36,55,83,88</w:t>
            </w:r>
          </w:p>
        </w:tc>
      </w:tr>
      <w:tr w:rsidR="00B74598" w:rsidRPr="00ED71D6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12,21,43,52, 76, 88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1,25,35,45,72, 98</w:t>
            </w:r>
          </w:p>
        </w:tc>
      </w:tr>
      <w:tr w:rsidR="00B74598" w:rsidRPr="00ED71D6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2, 24, 30. 44, 82, 92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15,21,32, 54, 82, 89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16, 27,35,47,71, 100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3,24, 36,61,74, 98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8,22,31,'45, 77,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4, 27, 33, 56, 79, 89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13,25,36, 48, 83,96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18, 22,37, 46, 84, 99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9, 20, 32,68,71,86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5, 25, 40, 55, 73, 90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13,23,33,59, 72, 93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16, 20, 34, 62, 83, 100</w:t>
            </w:r>
          </w:p>
        </w:tc>
      </w:tr>
      <w:tr w:rsidR="00B74598" w:rsidRPr="00ED71D6" w:rsidTr="00BB09CD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18, 26,37, 46, 78, 86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2, 23,38,57, 75,91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17,21,34, 49, 84,97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7, 26,41,61,80, 99</w:t>
            </w:r>
          </w:p>
        </w:tc>
      </w:tr>
      <w:tr w:rsidR="00B74598" w:rsidRPr="00ED71D6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10, 24,38,69, 72, 89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6,21,28, 62, 85,90</w:t>
            </w:r>
          </w:p>
        </w:tc>
      </w:tr>
      <w:tr w:rsidR="00B74598" w:rsidRPr="00ED71D6" w:rsidTr="00BB09CD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14, 27, 35, 60, 73, 94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9, 24, 37, 63, 74, 86</w:t>
            </w:r>
          </w:p>
        </w:tc>
      </w:tr>
      <w:tr w:rsidR="00B74598" w:rsidRPr="00ED71D6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19, 22,39, 47, 79, 87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3, 27, 35, 58, 84, 87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18, 27,31,50, 85,98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2,23,38,47, 76, 100</w:t>
            </w:r>
          </w:p>
        </w:tc>
      </w:tr>
      <w:tr w:rsidR="00B74598" w:rsidRPr="00ED71D6" w:rsidTr="00BB09CD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11,25,36, 70, 73,99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12, 25,36, 64, 71, 86</w:t>
            </w:r>
          </w:p>
        </w:tc>
      </w:tr>
      <w:tr w:rsidR="00B74598" w:rsidRPr="00ED71D6" w:rsidTr="00BB09CD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4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3, 20, 40,61,76, 90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38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ED71D6" w:rsidRDefault="00B74598" w:rsidP="00BB09CD">
            <w:pPr>
              <w:ind w:left="420"/>
              <w:rPr>
                <w:sz w:val="28"/>
                <w:szCs w:val="28"/>
              </w:rPr>
            </w:pPr>
            <w:r w:rsidRPr="00ED71D6">
              <w:rPr>
                <w:rFonts w:eastAsia="Batang"/>
                <w:sz w:val="28"/>
                <w:szCs w:val="28"/>
              </w:rPr>
              <w:t>3,20, 34, 59, 75,91</w:t>
            </w:r>
          </w:p>
        </w:tc>
      </w:tr>
      <w:tr w:rsidR="00B74598" w:rsidRPr="0006567F" w:rsidTr="00BB09CD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19, 23, 28, 53, 74, 95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8, 26, 39,48, 77, 86</w:t>
            </w:r>
          </w:p>
        </w:tc>
      </w:tr>
      <w:tr w:rsidR="00B74598" w:rsidRPr="0006567F" w:rsidTr="00BB09C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12, 26,37,48, 80, 88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6, 22, 39, 56,81,91</w:t>
            </w:r>
          </w:p>
        </w:tc>
      </w:tr>
      <w:tr w:rsidR="00B74598" w:rsidRPr="0006567F" w:rsidTr="00BB09C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15,21,29,51,71, 100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11,24,37, 65,72, 88</w:t>
            </w:r>
          </w:p>
        </w:tc>
      </w:tr>
      <w:tr w:rsidR="00B74598" w:rsidRPr="0006567F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16, 24, 38, 44, 77, 91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4, 27, 40, 60, 76, 87</w:t>
            </w:r>
          </w:p>
        </w:tc>
      </w:tr>
      <w:tr w:rsidR="00B74598" w:rsidRPr="0006567F" w:rsidTr="00BB09C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4, 25,41,49, 74, 96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9,21,38, 57, 85,92</w:t>
            </w:r>
          </w:p>
        </w:tc>
      </w:tr>
      <w:tr w:rsidR="00B74598" w:rsidRPr="0006567F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16, 24,38,44, 77,91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5, 23, 35, 58, 78, 89</w:t>
            </w:r>
          </w:p>
        </w:tc>
      </w:tr>
      <w:tr w:rsidR="00B74598" w:rsidRPr="0006567F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14, 22, 42, 52,81,99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7, 20,41,66, 82, 97</w:t>
            </w:r>
          </w:p>
        </w:tc>
      </w:tr>
      <w:tr w:rsidR="00B74598" w:rsidRPr="0006567F" w:rsidTr="00BB09C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13,24,30,51,72, 97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10, 22, 39,61,77, 98</w:t>
            </w:r>
          </w:p>
        </w:tc>
      </w:tr>
      <w:tr w:rsidR="00B74598" w:rsidRPr="0006567F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17, 20, 34, 52, 75, 92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5,21,36,51,79, 90</w:t>
            </w:r>
          </w:p>
        </w:tc>
      </w:tr>
      <w:tr w:rsidR="00B74598" w:rsidRPr="0006567F" w:rsidTr="00BB09CD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5, 23, 40, 45, 82, 98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11,24, 43,59, 83,99</w:t>
            </w:r>
          </w:p>
        </w:tc>
      </w:tr>
      <w:tr w:rsidR="00B74598" w:rsidRPr="0006567F" w:rsidTr="00BB09CD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12, 26, 30, 62, 76, 90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4, 25, 29, 63, 73, 88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2,21,33,63,83,91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8,42, 20, 67, 74, 93</w:t>
            </w:r>
          </w:p>
        </w:tc>
      </w:tr>
      <w:tr w:rsidR="00B74598" w:rsidRPr="0006567F" w:rsidTr="00BB09CD">
        <w:trPr>
          <w:trHeight w:val="21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14, 24, 32, 53, 73, 93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15, 26,40, 62, 78, 100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18, 27,41,46, 78, 99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6, 25, 37, 49, 80, 92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6, 22, 43, 54, 77, 91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10, 22, 30, 50, 79, 90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13,25, 29, 47, 84, 92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3,27,31,68, 84,91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3,20, 42,55,74,93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11,23,38, 63,79, 94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15,21,43,48, 79, 94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9, 20, 43,53,71,92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39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17, 23,31,50, 75, 100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7, 24,41,69, 80, 93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16, 26,35,56, 78,92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12,21,39, 64, 72, 94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19, 22, 28, 49, 85, 94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2, 25, 28, 54, 85, 89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1,24,41,57, 76, 95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9,22, 42, 60, 80, 95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7, 23,29, 64, 80, 95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10, 26, 29, 70,81,93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11,27,32, 65,79, 93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13,24,43,65, 73,95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4,25,30, 53,71,93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8,27,40,55,81,91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8, 20, 28, 66, 77, 86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16, 23,30, 44, 82, 90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10, 26,31,58,81,94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19, 25,28, 66, 74, 96</w:t>
            </w:r>
          </w:p>
        </w:tc>
      </w:tr>
      <w:tr w:rsidR="00B74598" w:rsidRPr="0006567F" w:rsidTr="00BB09CD">
        <w:trPr>
          <w:trHeight w:val="221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5,21,29, 67, 82, 97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1,26,31,56, 76, 94</w:t>
            </w:r>
          </w:p>
        </w:tc>
      </w:tr>
      <w:tr w:rsidR="00B74598" w:rsidRPr="0006567F" w:rsidTr="00BB09CD">
        <w:trPr>
          <w:trHeight w:val="22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49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17, 27, 32,68, 80, 95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14, 26,41,57, 79, 97</w:t>
            </w:r>
          </w:p>
        </w:tc>
      </w:tr>
      <w:tr w:rsidR="00B74598" w:rsidRPr="0006567F" w:rsidTr="00BB09CD">
        <w:trPr>
          <w:trHeight w:val="23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4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2, 24, 33, 59, 72, 96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38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06567F" w:rsidRDefault="00B74598" w:rsidP="00BB09CD">
            <w:pPr>
              <w:ind w:left="420"/>
              <w:rPr>
                <w:sz w:val="28"/>
                <w:szCs w:val="28"/>
              </w:rPr>
            </w:pPr>
            <w:r w:rsidRPr="0006567F">
              <w:rPr>
                <w:rFonts w:eastAsia="Batang"/>
                <w:sz w:val="28"/>
                <w:szCs w:val="28"/>
              </w:rPr>
              <w:t>9, 20, 32,45,83,97</w:t>
            </w:r>
          </w:p>
        </w:tc>
      </w:tr>
    </w:tbl>
    <w:p w:rsidR="006B4F75" w:rsidRDefault="006B4F75" w:rsidP="00E22A99">
      <w:pPr>
        <w:jc w:val="center"/>
        <w:rPr>
          <w:rFonts w:eastAsia="Batang"/>
          <w:b/>
          <w:bCs/>
          <w:sz w:val="28"/>
          <w:szCs w:val="28"/>
        </w:rPr>
      </w:pPr>
    </w:p>
    <w:p w:rsidR="00B74598" w:rsidRDefault="00B74598" w:rsidP="00E22A99">
      <w:pPr>
        <w:jc w:val="center"/>
        <w:rPr>
          <w:rFonts w:eastAsia="Batang"/>
          <w:b/>
          <w:bCs/>
          <w:sz w:val="28"/>
          <w:szCs w:val="28"/>
        </w:rPr>
      </w:pPr>
      <w:r w:rsidRPr="0006567F">
        <w:rPr>
          <w:rFonts w:eastAsia="Batang"/>
          <w:b/>
          <w:bCs/>
          <w:sz w:val="28"/>
          <w:szCs w:val="28"/>
        </w:rPr>
        <w:t>Контрольная работа №</w:t>
      </w:r>
      <w:r>
        <w:rPr>
          <w:rFonts w:eastAsia="Batang"/>
          <w:b/>
          <w:bCs/>
          <w:sz w:val="28"/>
          <w:szCs w:val="28"/>
        </w:rPr>
        <w:t xml:space="preserve"> 3</w:t>
      </w:r>
    </w:p>
    <w:p w:rsidR="006B4F75" w:rsidRDefault="006B4F75" w:rsidP="006B4F75">
      <w:pPr>
        <w:tabs>
          <w:tab w:val="left" w:pos="-142"/>
          <w:tab w:val="left" w:pos="284"/>
        </w:tabs>
        <w:ind w:left="284" w:right="60"/>
        <w:jc w:val="both"/>
        <w:rPr>
          <w:rFonts w:eastAsia="Batang"/>
          <w:sz w:val="28"/>
          <w:szCs w:val="28"/>
        </w:rPr>
      </w:pP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-142"/>
          <w:tab w:val="left" w:pos="426"/>
        </w:tabs>
        <w:spacing w:after="0" w:line="240" w:lineRule="auto"/>
        <w:ind w:left="426" w:right="6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Понятие о зелёной зоне городов и населённых пунктов, её рекреационном, природоохранном и историко-культурном значении. Некоторые сведения о зелёной зоне ближайшего к вам города.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5"/>
          <w:tab w:val="left" w:pos="426"/>
        </w:tabs>
        <w:spacing w:after="0" w:line="240" w:lineRule="auto"/>
        <w:ind w:left="426" w:right="6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Планировка и размещение зелёных зон вокруг городов. Типы хозяйств, вы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деляемые в лесах зелёных зон при лесоустройстве.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5"/>
          <w:tab w:val="left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Стили садово-паркового искусства и их особенности.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5"/>
          <w:tab w:val="left" w:pos="426"/>
        </w:tabs>
        <w:spacing w:after="0" w:line="240" w:lineRule="auto"/>
        <w:ind w:left="426" w:right="6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Понятие о лесопарке, функциональное назначе</w:t>
      </w:r>
      <w:r w:rsidR="00303A7D" w:rsidRPr="006B4F75">
        <w:rPr>
          <w:rFonts w:ascii="Times New Roman" w:eastAsia="Batang" w:hAnsi="Times New Roman" w:cs="Times New Roman"/>
          <w:sz w:val="28"/>
          <w:szCs w:val="28"/>
        </w:rPr>
        <w:t>ние, выбор места под ле</w:t>
      </w:r>
      <w:r w:rsidR="00CA3204">
        <w:rPr>
          <w:rFonts w:ascii="Times New Roman" w:eastAsia="Batang" w:hAnsi="Times New Roman" w:cs="Times New Roman"/>
          <w:sz w:val="28"/>
          <w:szCs w:val="28"/>
        </w:rPr>
        <w:t>со</w:t>
      </w:r>
      <w:r w:rsidRPr="006B4F75">
        <w:rPr>
          <w:rFonts w:ascii="Times New Roman" w:eastAsia="Batang" w:hAnsi="Times New Roman" w:cs="Times New Roman"/>
          <w:sz w:val="28"/>
          <w:szCs w:val="28"/>
        </w:rPr>
        <w:t>парк.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0"/>
          <w:tab w:val="left" w:pos="426"/>
        </w:tabs>
        <w:spacing w:after="0" w:line="240" w:lineRule="auto"/>
        <w:ind w:left="426" w:right="6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Понятие о ландшафте. Лесопарковый ландшафт. Макро-, мезо- и микро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ландшафт отдельных участков лесопарковой территории.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0"/>
          <w:tab w:val="left" w:pos="426"/>
        </w:tabs>
        <w:spacing w:after="0" w:line="240" w:lineRule="auto"/>
        <w:ind w:left="426" w:right="6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Компоненты лесопаркового ландшафта. Тип леса, как основа лесопаркового ландшафта.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40"/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Значение классификации лесопарковых ландшафтов при создании лесопар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ков. Основные классификационные признаки лесопарковых ландшафтов по Г.И. Толочинову, И.Д. Родичкину, В.П. Ковтунову, М.И. Гальперину.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3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Классификация лесопарковых ландшафтов Н.М. Тюльпанова.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4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Характеристика закрытых, полуоткрытых и открытых ландшафтов.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Условные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обозначения ландшафтов на планово-картографических мате</w:t>
      </w:r>
      <w:r w:rsidR="002D60FA" w:rsidRPr="006B4F75">
        <w:rPr>
          <w:rFonts w:ascii="Times New Roman" w:eastAsia="Batang" w:hAnsi="Times New Roman" w:cs="Times New Roman"/>
          <w:sz w:val="28"/>
          <w:szCs w:val="28"/>
        </w:rPr>
        <w:t>риа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лах.</w:t>
      </w:r>
    </w:p>
    <w:p w:rsidR="00B74598" w:rsidRPr="006B4F75" w:rsidRDefault="002D60FA" w:rsidP="006B4F75">
      <w:pPr>
        <w:pStyle w:val="af9"/>
        <w:numPr>
          <w:ilvl w:val="0"/>
          <w:numId w:val="43"/>
        </w:numPr>
        <w:tabs>
          <w:tab w:val="left" w:pos="426"/>
          <w:tab w:val="left" w:pos="1046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Понятие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о композиции. Композиционные приёмы: выявление и показ ос</w:t>
      </w:r>
      <w:r w:rsidR="00B10497">
        <w:rPr>
          <w:rFonts w:ascii="Times New Roman" w:eastAsia="Batang" w:hAnsi="Times New Roman" w:cs="Times New Roman"/>
          <w:sz w:val="28"/>
          <w:szCs w:val="28"/>
        </w:rPr>
        <w:t>нов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ных композиционных центров и осей; пропорциональность и единство час</w:t>
      </w:r>
      <w:r w:rsidR="00B74598" w:rsidRPr="006B4F75">
        <w:rPr>
          <w:rFonts w:ascii="Times New Roman" w:eastAsia="Batang" w:hAnsi="Times New Roman" w:cs="Times New Roman"/>
          <w:spacing w:val="-20"/>
          <w:sz w:val="28"/>
          <w:szCs w:val="28"/>
        </w:rPr>
        <w:t>тей.</w:t>
      </w:r>
    </w:p>
    <w:p w:rsidR="00B74598" w:rsidRPr="006B4F75" w:rsidRDefault="002D60FA" w:rsidP="006B4F75">
      <w:pPr>
        <w:pStyle w:val="af9"/>
        <w:numPr>
          <w:ilvl w:val="0"/>
          <w:numId w:val="43"/>
        </w:numPr>
        <w:tabs>
          <w:tab w:val="left" w:pos="426"/>
          <w:tab w:val="left" w:pos="1151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Создание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контрастов по величине, форме, текстуре и цвету растительного материала.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578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Использо</w:t>
      </w:r>
      <w:r w:rsidR="00303A7D" w:rsidRPr="006B4F75">
        <w:rPr>
          <w:rFonts w:ascii="Times New Roman" w:eastAsia="Batang" w:hAnsi="Times New Roman" w:cs="Times New Roman"/>
          <w:sz w:val="28"/>
          <w:szCs w:val="28"/>
        </w:rPr>
        <w:t xml:space="preserve">вание </w:t>
      </w:r>
      <w:r w:rsidRPr="006B4F75">
        <w:rPr>
          <w:rFonts w:ascii="Times New Roman" w:eastAsia="Batang" w:hAnsi="Times New Roman" w:cs="Times New Roman"/>
          <w:sz w:val="28"/>
          <w:szCs w:val="28"/>
        </w:rPr>
        <w:t>света и цвета. Линейная и воздушная перспективы.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  <w:tab w:val="left" w:pos="1310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Требования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к ассортименту древесно-кустарниковых пород, используемых в паркостроении.</w:t>
      </w:r>
    </w:p>
    <w:p w:rsidR="00B74598" w:rsidRPr="006B4F75" w:rsidRDefault="00303A7D" w:rsidP="006B4F75">
      <w:pPr>
        <w:pStyle w:val="af9"/>
        <w:numPr>
          <w:ilvl w:val="0"/>
          <w:numId w:val="43"/>
        </w:numPr>
        <w:tabs>
          <w:tab w:val="left" w:pos="426"/>
          <w:tab w:val="left" w:pos="15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Декоративные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качества деревьев и кустарников: форма, цвет, текстура.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430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Структурные</w:t>
      </w:r>
      <w:r w:rsidRPr="006B4F75">
        <w:rPr>
          <w:rFonts w:ascii="Times New Roman" w:eastAsia="Batang" w:hAnsi="Times New Roman" w:cs="Times New Roman"/>
          <w:sz w:val="28"/>
          <w:szCs w:val="28"/>
        </w:rPr>
        <w:tab/>
        <w:t>элементы в паркостроении: массивы, рощи, группы, солитёры.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  <w:tab w:val="left" w:pos="1228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Принципы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сочетания пород в группах: экологический, типологический, сис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тематический, физиономический.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  <w:tab w:val="left" w:pos="1598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Использование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линейных насаждений в паркостроении: аллеи, живые изго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роди, бордюры и боскеты.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Заказчик проекта. Архитектурно планировочное задание на проектирование лесопарка. Опорный план местности.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Состав полевых изысканий проводимых при обследовании территории ле</w:t>
      </w:r>
      <w:r w:rsidR="00B10497">
        <w:rPr>
          <w:rFonts w:ascii="Times New Roman" w:eastAsia="Batang" w:hAnsi="Times New Roman" w:cs="Times New Roman"/>
          <w:sz w:val="28"/>
          <w:szCs w:val="28"/>
        </w:rPr>
        <w:t>со</w:t>
      </w:r>
      <w:r w:rsidRPr="006B4F75">
        <w:rPr>
          <w:rFonts w:ascii="Times New Roman" w:eastAsia="Batang" w:hAnsi="Times New Roman" w:cs="Times New Roman"/>
          <w:sz w:val="28"/>
          <w:szCs w:val="28"/>
        </w:rPr>
        <w:t>парка.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Основные показатели ландшафтной таксации и методы их определения: сомкнутость полога, длина и ширина крон, просматриваемость, характер размещения деревьев.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Жизнеустойчивость древостоев лесопарка и их санитарно-гигиеническая оценка. Причины ослабляющие жизнеустойчивость.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Эстетическая оценка насаждений и открытых пространств лесопарка.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583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Рекре</w:t>
      </w:r>
      <w:r w:rsidR="00526640" w:rsidRPr="006B4F75">
        <w:rPr>
          <w:rFonts w:ascii="Times New Roman" w:eastAsia="Batang" w:hAnsi="Times New Roman" w:cs="Times New Roman"/>
          <w:sz w:val="28"/>
          <w:szCs w:val="28"/>
        </w:rPr>
        <w:t xml:space="preserve">ационная </w:t>
      </w:r>
      <w:r w:rsidRPr="006B4F75">
        <w:rPr>
          <w:rFonts w:ascii="Times New Roman" w:eastAsia="Batang" w:hAnsi="Times New Roman" w:cs="Times New Roman"/>
          <w:sz w:val="28"/>
          <w:szCs w:val="28"/>
        </w:rPr>
        <w:t>нагрузка и степень дигрессии насаждений в лесопарке.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  <w:tab w:val="left" w:pos="849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Класс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совершенства ландшафта и его определение.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Образование и назначение ландшафтных участков.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487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Камеральная</w:t>
      </w:r>
      <w:r w:rsidR="00EE410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sz w:val="28"/>
          <w:szCs w:val="28"/>
        </w:rPr>
        <w:t>обработка полевых материалов: геодезических, почвенных, гидрологических.</w:t>
      </w:r>
    </w:p>
    <w:p w:rsidR="00B74598" w:rsidRPr="006B4F75" w:rsidRDefault="00526640" w:rsidP="006B4F75">
      <w:pPr>
        <w:pStyle w:val="af9"/>
        <w:numPr>
          <w:ilvl w:val="0"/>
          <w:numId w:val="43"/>
        </w:numPr>
        <w:tabs>
          <w:tab w:val="left" w:pos="426"/>
          <w:tab w:val="left" w:pos="540"/>
          <w:tab w:val="left" w:pos="1444"/>
          <w:tab w:val="left" w:pos="1620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Камеральная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обработка полевых матери</w:t>
      </w:r>
      <w:r w:rsidRPr="006B4F75">
        <w:rPr>
          <w:rFonts w:ascii="Times New Roman" w:eastAsia="Batang" w:hAnsi="Times New Roman" w:cs="Times New Roman"/>
          <w:sz w:val="28"/>
          <w:szCs w:val="28"/>
        </w:rPr>
        <w:t>алов лесной и ландшафтной такса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ции насаждений.</w:t>
      </w:r>
    </w:p>
    <w:p w:rsidR="00B74598" w:rsidRPr="006B4F75" w:rsidRDefault="00C45D4B" w:rsidP="006B4F75">
      <w:pPr>
        <w:pStyle w:val="af9"/>
        <w:numPr>
          <w:ilvl w:val="0"/>
          <w:numId w:val="43"/>
        </w:numPr>
        <w:tabs>
          <w:tab w:val="left" w:pos="426"/>
          <w:tab w:val="left" w:pos="540"/>
          <w:tab w:val="left" w:pos="786"/>
          <w:tab w:val="left" w:pos="1620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Учёт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числа посетителей и рекреационных нагрузок при проектировании ле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сопарков.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2730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Ландшафтно-планировочный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анализ территории лесопарка.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Стадии проектирования лесопарков.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882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Схема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функционального зонирования территории лесопарка.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1434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Генеральный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план территории лесопарка и его содержание.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896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Схема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проектных ландшафтов: чередование закрытых, полуоткрытых и от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крытых пространств. Композиционные центры и доминанты.</w:t>
      </w:r>
    </w:p>
    <w:p w:rsidR="00B74598" w:rsidRPr="006B4F75" w:rsidRDefault="00EE4100" w:rsidP="006B4F75">
      <w:pPr>
        <w:pStyle w:val="af9"/>
        <w:numPr>
          <w:ilvl w:val="0"/>
          <w:numId w:val="43"/>
        </w:numPr>
        <w:tabs>
          <w:tab w:val="left" w:pos="426"/>
          <w:tab w:val="left" w:pos="1107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Система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проектируемых мероприятий: лесоводственных, лесовосста</w:t>
      </w:r>
      <w:r w:rsidR="003F4E20">
        <w:rPr>
          <w:rFonts w:ascii="Times New Roman" w:eastAsia="Batang" w:hAnsi="Times New Roman" w:cs="Times New Roman"/>
          <w:sz w:val="28"/>
          <w:szCs w:val="28"/>
        </w:rPr>
        <w:t>нови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тельных, лесохозяйственных.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1683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Проектирование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дорожно-тропиночной сети.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0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Рабочие</w:t>
      </w:r>
      <w:r w:rsidR="006845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sz w:val="28"/>
          <w:szCs w:val="28"/>
        </w:rPr>
        <w:t>чертежи. Пояснительная записка. Сметы.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1040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Перенос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проекта в натуру. Содержание благоустроительных работ.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549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С</w:t>
      </w:r>
      <w:r w:rsidR="003F13FD" w:rsidRPr="006B4F75">
        <w:rPr>
          <w:rFonts w:ascii="Times New Roman" w:eastAsia="Batang" w:hAnsi="Times New Roman" w:cs="Times New Roman"/>
          <w:sz w:val="28"/>
          <w:szCs w:val="28"/>
        </w:rPr>
        <w:t xml:space="preserve">троительство </w:t>
      </w:r>
      <w:r w:rsidRPr="006B4F75">
        <w:rPr>
          <w:rFonts w:ascii="Times New Roman" w:eastAsia="Batang" w:hAnsi="Times New Roman" w:cs="Times New Roman"/>
          <w:sz w:val="28"/>
          <w:szCs w:val="28"/>
        </w:rPr>
        <w:t>дорожно-тропиночнай сети, мостов, переходов.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925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Малые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формы архитектуры и лесопарковая мебель.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25"/>
          <w:tab w:val="left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Планировочные, реконструктивные и санитарные рубки в лесопарках.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930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Рубки,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направленные на формирование ландшафта, согласно схеме проект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ных ландшафтов.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862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Рубки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формирования опушек.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906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Метод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рубок формирования ландшафта, интенсивность, сезон производства работ.</w:t>
      </w:r>
    </w:p>
    <w:p w:rsidR="00B74598" w:rsidRPr="006B4F75" w:rsidRDefault="00F8247A" w:rsidP="006B4F75">
      <w:pPr>
        <w:pStyle w:val="af9"/>
        <w:numPr>
          <w:ilvl w:val="0"/>
          <w:numId w:val="43"/>
        </w:numPr>
        <w:tabs>
          <w:tab w:val="left" w:pos="426"/>
          <w:tab w:val="left" w:pos="2312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Лесовосстановительные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посадки в лесопарках и технология их проведения.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25"/>
          <w:tab w:val="left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Декоративные посадки в лесопарках и технологии их проведения.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25"/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Значение открытых пространств в лесопарках. Улучшение луговых про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странств.</w:t>
      </w:r>
    </w:p>
    <w:p w:rsidR="00B74598" w:rsidRPr="006B4F75" w:rsidRDefault="003F13FD" w:rsidP="006B4F75">
      <w:pPr>
        <w:pStyle w:val="af9"/>
        <w:numPr>
          <w:ilvl w:val="0"/>
          <w:numId w:val="43"/>
        </w:numPr>
        <w:tabs>
          <w:tab w:val="left" w:pos="426"/>
          <w:tab w:val="left" w:pos="112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Создание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луговых газонов в лесопарках.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325"/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Ландшафтные виды цветочного оформления в лесопарках: массивы, группы, рокарии, альпинарии.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1318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Технологии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устройства и содержание цветников.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Водоёмы в композиции лесопарка и приёмы их оформления.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Охрана лесопарка от пожаров и лесонарушений.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Защита лесопарковых насаждений от вредителей и болезней.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Биотехнические мероприятия в лесопарках.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Значение и классификация зелёных насаждений в городах и населённых пунктах.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011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Краткая</w:t>
      </w:r>
      <w:r w:rsidRPr="006B4F75">
        <w:rPr>
          <w:rFonts w:ascii="Times New Roman" w:eastAsia="Batang" w:hAnsi="Times New Roman" w:cs="Times New Roman"/>
          <w:sz w:val="28"/>
          <w:szCs w:val="28"/>
        </w:rPr>
        <w:tab/>
        <w:t>характеристика парков, их размещение и планировка.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059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Краткая</w:t>
      </w:r>
      <w:r w:rsidRPr="006B4F75">
        <w:rPr>
          <w:rFonts w:ascii="Times New Roman" w:eastAsia="Batang" w:hAnsi="Times New Roman" w:cs="Times New Roman"/>
          <w:sz w:val="28"/>
          <w:szCs w:val="28"/>
        </w:rPr>
        <w:tab/>
        <w:t>характеристика скверов, уличных насаждений, их размещение и планировка.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Озеленение промышленных предприятий и создание санитарно-защитных зон вокруг них.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1314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Подготовка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участка к озеленению: очистка и планировка территории, копка ям.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853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Виды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посадочного материала используемого в озеленении, сроки посадки саженцев.</w:t>
      </w:r>
    </w:p>
    <w:p w:rsidR="00B74598" w:rsidRPr="006B4F75" w:rsidRDefault="00A7049A" w:rsidP="006B4F75">
      <w:pPr>
        <w:pStyle w:val="af9"/>
        <w:numPr>
          <w:ilvl w:val="0"/>
          <w:numId w:val="43"/>
        </w:numPr>
        <w:tabs>
          <w:tab w:val="left" w:pos="426"/>
          <w:tab w:val="left" w:pos="1040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Техника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пересадки саженцев с комом и без кома земли.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Особенности создания живых изгородей.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148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Вертикальное</w:t>
      </w:r>
      <w:r w:rsidR="00D0668F" w:rsidRPr="006B4F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sz w:val="28"/>
          <w:szCs w:val="28"/>
        </w:rPr>
        <w:t>озеленение.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1323"/>
        </w:tabs>
        <w:spacing w:after="0" w:line="240" w:lineRule="auto"/>
        <w:ind w:left="426" w:right="4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Регулярные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виды цветочного оформления: партер, клумбы, рабатки, бор</w:t>
      </w:r>
      <w:r w:rsidR="00C45D4B" w:rsidRPr="006B4F75">
        <w:rPr>
          <w:rFonts w:ascii="Times New Roman" w:eastAsia="Batang" w:hAnsi="Times New Roman" w:cs="Times New Roman"/>
          <w:sz w:val="28"/>
          <w:szCs w:val="28"/>
        </w:rPr>
        <w:t>дю</w:t>
      </w:r>
      <w:r w:rsidR="00C45D4B" w:rsidRPr="006B4F75">
        <w:rPr>
          <w:rFonts w:ascii="Times New Roman" w:eastAsia="Batang" w:hAnsi="Times New Roman" w:cs="Times New Roman"/>
          <w:sz w:val="28"/>
          <w:szCs w:val="28"/>
        </w:rPr>
        <w:softHyphen/>
        <w:t xml:space="preserve">ры. 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982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Подбор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цветочных растений, посадка, уход за цветниками.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426"/>
          <w:tab w:val="left" w:pos="790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Уход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за зелёными насаждениями: уход за почвой, полив, подкормки.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426"/>
          <w:tab w:val="left" w:pos="716"/>
        </w:tabs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У</w:t>
      </w:r>
      <w:r w:rsidR="00D0668F" w:rsidRPr="006B4F75">
        <w:rPr>
          <w:rFonts w:ascii="Times New Roman" w:eastAsia="Batang" w:hAnsi="Times New Roman" w:cs="Times New Roman"/>
          <w:sz w:val="28"/>
          <w:szCs w:val="28"/>
        </w:rPr>
        <w:t xml:space="preserve">ход </w:t>
      </w:r>
      <w:r w:rsidRPr="006B4F75">
        <w:rPr>
          <w:rFonts w:ascii="Times New Roman" w:eastAsia="Batang" w:hAnsi="Times New Roman" w:cs="Times New Roman"/>
          <w:sz w:val="28"/>
          <w:szCs w:val="28"/>
        </w:rPr>
        <w:t>за кроной деревьев и кустарников. Формовка живой изгороди.</w:t>
      </w:r>
    </w:p>
    <w:p w:rsidR="00B74598" w:rsidRPr="006B4F75" w:rsidRDefault="00D0668F" w:rsidP="006B4F75">
      <w:pPr>
        <w:pStyle w:val="af9"/>
        <w:numPr>
          <w:ilvl w:val="0"/>
          <w:numId w:val="43"/>
        </w:numPr>
        <w:tabs>
          <w:tab w:val="left" w:pos="142"/>
          <w:tab w:val="left" w:pos="426"/>
          <w:tab w:val="left" w:pos="1215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Составить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две пейзажные группы из трёх и семи единиц древесно- кустарниковых пород для размещения на опушке берёзовой рощи, используя типологический и физиономический принципы смешения. Указ</w:t>
      </w:r>
      <w:r w:rsidRPr="006B4F75">
        <w:rPr>
          <w:rFonts w:ascii="Times New Roman" w:eastAsia="Batang" w:hAnsi="Times New Roman" w:cs="Times New Roman"/>
          <w:sz w:val="28"/>
          <w:szCs w:val="28"/>
        </w:rPr>
        <w:t>ать расстоя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ние между деревьями в группе.</w:t>
      </w:r>
    </w:p>
    <w:p w:rsidR="00B74598" w:rsidRPr="006B4F75" w:rsidRDefault="00640890" w:rsidP="006B4F75">
      <w:pPr>
        <w:pStyle w:val="af9"/>
        <w:numPr>
          <w:ilvl w:val="0"/>
          <w:numId w:val="43"/>
        </w:numPr>
        <w:tabs>
          <w:tab w:val="left" w:pos="426"/>
          <w:tab w:val="left" w:pos="1134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Составить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две пейзажные группы для размещения на опушке дубовой рощи из пяти и семи единиц древесно-кустарниковых пород, используя система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тический и типологический принцип смешения. Указать расстояние между деревьями в группе.</w:t>
      </w:r>
    </w:p>
    <w:p w:rsidR="00B74598" w:rsidRPr="006B4F75" w:rsidRDefault="00C45D4B" w:rsidP="006B4F75">
      <w:pPr>
        <w:pStyle w:val="af9"/>
        <w:numPr>
          <w:ilvl w:val="0"/>
          <w:numId w:val="43"/>
        </w:numPr>
        <w:tabs>
          <w:tab w:val="left" w:pos="426"/>
          <w:tab w:val="left" w:pos="615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Для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поймы реки сформировать две пейзажные группы из пяти и пятнадцати единиц древесно-кустарниковых пород используя экологический и система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softHyphen/>
        <w:t>тический принцип смешения. Указать ра</w:t>
      </w:r>
      <w:r w:rsidR="00037194" w:rsidRPr="006B4F75">
        <w:rPr>
          <w:rFonts w:ascii="Times New Roman" w:eastAsia="Batang" w:hAnsi="Times New Roman" w:cs="Times New Roman"/>
          <w:sz w:val="28"/>
          <w:szCs w:val="28"/>
        </w:rPr>
        <w:t>сстояние между деревьями в груп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пе.</w:t>
      </w:r>
    </w:p>
    <w:p w:rsidR="00B74598" w:rsidRPr="006B4F75" w:rsidRDefault="002449F5" w:rsidP="006B4F75">
      <w:pPr>
        <w:pStyle w:val="af9"/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Древостой составом 10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С имеет сомкнутость</w:t>
      </w:r>
      <w:r w:rsidR="00037194" w:rsidRPr="006B4F75">
        <w:rPr>
          <w:rFonts w:ascii="Times New Roman" w:eastAsia="Batang" w:hAnsi="Times New Roman" w:cs="Times New Roman"/>
          <w:sz w:val="28"/>
          <w:szCs w:val="28"/>
        </w:rPr>
        <w:t xml:space="preserve"> крон 0,3, распределение деревь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ев по площади равномерное. В возрасте 80 лет имеет низко спускающиеся широкие густые кроны. Напочвенный покров представлен лишайниками. Определите группу, серию и тип ландшафта. Оцените участок с точки зр</w:t>
      </w:r>
      <w:r w:rsidR="00753043" w:rsidRPr="006B4F75">
        <w:rPr>
          <w:rFonts w:ascii="Times New Roman" w:eastAsia="Batang" w:hAnsi="Times New Roman" w:cs="Times New Roman"/>
          <w:sz w:val="28"/>
          <w:szCs w:val="28"/>
        </w:rPr>
        <w:t>е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ния ведения в нём лесопаркового хозяйства.</w:t>
      </w:r>
    </w:p>
    <w:p w:rsidR="00B74598" w:rsidRPr="006B4F75" w:rsidRDefault="00753043" w:rsidP="006B4F75">
      <w:pPr>
        <w:pStyle w:val="af9"/>
        <w:numPr>
          <w:ilvl w:val="0"/>
          <w:numId w:val="43"/>
        </w:numPr>
        <w:tabs>
          <w:tab w:val="left" w:pos="426"/>
          <w:tab w:val="left" w:pos="1201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Древостой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составом 6Б4С, возраст 65 лет характеризуется сомкнутостью крон 0,8, во 2 ярусе - 10Е в возрасте 35 лет; подлесок из рябины, крушины в хорошем состоянии; четко выражены куртины берёзы, между которыми имеются просветы; в напочвенном покров</w:t>
      </w:r>
      <w:r w:rsidRPr="006B4F75">
        <w:rPr>
          <w:rFonts w:ascii="Times New Roman" w:eastAsia="Batang" w:hAnsi="Times New Roman" w:cs="Times New Roman"/>
          <w:sz w:val="28"/>
          <w:szCs w:val="28"/>
        </w:rPr>
        <w:t>е преобладает кислица. Определи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те группу, серию и тип ландшафта. Оцените участок с точки зрения ведения в нём лесопаркового хозяйства.</w:t>
      </w:r>
    </w:p>
    <w:p w:rsidR="00B74598" w:rsidRPr="006B4F75" w:rsidRDefault="00854117" w:rsidP="006B4F75">
      <w:pPr>
        <w:pStyle w:val="af9"/>
        <w:numPr>
          <w:ilvl w:val="0"/>
          <w:numId w:val="43"/>
        </w:numPr>
        <w:tabs>
          <w:tab w:val="left" w:pos="426"/>
          <w:tab w:val="left" w:pos="1162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Древостой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 xml:space="preserve">составом 10Е в возрасте 70 лет имеет сомкнутость 1,0; просмат- риваемость </w:t>
      </w:r>
      <w:smartTag w:uri="urn:schemas-microsoft-com:office:smarttags" w:element="metricconverter">
        <w:smartTagPr>
          <w:attr w:name="ProductID" w:val="10 м"/>
        </w:smartTagPr>
        <w:r w:rsidR="00B74598" w:rsidRPr="006B4F75">
          <w:rPr>
            <w:rFonts w:ascii="Times New Roman" w:eastAsia="Batang" w:hAnsi="Times New Roman" w:cs="Times New Roman"/>
            <w:sz w:val="28"/>
            <w:szCs w:val="28"/>
          </w:rPr>
          <w:t>10 м</w:t>
        </w:r>
      </w:smartTag>
      <w:r w:rsidR="00B74598" w:rsidRPr="006B4F75">
        <w:rPr>
          <w:rFonts w:ascii="Times New Roman" w:eastAsia="Batang" w:hAnsi="Times New Roman" w:cs="Times New Roman"/>
          <w:sz w:val="28"/>
          <w:szCs w:val="28"/>
        </w:rPr>
        <w:t>, подрост и подлесок отсутствует, в напочвенном покрове черника. Определите группу, серию и тип ландшафта. Оцените участок с точки зрения ведения в нём лесопаркового хозяйства.</w:t>
      </w:r>
    </w:p>
    <w:p w:rsidR="00B74598" w:rsidRPr="006B4F75" w:rsidRDefault="00854117" w:rsidP="006B4F75">
      <w:pPr>
        <w:pStyle w:val="af9"/>
        <w:numPr>
          <w:ilvl w:val="0"/>
          <w:numId w:val="43"/>
        </w:numPr>
        <w:tabs>
          <w:tab w:val="left" w:pos="426"/>
          <w:tab w:val="left" w:pos="1330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Изреженный 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древостой сомкнутостью 0,5 состоит из групп с преобладанием ели в возрасте 45 лет. Группы разделены полянами и лужайками с хорошо развитым травяным покровом, под пол</w:t>
      </w:r>
      <w:r w:rsidR="00802DB5">
        <w:rPr>
          <w:rFonts w:ascii="Times New Roman" w:eastAsia="Batang" w:hAnsi="Times New Roman" w:cs="Times New Roman"/>
          <w:sz w:val="28"/>
          <w:szCs w:val="28"/>
        </w:rPr>
        <w:t>огом кисличник. Периферийные де</w:t>
      </w:r>
      <w:r w:rsidR="00B74598" w:rsidRPr="006B4F75">
        <w:rPr>
          <w:rFonts w:ascii="Times New Roman" w:eastAsia="Batang" w:hAnsi="Times New Roman" w:cs="Times New Roman"/>
          <w:sz w:val="28"/>
          <w:szCs w:val="28"/>
        </w:rPr>
        <w:t>ревья в группах образуют с кустарником плотные опушки. Определите группу, серию и тип ландшафта. Оцените участок с точки зрения ведения в нём лесопаркового хозяйства.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255"/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Древостой сомкнутостью 0,1-0,2 представлен в основном берёзой в возрасте 50 лет. Обильный травяной покров представлен яркоцветущими растениями. Определите группу, серию и тип ландшафта. Оцените участ</w:t>
      </w:r>
      <w:r w:rsidR="00854117" w:rsidRPr="006B4F75">
        <w:rPr>
          <w:rFonts w:ascii="Times New Roman" w:eastAsia="Batang" w:hAnsi="Times New Roman" w:cs="Times New Roman"/>
          <w:sz w:val="28"/>
          <w:szCs w:val="28"/>
        </w:rPr>
        <w:t>ок с точки зре</w:t>
      </w:r>
      <w:r w:rsidRPr="006B4F75">
        <w:rPr>
          <w:rFonts w:ascii="Times New Roman" w:eastAsia="Batang" w:hAnsi="Times New Roman" w:cs="Times New Roman"/>
          <w:sz w:val="28"/>
          <w:szCs w:val="28"/>
        </w:rPr>
        <w:t>ния ведения в нём лесопаркового хозяйства.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255"/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Рассчитать класс совершенства в насаждении 2 бонитета, состав древостоя 4Д4Б2Е, в напочвенном покрове разнотравье.</w:t>
      </w:r>
      <w:r w:rsidRPr="006B4F75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iCs/>
          <w:sz w:val="28"/>
          <w:szCs w:val="28"/>
        </w:rPr>
        <w:t>2</w:t>
      </w:r>
      <w:r w:rsidR="00854117" w:rsidRPr="006B4F75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iCs/>
          <w:sz w:val="28"/>
          <w:szCs w:val="28"/>
        </w:rPr>
        <w:t>%</w:t>
      </w: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 берёзы повреждено лож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ным трутовиком, единичные деревья дуба - дубовой губкой</w:t>
      </w:r>
      <w:r w:rsidR="00854117" w:rsidRPr="006B4F75">
        <w:rPr>
          <w:rFonts w:ascii="Times New Roman" w:eastAsia="Batang" w:hAnsi="Times New Roman" w:cs="Times New Roman"/>
          <w:sz w:val="28"/>
          <w:szCs w:val="28"/>
        </w:rPr>
        <w:t>. Хорошо разви</w:t>
      </w:r>
      <w:r w:rsidRPr="006B4F75">
        <w:rPr>
          <w:rFonts w:ascii="Times New Roman" w:eastAsia="Batang" w:hAnsi="Times New Roman" w:cs="Times New Roman"/>
          <w:sz w:val="28"/>
          <w:szCs w:val="28"/>
        </w:rPr>
        <w:t>ты подрост и подлесок, но загущенности нет. Имеется ручей.</w:t>
      </w:r>
    </w:p>
    <w:p w:rsidR="00B74598" w:rsidRPr="006B4F75" w:rsidRDefault="00B74598" w:rsidP="006B4F75">
      <w:pPr>
        <w:pStyle w:val="af9"/>
        <w:numPr>
          <w:ilvl w:val="0"/>
          <w:numId w:val="43"/>
        </w:numPr>
        <w:tabs>
          <w:tab w:val="left" w:pos="225"/>
          <w:tab w:val="left" w:pos="426"/>
        </w:tabs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6B4F75">
        <w:rPr>
          <w:rFonts w:ascii="Times New Roman" w:eastAsia="Batang" w:hAnsi="Times New Roman" w:cs="Times New Roman"/>
          <w:sz w:val="28"/>
          <w:szCs w:val="28"/>
        </w:rPr>
        <w:t>Рассчитать класс совершенства в насаждении 3</w:t>
      </w:r>
      <w:r w:rsidR="00854117" w:rsidRPr="006B4F75">
        <w:rPr>
          <w:rFonts w:ascii="Times New Roman" w:eastAsia="Batang" w:hAnsi="Times New Roman" w:cs="Times New Roman"/>
          <w:sz w:val="28"/>
          <w:szCs w:val="28"/>
        </w:rPr>
        <w:t xml:space="preserve"> бонитета, состав древостоя 70с3</w:t>
      </w:r>
      <w:r w:rsidRPr="006B4F75">
        <w:rPr>
          <w:rFonts w:ascii="Times New Roman" w:eastAsia="Batang" w:hAnsi="Times New Roman" w:cs="Times New Roman"/>
          <w:sz w:val="28"/>
          <w:szCs w:val="28"/>
        </w:rPr>
        <w:t>Б, долгомошник. 70</w:t>
      </w:r>
      <w:r w:rsidR="00854117" w:rsidRPr="006B4F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sz w:val="28"/>
          <w:szCs w:val="28"/>
        </w:rPr>
        <w:t>% осины повреждено настоящим трутовиком. Уча</w:t>
      </w:r>
      <w:r w:rsidRPr="006B4F75">
        <w:rPr>
          <w:rFonts w:ascii="Times New Roman" w:eastAsia="Batang" w:hAnsi="Times New Roman" w:cs="Times New Roman"/>
          <w:sz w:val="28"/>
          <w:szCs w:val="28"/>
        </w:rPr>
        <w:softHyphen/>
        <w:t>сток захламлён (9</w:t>
      </w:r>
      <w:r w:rsidR="00854117" w:rsidRPr="006B4F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eastAsia="Batang" w:hAnsi="Times New Roman" w:cs="Times New Roman"/>
          <w:sz w:val="28"/>
          <w:szCs w:val="28"/>
        </w:rPr>
        <w:t>м</w:t>
      </w:r>
      <w:r w:rsidRPr="006B4F75">
        <w:rPr>
          <w:rFonts w:ascii="Times New Roman" w:eastAsia="Batang" w:hAnsi="Times New Roman" w:cs="Times New Roman"/>
          <w:sz w:val="28"/>
          <w:szCs w:val="28"/>
          <w:vertAlign w:val="superscript"/>
        </w:rPr>
        <w:t>3</w:t>
      </w:r>
      <w:r w:rsidRPr="006B4F75">
        <w:rPr>
          <w:rFonts w:ascii="Times New Roman" w:eastAsia="Batang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Pr="006B4F75">
          <w:rPr>
            <w:rFonts w:ascii="Times New Roman" w:eastAsia="Batang" w:hAnsi="Times New Roman" w:cs="Times New Roman"/>
            <w:sz w:val="28"/>
            <w:szCs w:val="28"/>
          </w:rPr>
          <w:t>1 га</w:t>
        </w:r>
      </w:smartTag>
      <w:r w:rsidRPr="006B4F75">
        <w:rPr>
          <w:rFonts w:ascii="Times New Roman" w:eastAsia="Batang" w:hAnsi="Times New Roman" w:cs="Times New Roman"/>
          <w:sz w:val="28"/>
          <w:szCs w:val="28"/>
        </w:rPr>
        <w:t>), имеются загущенные заросли кустарника.</w:t>
      </w:r>
    </w:p>
    <w:p w:rsidR="00B74598" w:rsidRPr="006B4F75" w:rsidRDefault="00CD32E4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270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Рассчитать </w:t>
      </w:r>
      <w:r w:rsidR="00B74598" w:rsidRPr="006B4F75">
        <w:rPr>
          <w:sz w:val="28"/>
          <w:szCs w:val="28"/>
        </w:rPr>
        <w:t>класс совершенства в насаждении 4 бонитета, состав древостоя 9С1Б, осоко-сфагновый, 25</w:t>
      </w:r>
      <w:r w:rsidRPr="006B4F75">
        <w:rPr>
          <w:sz w:val="28"/>
          <w:szCs w:val="28"/>
        </w:rPr>
        <w:t xml:space="preserve"> </w:t>
      </w:r>
      <w:r w:rsidR="00B74598" w:rsidRPr="006B4F75">
        <w:rPr>
          <w:sz w:val="28"/>
          <w:szCs w:val="28"/>
        </w:rPr>
        <w:t>% сосны повреждено смоляным раком (рак - "се- рянка"). Участок избыточно увлажнён, сухостоя 7</w:t>
      </w:r>
      <w:r w:rsidRPr="006B4F75">
        <w:rPr>
          <w:sz w:val="28"/>
          <w:szCs w:val="28"/>
        </w:rPr>
        <w:t xml:space="preserve"> </w:t>
      </w:r>
      <w:r w:rsidR="00B74598" w:rsidRPr="006B4F75">
        <w:rPr>
          <w:sz w:val="28"/>
          <w:szCs w:val="28"/>
        </w:rPr>
        <w:t>м</w:t>
      </w:r>
      <w:r w:rsidR="00B74598" w:rsidRPr="006B4F75">
        <w:rPr>
          <w:sz w:val="28"/>
          <w:szCs w:val="28"/>
          <w:vertAlign w:val="superscript"/>
        </w:rPr>
        <w:t>3</w:t>
      </w:r>
      <w:r w:rsidR="00B74598" w:rsidRPr="006B4F75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="00B74598" w:rsidRPr="006B4F75">
          <w:rPr>
            <w:sz w:val="28"/>
            <w:szCs w:val="28"/>
          </w:rPr>
          <w:t>1 га</w:t>
        </w:r>
      </w:smartTag>
      <w:r w:rsidR="00B74598" w:rsidRPr="006B4F75">
        <w:rPr>
          <w:sz w:val="28"/>
          <w:szCs w:val="28"/>
        </w:rPr>
        <w:t>, есть заросли кустарника.</w:t>
      </w:r>
    </w:p>
    <w:p w:rsidR="00B74598" w:rsidRPr="006B4F75" w:rsidRDefault="00CD32E4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270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Рассчитать </w:t>
      </w:r>
      <w:r w:rsidR="00B74598" w:rsidRPr="006B4F75">
        <w:rPr>
          <w:sz w:val="28"/>
          <w:szCs w:val="28"/>
        </w:rPr>
        <w:t>класс совершенства в насаждении 1 бонитета, состав древостоя 6С4Б, в напочвенном покрове кислица, злаковые травы, 5</w:t>
      </w:r>
      <w:r w:rsidRPr="006B4F75">
        <w:rPr>
          <w:sz w:val="28"/>
          <w:szCs w:val="28"/>
        </w:rPr>
        <w:t xml:space="preserve"> </w:t>
      </w:r>
      <w:r w:rsidR="00B74598" w:rsidRPr="006B4F75">
        <w:rPr>
          <w:sz w:val="28"/>
          <w:szCs w:val="28"/>
        </w:rPr>
        <w:t>% сосны повреж</w:t>
      </w:r>
      <w:r w:rsidR="00B74598" w:rsidRPr="006B4F75">
        <w:rPr>
          <w:sz w:val="28"/>
          <w:szCs w:val="28"/>
        </w:rPr>
        <w:softHyphen/>
        <w:t>дено смоляным раком (рак - "серянка"). Имеются отдельные сухостойные деревья. Участок расположен у железной дороги.</w:t>
      </w:r>
    </w:p>
    <w:p w:rsidR="00B74598" w:rsidRPr="006B4F75" w:rsidRDefault="00CD32E4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270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Рассчитать </w:t>
      </w:r>
      <w:r w:rsidR="00B74598" w:rsidRPr="006B4F75">
        <w:rPr>
          <w:sz w:val="28"/>
          <w:szCs w:val="28"/>
        </w:rPr>
        <w:t>класс совершенства в насаждени</w:t>
      </w:r>
      <w:r w:rsidR="001D487A">
        <w:rPr>
          <w:sz w:val="28"/>
          <w:szCs w:val="28"/>
        </w:rPr>
        <w:t>и 2 бонитета, состав древостоя 10</w:t>
      </w:r>
      <w:r w:rsidR="00B74598" w:rsidRPr="006B4F75">
        <w:rPr>
          <w:sz w:val="28"/>
          <w:szCs w:val="28"/>
        </w:rPr>
        <w:t>Е+Ос, в напочвенном покрове черника. 30</w:t>
      </w:r>
      <w:r w:rsidRPr="006B4F75">
        <w:rPr>
          <w:sz w:val="28"/>
          <w:szCs w:val="28"/>
        </w:rPr>
        <w:t xml:space="preserve"> </w:t>
      </w:r>
      <w:r w:rsidR="00B74598" w:rsidRPr="006B4F75">
        <w:rPr>
          <w:sz w:val="28"/>
          <w:szCs w:val="28"/>
        </w:rPr>
        <w:t xml:space="preserve">% ели повреждено корневой губкой. Рельеф неровный, имеются ямы, есть свалка мусора. Сухостоя </w:t>
      </w:r>
      <w:smartTag w:uri="urn:schemas-microsoft-com:office:smarttags" w:element="metricconverter">
        <w:smartTagPr>
          <w:attr w:name="ProductID" w:val="3 м3"/>
        </w:smartTagPr>
        <w:r w:rsidR="00B74598" w:rsidRPr="006B4F75">
          <w:rPr>
            <w:sz w:val="28"/>
            <w:szCs w:val="28"/>
          </w:rPr>
          <w:t>3 м</w:t>
        </w:r>
        <w:r w:rsidR="00B74598" w:rsidRPr="006B4F75">
          <w:rPr>
            <w:sz w:val="28"/>
            <w:szCs w:val="28"/>
            <w:vertAlign w:val="superscript"/>
          </w:rPr>
          <w:t>3</w:t>
        </w:r>
      </w:smartTag>
      <w:r w:rsidR="00B74598" w:rsidRPr="006B4F75">
        <w:rPr>
          <w:sz w:val="28"/>
          <w:szCs w:val="28"/>
          <w:vertAlign w:val="superscript"/>
        </w:rPr>
        <w:t xml:space="preserve"> </w:t>
      </w:r>
      <w:r w:rsidR="00B74598" w:rsidRPr="006B4F75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="00B74598" w:rsidRPr="006B4F75">
          <w:rPr>
            <w:sz w:val="28"/>
            <w:szCs w:val="28"/>
          </w:rPr>
          <w:t>1 га</w:t>
        </w:r>
      </w:smartTag>
      <w:r w:rsidR="00B74598" w:rsidRPr="006B4F75">
        <w:rPr>
          <w:sz w:val="28"/>
          <w:szCs w:val="28"/>
        </w:rPr>
        <w:t>.</w:t>
      </w:r>
    </w:p>
    <w:p w:rsidR="00B74598" w:rsidRPr="006B4F75" w:rsidRDefault="00CD32E4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862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Какие </w:t>
      </w:r>
      <w:r w:rsidR="00B74598" w:rsidRPr="006B4F75">
        <w:rPr>
          <w:sz w:val="28"/>
          <w:szCs w:val="28"/>
        </w:rPr>
        <w:t>из данных смежных выделов можно объединить в ландшафтные уча</w:t>
      </w:r>
      <w:r w:rsidR="00B74598" w:rsidRPr="006B4F75">
        <w:rPr>
          <w:sz w:val="28"/>
          <w:szCs w:val="28"/>
        </w:rPr>
        <w:softHyphen/>
        <w:t>стки: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1: 8Е20с,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га"/>
        </w:smartTagPr>
        <w:r w:rsidRPr="006B4F75">
          <w:rPr>
            <w:sz w:val="28"/>
            <w:szCs w:val="28"/>
          </w:rPr>
          <w:t>4 га</w:t>
        </w:r>
      </w:smartTag>
      <w:r w:rsidRPr="006B4F75">
        <w:rPr>
          <w:sz w:val="28"/>
          <w:szCs w:val="28"/>
        </w:rPr>
        <w:t>, сомк. 0,3, возраст 80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2: 6Е2Б2С,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га"/>
        </w:smartTagPr>
        <w:r w:rsidRPr="006B4F75">
          <w:rPr>
            <w:sz w:val="28"/>
            <w:szCs w:val="28"/>
          </w:rPr>
          <w:t>2 га</w:t>
        </w:r>
      </w:smartTag>
      <w:r w:rsidRPr="006B4F75">
        <w:rPr>
          <w:sz w:val="28"/>
          <w:szCs w:val="28"/>
        </w:rPr>
        <w:t>, сомк. 0,2, возраст 85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3: 8Е2С,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га"/>
        </w:smartTagPr>
        <w:r w:rsidRPr="006B4F75">
          <w:rPr>
            <w:sz w:val="28"/>
            <w:szCs w:val="28"/>
          </w:rPr>
          <w:t>4 га</w:t>
        </w:r>
      </w:smartTag>
      <w:r w:rsidRPr="006B4F75">
        <w:rPr>
          <w:sz w:val="28"/>
          <w:szCs w:val="28"/>
        </w:rPr>
        <w:t>, сомк. 0,2, возраст 75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4: 9Е1Б,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га"/>
        </w:smartTagPr>
        <w:r w:rsidRPr="006B4F75">
          <w:rPr>
            <w:sz w:val="28"/>
            <w:szCs w:val="28"/>
          </w:rPr>
          <w:t>1 га</w:t>
        </w:r>
      </w:smartTag>
      <w:r w:rsidRPr="006B4F75">
        <w:rPr>
          <w:sz w:val="28"/>
          <w:szCs w:val="28"/>
        </w:rPr>
        <w:t>, сомк. 0,4, возраст 70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05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5: 7ЕЗБ,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га"/>
        </w:smartTagPr>
        <w:r w:rsidRPr="006B4F75">
          <w:rPr>
            <w:sz w:val="28"/>
            <w:szCs w:val="28"/>
          </w:rPr>
          <w:t>1 га</w:t>
        </w:r>
      </w:smartTag>
      <w:r w:rsidRPr="006B4F75">
        <w:rPr>
          <w:sz w:val="28"/>
          <w:szCs w:val="28"/>
        </w:rPr>
        <w:t>, сомк. 0,7, возраст 90 лет;</w:t>
      </w:r>
    </w:p>
    <w:p w:rsidR="00B74598" w:rsidRPr="006B4F75" w:rsidRDefault="00CD32E4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867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Какие </w:t>
      </w:r>
      <w:r w:rsidR="00B74598" w:rsidRPr="006B4F75">
        <w:rPr>
          <w:sz w:val="28"/>
          <w:szCs w:val="28"/>
        </w:rPr>
        <w:t>из данных смежных выделов можно объединить в ландшафтные уча</w:t>
      </w:r>
      <w:r w:rsidR="00B74598" w:rsidRPr="006B4F75">
        <w:rPr>
          <w:sz w:val="28"/>
          <w:szCs w:val="28"/>
        </w:rPr>
        <w:softHyphen/>
        <w:t>стки:</w:t>
      </w:r>
    </w:p>
    <w:p w:rsidR="00B74598" w:rsidRPr="006B4F75" w:rsidRDefault="001D487A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выдел 1: 10</w:t>
      </w:r>
      <w:r w:rsidR="00B74598" w:rsidRPr="006B4F75">
        <w:rPr>
          <w:sz w:val="28"/>
          <w:szCs w:val="28"/>
        </w:rPr>
        <w:t xml:space="preserve">С, </w:t>
      </w:r>
      <w:r w:rsidR="00B74598" w:rsidRPr="006B4F75">
        <w:rPr>
          <w:sz w:val="28"/>
          <w:szCs w:val="28"/>
          <w:lang w:val="en-US"/>
        </w:rPr>
        <w:t>S</w:t>
      </w:r>
      <w:r w:rsidR="00B74598"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га"/>
        </w:smartTagPr>
        <w:r w:rsidR="00B74598" w:rsidRPr="006B4F75">
          <w:rPr>
            <w:sz w:val="28"/>
            <w:szCs w:val="28"/>
          </w:rPr>
          <w:t>4 га</w:t>
        </w:r>
      </w:smartTag>
      <w:r w:rsidR="00B74598" w:rsidRPr="006B4F75">
        <w:rPr>
          <w:sz w:val="28"/>
          <w:szCs w:val="28"/>
        </w:rPr>
        <w:t>, сомк. 0,7, возраст 60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2: 6С4Б,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га"/>
        </w:smartTagPr>
        <w:r w:rsidRPr="006B4F75">
          <w:rPr>
            <w:sz w:val="28"/>
            <w:szCs w:val="28"/>
          </w:rPr>
          <w:t>3 га</w:t>
        </w:r>
      </w:smartTag>
      <w:r w:rsidRPr="006B4F75">
        <w:rPr>
          <w:sz w:val="28"/>
          <w:szCs w:val="28"/>
        </w:rPr>
        <w:t>, сомк. 1,0, возраст 50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3: 7СЗБ,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га"/>
        </w:smartTagPr>
        <w:r w:rsidRPr="006B4F75">
          <w:rPr>
            <w:sz w:val="28"/>
            <w:szCs w:val="28"/>
          </w:rPr>
          <w:t>5 га</w:t>
        </w:r>
      </w:smartTag>
      <w:r w:rsidRPr="006B4F75">
        <w:rPr>
          <w:sz w:val="28"/>
          <w:szCs w:val="28"/>
        </w:rPr>
        <w:t>, сомк. 0,5, возраст 55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4: 8С20с,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6 га"/>
        </w:smartTagPr>
        <w:r w:rsidRPr="006B4F75">
          <w:rPr>
            <w:sz w:val="28"/>
            <w:szCs w:val="28"/>
          </w:rPr>
          <w:t>0,6 га</w:t>
        </w:r>
      </w:smartTag>
      <w:r w:rsidRPr="006B4F75">
        <w:rPr>
          <w:sz w:val="28"/>
          <w:szCs w:val="28"/>
        </w:rPr>
        <w:t>, сомк. 0,9, возраст 75лет;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9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5: 6С2Б2Е,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 га"/>
        </w:smartTagPr>
        <w:r w:rsidRPr="006B4F75">
          <w:rPr>
            <w:sz w:val="28"/>
            <w:szCs w:val="28"/>
          </w:rPr>
          <w:t>16 га</w:t>
        </w:r>
      </w:smartTag>
      <w:r w:rsidRPr="006B4F75">
        <w:rPr>
          <w:sz w:val="28"/>
          <w:szCs w:val="28"/>
        </w:rPr>
        <w:t>, сомк. 0,5, возраст 60 лет;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867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Какие </w:t>
      </w:r>
      <w:r w:rsidR="00B74598" w:rsidRPr="006B4F75">
        <w:rPr>
          <w:sz w:val="28"/>
          <w:szCs w:val="28"/>
        </w:rPr>
        <w:t>из данных смежных выделов можно объединить в ландшафтные уча</w:t>
      </w:r>
      <w:r w:rsidR="00B74598" w:rsidRPr="006B4F75">
        <w:rPr>
          <w:sz w:val="28"/>
          <w:szCs w:val="28"/>
        </w:rPr>
        <w:softHyphen/>
        <w:t>стки: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1: 7БЗС,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га"/>
        </w:smartTagPr>
        <w:r w:rsidRPr="006B4F75">
          <w:rPr>
            <w:sz w:val="28"/>
            <w:szCs w:val="28"/>
          </w:rPr>
          <w:t>8 га</w:t>
        </w:r>
      </w:smartTag>
      <w:r w:rsidRPr="006B4F75">
        <w:rPr>
          <w:sz w:val="28"/>
          <w:szCs w:val="28"/>
        </w:rPr>
        <w:t>, сомк. 0,9, возраст 50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2: 10Б,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га"/>
        </w:smartTagPr>
        <w:r w:rsidRPr="006B4F75">
          <w:rPr>
            <w:sz w:val="28"/>
            <w:szCs w:val="28"/>
          </w:rPr>
          <w:t>12 га</w:t>
        </w:r>
      </w:smartTag>
      <w:r w:rsidRPr="006B4F75">
        <w:rPr>
          <w:sz w:val="28"/>
          <w:szCs w:val="28"/>
        </w:rPr>
        <w:t>, сомк. 0,9, возраст 55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3: 6Б2С2Е,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га"/>
        </w:smartTagPr>
        <w:r w:rsidRPr="006B4F75">
          <w:rPr>
            <w:sz w:val="28"/>
            <w:szCs w:val="28"/>
          </w:rPr>
          <w:t>2 га</w:t>
        </w:r>
      </w:smartTag>
      <w:r w:rsidRPr="006B4F75">
        <w:rPr>
          <w:sz w:val="28"/>
          <w:szCs w:val="28"/>
        </w:rPr>
        <w:t>, сомк. 0,7, возраст 45 лет;</w:t>
      </w:r>
    </w:p>
    <w:p w:rsidR="00B74598" w:rsidRPr="006B4F75" w:rsidRDefault="00C65C83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выдел 4: 10</w:t>
      </w:r>
      <w:r w:rsidR="00B74598" w:rsidRPr="006B4F75">
        <w:rPr>
          <w:sz w:val="28"/>
          <w:szCs w:val="28"/>
        </w:rPr>
        <w:t xml:space="preserve">Б+Ос, </w:t>
      </w:r>
      <w:r w:rsidR="00B74598" w:rsidRPr="006B4F75">
        <w:rPr>
          <w:sz w:val="28"/>
          <w:szCs w:val="28"/>
          <w:lang w:val="en-US"/>
        </w:rPr>
        <w:t>S</w:t>
      </w:r>
      <w:r w:rsidR="00B74598"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га"/>
        </w:smartTagPr>
        <w:r w:rsidR="00B74598" w:rsidRPr="006B4F75">
          <w:rPr>
            <w:sz w:val="28"/>
            <w:szCs w:val="28"/>
          </w:rPr>
          <w:t>3 га</w:t>
        </w:r>
      </w:smartTag>
      <w:r w:rsidR="00B74598" w:rsidRPr="006B4F75">
        <w:rPr>
          <w:sz w:val="28"/>
          <w:szCs w:val="28"/>
        </w:rPr>
        <w:t>, сомк. 0,5, возраст 65 лет;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 xml:space="preserve">выдел 5: 5Б4С1Е, </w:t>
      </w:r>
      <w:r w:rsidRPr="006B4F75">
        <w:rPr>
          <w:sz w:val="28"/>
          <w:szCs w:val="28"/>
          <w:lang w:val="en-US"/>
        </w:rPr>
        <w:t>S</w:t>
      </w:r>
      <w:r w:rsidRPr="006B4F7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5 га"/>
        </w:smartTagPr>
        <w:r w:rsidRPr="006B4F75">
          <w:rPr>
            <w:sz w:val="28"/>
            <w:szCs w:val="28"/>
          </w:rPr>
          <w:t>0,5 га</w:t>
        </w:r>
      </w:smartTag>
      <w:r w:rsidRPr="006B4F75">
        <w:rPr>
          <w:sz w:val="28"/>
          <w:szCs w:val="28"/>
        </w:rPr>
        <w:t>, сомк. 1,0, возраст 50 лет;</w:t>
      </w:r>
    </w:p>
    <w:p w:rsidR="00B74598" w:rsidRPr="006B4F75" w:rsidRDefault="00B74598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493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>К</w:t>
      </w:r>
      <w:r w:rsidRPr="006B4F75">
        <w:rPr>
          <w:sz w:val="28"/>
          <w:szCs w:val="28"/>
        </w:rPr>
        <w:tab/>
      </w:r>
      <w:r w:rsidR="00555FDE" w:rsidRPr="006B4F75">
        <w:rPr>
          <w:sz w:val="28"/>
          <w:szCs w:val="28"/>
        </w:rPr>
        <w:t xml:space="preserve"> </w:t>
      </w:r>
      <w:r w:rsidRPr="006B4F75">
        <w:rPr>
          <w:sz w:val="28"/>
          <w:szCs w:val="28"/>
        </w:rPr>
        <w:t>какому классу эстетической оценки можно отнести следующие выдела: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1: 9С1Б, брусничник, 2 бонитета;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2: болото, заросшее ольхой черной;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3: 60с30л.с1Е,разнотравье, 3 бонитета;</w:t>
      </w:r>
    </w:p>
    <w:p w:rsidR="00B74598" w:rsidRPr="006B4F75" w:rsidRDefault="00C65C83" w:rsidP="003F4E20">
      <w:pPr>
        <w:pStyle w:val="10"/>
        <w:shd w:val="clear" w:color="auto" w:fill="auto"/>
        <w:tabs>
          <w:tab w:val="left" w:pos="214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выдел 4: 10</w:t>
      </w:r>
      <w:r w:rsidR="00B74598" w:rsidRPr="006B4F75">
        <w:rPr>
          <w:sz w:val="28"/>
          <w:szCs w:val="28"/>
        </w:rPr>
        <w:t>С, осоко-сфагновый, 5 бонитет;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5: 4БЗСЗОс, кисличник, 3 бонитет.</w:t>
      </w:r>
    </w:p>
    <w:p w:rsidR="00B74598" w:rsidRPr="006B4F75" w:rsidRDefault="00B74598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493"/>
        </w:tabs>
        <w:spacing w:line="240" w:lineRule="auto"/>
        <w:ind w:left="426" w:hanging="426"/>
        <w:rPr>
          <w:sz w:val="28"/>
          <w:szCs w:val="28"/>
        </w:rPr>
      </w:pPr>
      <w:r w:rsidRPr="006B4F75">
        <w:rPr>
          <w:sz w:val="28"/>
          <w:szCs w:val="28"/>
        </w:rPr>
        <w:t>К</w:t>
      </w:r>
      <w:r w:rsidRPr="006B4F75">
        <w:rPr>
          <w:sz w:val="28"/>
          <w:szCs w:val="28"/>
        </w:rPr>
        <w:tab/>
      </w:r>
      <w:r w:rsidR="00555FDE" w:rsidRPr="006B4F75">
        <w:rPr>
          <w:sz w:val="28"/>
          <w:szCs w:val="28"/>
        </w:rPr>
        <w:t xml:space="preserve"> </w:t>
      </w:r>
      <w:r w:rsidRPr="006B4F75">
        <w:rPr>
          <w:sz w:val="28"/>
          <w:szCs w:val="28"/>
        </w:rPr>
        <w:t>какому классу эстетической оценки можно отнести следующие выдела: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1: 8Д2Кл, разнотравный, 2 бонитет;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21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2: 40с2С2Е2Б, долгомошник, 3 бонитет;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15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3: поляна 8=0,7 га, окруженная декоративной опушкой, рельеф ровный,</w:t>
      </w:r>
      <w:r w:rsidR="003F4E20">
        <w:rPr>
          <w:sz w:val="28"/>
          <w:szCs w:val="28"/>
        </w:rPr>
        <w:t xml:space="preserve"> </w:t>
      </w:r>
      <w:r w:rsidRPr="006B4F75">
        <w:rPr>
          <w:sz w:val="28"/>
          <w:szCs w:val="28"/>
        </w:rPr>
        <w:t>почва свежая;</w:t>
      </w:r>
    </w:p>
    <w:p w:rsidR="00B74598" w:rsidRPr="006B4F75" w:rsidRDefault="00B74598" w:rsidP="003F4E20">
      <w:pPr>
        <w:pStyle w:val="10"/>
        <w:shd w:val="clear" w:color="auto" w:fill="auto"/>
        <w:tabs>
          <w:tab w:val="left" w:pos="15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 w:rsidRPr="006B4F75">
        <w:rPr>
          <w:sz w:val="28"/>
          <w:szCs w:val="28"/>
        </w:rPr>
        <w:t>выдел 4: луг 8=3 га, заросший ольхой серой;</w:t>
      </w:r>
    </w:p>
    <w:p w:rsidR="00B74598" w:rsidRPr="006B4F75" w:rsidRDefault="00906427" w:rsidP="003F4E20">
      <w:pPr>
        <w:pStyle w:val="10"/>
        <w:shd w:val="clear" w:color="auto" w:fill="auto"/>
        <w:tabs>
          <w:tab w:val="left" w:pos="150"/>
          <w:tab w:val="left" w:pos="426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выдел 5: 10</w:t>
      </w:r>
      <w:r w:rsidR="00B74598" w:rsidRPr="006B4F75">
        <w:rPr>
          <w:sz w:val="28"/>
          <w:szCs w:val="28"/>
        </w:rPr>
        <w:t>С, 1 бонитет, брусничник.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543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На </w:t>
      </w:r>
      <w:r w:rsidR="00B74598" w:rsidRPr="006B4F75">
        <w:rPr>
          <w:sz w:val="28"/>
          <w:szCs w:val="28"/>
        </w:rPr>
        <w:t>пляже Клязьминского водохранилища заложена учетная площадка пло</w:t>
      </w:r>
      <w:r w:rsidR="00B74598" w:rsidRPr="006B4F75">
        <w:rPr>
          <w:sz w:val="28"/>
          <w:szCs w:val="28"/>
        </w:rPr>
        <w:softHyphen/>
        <w:t xml:space="preserve">щадью </w:t>
      </w:r>
      <w:smartTag w:uri="urn:schemas-microsoft-com:office:smarttags" w:element="metricconverter">
        <w:smartTagPr>
          <w:attr w:name="ProductID" w:val="0,25 га"/>
        </w:smartTagPr>
        <w:r w:rsidR="00B74598" w:rsidRPr="006B4F75">
          <w:rPr>
            <w:sz w:val="28"/>
            <w:szCs w:val="28"/>
          </w:rPr>
          <w:t>0,25 га</w:t>
        </w:r>
      </w:smartTag>
      <w:r w:rsidR="00B74598" w:rsidRPr="006B4F75">
        <w:rPr>
          <w:sz w:val="28"/>
          <w:szCs w:val="28"/>
        </w:rPr>
        <w:t xml:space="preserve">, при общей площади пляжа </w:t>
      </w:r>
      <w:smartTag w:uri="urn:schemas-microsoft-com:office:smarttags" w:element="metricconverter">
        <w:smartTagPr>
          <w:attr w:name="ProductID" w:val="4 га"/>
        </w:smartTagPr>
        <w:r w:rsidR="00B74598" w:rsidRPr="006B4F75">
          <w:rPr>
            <w:sz w:val="28"/>
            <w:szCs w:val="28"/>
          </w:rPr>
          <w:t>4 га</w:t>
        </w:r>
      </w:smartTag>
      <w:r w:rsidR="00B74598" w:rsidRPr="006B4F75">
        <w:rPr>
          <w:sz w:val="28"/>
          <w:szCs w:val="28"/>
        </w:rPr>
        <w:t>. В течение двух часов (с 11ч. до 13 ч.) на учетной площадке наблюдалось 7 посетителей. Рассчитать сред</w:t>
      </w:r>
      <w:r w:rsidR="00B74598" w:rsidRPr="006B4F75">
        <w:rPr>
          <w:sz w:val="28"/>
          <w:szCs w:val="28"/>
        </w:rPr>
        <w:softHyphen/>
        <w:t xml:space="preserve">нее и максимальное количество посетителей в день на </w:t>
      </w:r>
      <w:smartTag w:uri="urn:schemas-microsoft-com:office:smarttags" w:element="metricconverter">
        <w:smartTagPr>
          <w:attr w:name="ProductID" w:val="1 га"/>
        </w:smartTagPr>
        <w:r w:rsidR="00B74598" w:rsidRPr="006B4F75">
          <w:rPr>
            <w:sz w:val="28"/>
            <w:szCs w:val="28"/>
          </w:rPr>
          <w:t>1 га</w:t>
        </w:r>
      </w:smartTag>
      <w:r w:rsidR="00B74598" w:rsidRPr="006B4F75">
        <w:rPr>
          <w:sz w:val="28"/>
          <w:szCs w:val="28"/>
        </w:rPr>
        <w:t>, а также на всю площадь пляжа.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534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На </w:t>
      </w:r>
      <w:r w:rsidR="00B74598" w:rsidRPr="006B4F75">
        <w:rPr>
          <w:sz w:val="28"/>
          <w:szCs w:val="28"/>
        </w:rPr>
        <w:t>одном из пляжей Голосеевского лесопарка под Киевом, в июле была за</w:t>
      </w:r>
      <w:r w:rsidR="00B74598" w:rsidRPr="006B4F75">
        <w:rPr>
          <w:sz w:val="28"/>
          <w:szCs w:val="28"/>
        </w:rPr>
        <w:softHyphen/>
        <w:t xml:space="preserve">фиксирована максимальная посещаемость 105 человек на </w:t>
      </w:r>
      <w:smartTag w:uri="urn:schemas-microsoft-com:office:smarttags" w:element="metricconverter">
        <w:smartTagPr>
          <w:attr w:name="ProductID" w:val="1 га"/>
        </w:smartTagPr>
        <w:r w:rsidR="00B74598" w:rsidRPr="006B4F75">
          <w:rPr>
            <w:sz w:val="28"/>
            <w:szCs w:val="28"/>
          </w:rPr>
          <w:t>1 га</w:t>
        </w:r>
      </w:smartTag>
      <w:r w:rsidR="00B74598" w:rsidRPr="006B4F75">
        <w:rPr>
          <w:sz w:val="28"/>
          <w:szCs w:val="28"/>
        </w:rPr>
        <w:t xml:space="preserve"> в день. Рас</w:t>
      </w:r>
      <w:r w:rsidR="00B74598" w:rsidRPr="006B4F75">
        <w:rPr>
          <w:sz w:val="28"/>
          <w:szCs w:val="28"/>
        </w:rPr>
        <w:softHyphen/>
        <w:t>считать площадь учетной площадки, если в обычные дни в течение двух ча</w:t>
      </w:r>
      <w:r w:rsidR="00B74598" w:rsidRPr="006B4F75">
        <w:rPr>
          <w:sz w:val="28"/>
          <w:szCs w:val="28"/>
        </w:rPr>
        <w:softHyphen/>
        <w:t>сов (с 11 ч. до 13 ч.) на ней было отмечено 6 посетителей.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В </w:t>
      </w:r>
      <w:r w:rsidR="00B74598" w:rsidRPr="006B4F75">
        <w:rPr>
          <w:sz w:val="28"/>
          <w:szCs w:val="28"/>
        </w:rPr>
        <w:t xml:space="preserve">зоне спортивного отдыха лесопарка "Шарташ" под Екатеринбургом была заложена учетная площадка площадью </w:t>
      </w:r>
      <w:smartTag w:uri="urn:schemas-microsoft-com:office:smarttags" w:element="metricconverter">
        <w:smartTagPr>
          <w:attr w:name="ProductID" w:val="0,5 га"/>
        </w:smartTagPr>
        <w:r w:rsidR="00B74598" w:rsidRPr="006B4F75">
          <w:rPr>
            <w:sz w:val="28"/>
            <w:szCs w:val="28"/>
          </w:rPr>
          <w:t>0,5 га</w:t>
        </w:r>
      </w:smartTag>
      <w:r w:rsidR="00B74598" w:rsidRPr="006B4F75">
        <w:rPr>
          <w:sz w:val="28"/>
          <w:szCs w:val="28"/>
        </w:rPr>
        <w:t>, на которой в течение двух ча</w:t>
      </w:r>
      <w:r w:rsidR="00B74598" w:rsidRPr="006B4F75">
        <w:rPr>
          <w:sz w:val="28"/>
          <w:szCs w:val="28"/>
        </w:rPr>
        <w:softHyphen/>
        <w:t xml:space="preserve">сов было отмечено 10 посетителей. Рассчитать среднее число посетителей на </w:t>
      </w:r>
      <w:smartTag w:uri="urn:schemas-microsoft-com:office:smarttags" w:element="metricconverter">
        <w:smartTagPr>
          <w:attr w:name="ProductID" w:val="1 га"/>
        </w:smartTagPr>
        <w:r w:rsidR="00B74598" w:rsidRPr="006B4F75">
          <w:rPr>
            <w:sz w:val="28"/>
            <w:szCs w:val="28"/>
          </w:rPr>
          <w:t>1 га</w:t>
        </w:r>
      </w:smartTag>
      <w:r w:rsidR="00B74598" w:rsidRPr="006B4F75">
        <w:rPr>
          <w:sz w:val="28"/>
          <w:szCs w:val="28"/>
        </w:rPr>
        <w:t xml:space="preserve"> в день, а также за год.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143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Составить </w:t>
      </w:r>
      <w:r w:rsidR="00B74598" w:rsidRPr="006B4F75">
        <w:rPr>
          <w:sz w:val="28"/>
          <w:szCs w:val="28"/>
        </w:rPr>
        <w:t xml:space="preserve">схему ремизы площадью </w:t>
      </w:r>
      <w:smartTag w:uri="urn:schemas-microsoft-com:office:smarttags" w:element="metricconverter">
        <w:smartTagPr>
          <w:attr w:name="ProductID" w:val="200 м2"/>
        </w:smartTagPr>
        <w:r w:rsidR="00B74598" w:rsidRPr="006B4F75">
          <w:rPr>
            <w:sz w:val="28"/>
            <w:szCs w:val="28"/>
          </w:rPr>
          <w:t>200 м</w:t>
        </w:r>
        <w:r w:rsidR="00B74598" w:rsidRPr="006B4F75">
          <w:rPr>
            <w:sz w:val="28"/>
            <w:szCs w:val="28"/>
            <w:vertAlign w:val="superscript"/>
          </w:rPr>
          <w:t>2</w:t>
        </w:r>
      </w:smartTag>
      <w:r w:rsidR="00B74598" w:rsidRPr="006B4F75">
        <w:rPr>
          <w:sz w:val="28"/>
          <w:szCs w:val="28"/>
        </w:rPr>
        <w:t>, подобрать породы и рассчитать потребное их количество в условиях района вашего проживания.</w:t>
      </w:r>
    </w:p>
    <w:p w:rsidR="00B74598" w:rsidRPr="006B4F75" w:rsidRDefault="00B74598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148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>Сос</w:t>
      </w:r>
      <w:r w:rsidR="00555FDE" w:rsidRPr="006B4F75">
        <w:rPr>
          <w:sz w:val="28"/>
          <w:szCs w:val="28"/>
        </w:rPr>
        <w:t xml:space="preserve">тавить </w:t>
      </w:r>
      <w:r w:rsidRPr="006B4F75">
        <w:rPr>
          <w:sz w:val="28"/>
          <w:szCs w:val="28"/>
        </w:rPr>
        <w:t xml:space="preserve">схему ремизы площадью </w:t>
      </w:r>
      <w:smartTag w:uri="urn:schemas-microsoft-com:office:smarttags" w:element="metricconverter">
        <w:smartTagPr>
          <w:attr w:name="ProductID" w:val="300 м2"/>
        </w:smartTagPr>
        <w:r w:rsidRPr="006B4F75">
          <w:rPr>
            <w:sz w:val="28"/>
            <w:szCs w:val="28"/>
          </w:rPr>
          <w:t>300 м</w:t>
        </w:r>
        <w:r w:rsidRPr="006B4F75">
          <w:rPr>
            <w:sz w:val="28"/>
            <w:szCs w:val="28"/>
            <w:vertAlign w:val="superscript"/>
          </w:rPr>
          <w:t>2</w:t>
        </w:r>
      </w:smartTag>
      <w:r w:rsidRPr="006B4F75">
        <w:rPr>
          <w:sz w:val="28"/>
          <w:szCs w:val="28"/>
        </w:rPr>
        <w:t>, подобрать породы и рассчитать потребное их количество в условиях района вашего проживания.</w:t>
      </w:r>
    </w:p>
    <w:p w:rsidR="00B74598" w:rsidRPr="006B4F75" w:rsidRDefault="00555FDE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654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При </w:t>
      </w:r>
      <w:r w:rsidR="00B74598" w:rsidRPr="006B4F75">
        <w:rPr>
          <w:sz w:val="28"/>
          <w:szCs w:val="28"/>
        </w:rPr>
        <w:t>строительстве лесопарка на участке, ранее покрытом лесом, необхо</w:t>
      </w:r>
      <w:r w:rsidRPr="006B4F75">
        <w:rPr>
          <w:sz w:val="28"/>
          <w:szCs w:val="28"/>
        </w:rPr>
        <w:t>ди</w:t>
      </w:r>
      <w:r w:rsidR="00B74598" w:rsidRPr="006B4F75">
        <w:rPr>
          <w:sz w:val="28"/>
          <w:szCs w:val="28"/>
        </w:rPr>
        <w:t xml:space="preserve">мо создать ландшафтную поляну площадью </w:t>
      </w:r>
      <w:smartTag w:uri="urn:schemas-microsoft-com:office:smarttags" w:element="metricconverter">
        <w:smartTagPr>
          <w:attr w:name="ProductID" w:val="0,5 га"/>
        </w:smartTagPr>
        <w:r w:rsidR="00B74598" w:rsidRPr="006B4F75">
          <w:rPr>
            <w:sz w:val="28"/>
            <w:szCs w:val="28"/>
          </w:rPr>
          <w:t>0,5 га</w:t>
        </w:r>
      </w:smartTag>
      <w:r w:rsidR="00B74598" w:rsidRPr="006B4F75">
        <w:rPr>
          <w:sz w:val="28"/>
          <w:szCs w:val="28"/>
        </w:rPr>
        <w:t>, основное покрытие ко</w:t>
      </w:r>
      <w:r w:rsidRPr="006B4F75">
        <w:rPr>
          <w:sz w:val="28"/>
          <w:szCs w:val="28"/>
        </w:rPr>
        <w:t>то</w:t>
      </w:r>
      <w:r w:rsidR="00B74598" w:rsidRPr="006B4F75">
        <w:rPr>
          <w:sz w:val="28"/>
          <w:szCs w:val="28"/>
        </w:rPr>
        <w:t>рой - луговой газон. После корчевки, дискования и планировки поверхности необходимо осуществить посев трав; по</w:t>
      </w:r>
      <w:r w:rsidRPr="006B4F75">
        <w:rPr>
          <w:sz w:val="28"/>
          <w:szCs w:val="28"/>
        </w:rPr>
        <w:t>чвы - супесчаные. Подберите тра</w:t>
      </w:r>
      <w:r w:rsidR="00B74598" w:rsidRPr="006B4F75">
        <w:rPr>
          <w:sz w:val="28"/>
          <w:szCs w:val="28"/>
        </w:rPr>
        <w:t>восмесь и рассчитайте необходимое количество семян трав каждого вида.</w:t>
      </w:r>
    </w:p>
    <w:p w:rsidR="00B74598" w:rsidRPr="006B4F75" w:rsidRDefault="009F4E26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529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На </w:t>
      </w:r>
      <w:r w:rsidR="00B74598" w:rsidRPr="006B4F75">
        <w:rPr>
          <w:sz w:val="28"/>
          <w:szCs w:val="28"/>
        </w:rPr>
        <w:t xml:space="preserve">одном из участков лесопарка в зоне активного отдыха луг, площадью </w:t>
      </w:r>
      <w:smartTag w:uri="urn:schemas-microsoft-com:office:smarttags" w:element="metricconverter">
        <w:smartTagPr>
          <w:attr w:name="ProductID" w:val="0,7 га"/>
        </w:smartTagPr>
        <w:r w:rsidR="00B74598" w:rsidRPr="006B4F75">
          <w:rPr>
            <w:sz w:val="28"/>
            <w:szCs w:val="28"/>
          </w:rPr>
          <w:t>0,7 га</w:t>
        </w:r>
      </w:smartTag>
      <w:r w:rsidR="00B74598" w:rsidRPr="006B4F75">
        <w:rPr>
          <w:sz w:val="28"/>
          <w:szCs w:val="28"/>
        </w:rPr>
        <w:t>, сильно зарастает мхами. В целях общего улучшения травостоя было про</w:t>
      </w:r>
      <w:r w:rsidR="00B74598" w:rsidRPr="006B4F75">
        <w:rPr>
          <w:sz w:val="28"/>
          <w:szCs w:val="28"/>
        </w:rPr>
        <w:softHyphen/>
        <w:t>изведено известкование и боронование, после чего необходимо осуществить посев трав; почвы глинистые. Подберите травосмесь и рассчитайте ко</w:t>
      </w:r>
      <w:r w:rsidR="00A70114">
        <w:rPr>
          <w:sz w:val="28"/>
          <w:szCs w:val="28"/>
        </w:rPr>
        <w:t>личе</w:t>
      </w:r>
      <w:r w:rsidR="00B74598" w:rsidRPr="006B4F75">
        <w:rPr>
          <w:sz w:val="28"/>
          <w:szCs w:val="28"/>
        </w:rPr>
        <w:t>ство семян трав каждого вида.</w:t>
      </w:r>
    </w:p>
    <w:p w:rsidR="00B74598" w:rsidRPr="006B4F75" w:rsidRDefault="009F4E26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258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>Небольшой</w:t>
      </w:r>
      <w:r w:rsidR="003F4E20">
        <w:rPr>
          <w:sz w:val="28"/>
          <w:szCs w:val="28"/>
        </w:rPr>
        <w:t xml:space="preserve"> </w:t>
      </w:r>
      <w:r w:rsidR="00B74598" w:rsidRPr="006B4F75">
        <w:rPr>
          <w:sz w:val="28"/>
          <w:szCs w:val="28"/>
        </w:rPr>
        <w:t xml:space="preserve">участок луга площадью </w:t>
      </w:r>
      <w:smartTag w:uri="urn:schemas-microsoft-com:office:smarttags" w:element="metricconverter">
        <w:smartTagPr>
          <w:attr w:name="ProductID" w:val="0,2 га"/>
        </w:smartTagPr>
        <w:r w:rsidR="00B74598" w:rsidRPr="006B4F75">
          <w:rPr>
            <w:sz w:val="28"/>
            <w:szCs w:val="28"/>
          </w:rPr>
          <w:t>0,2 га</w:t>
        </w:r>
      </w:smartTag>
      <w:r w:rsidR="00B74598" w:rsidRPr="006B4F75">
        <w:rPr>
          <w:sz w:val="28"/>
          <w:szCs w:val="28"/>
        </w:rPr>
        <w:t>, с песчаными почвами, располо</w:t>
      </w:r>
      <w:r w:rsidR="00B74598" w:rsidRPr="006B4F75">
        <w:rPr>
          <w:sz w:val="28"/>
          <w:szCs w:val="28"/>
        </w:rPr>
        <w:softHyphen/>
        <w:t>женный у опушки соснового древостоя, сильно выгорел при низовом пожа</w:t>
      </w:r>
      <w:r w:rsidR="00B74598" w:rsidRPr="006B4F75">
        <w:rPr>
          <w:sz w:val="28"/>
          <w:szCs w:val="28"/>
        </w:rPr>
        <w:softHyphen/>
        <w:t>ре. При его восстановлении, после рыхления и полива, необходимо осуще</w:t>
      </w:r>
      <w:r w:rsidR="008E21A0">
        <w:rPr>
          <w:sz w:val="28"/>
          <w:szCs w:val="28"/>
        </w:rPr>
        <w:t>ст</w:t>
      </w:r>
      <w:r w:rsidR="00B74598" w:rsidRPr="006B4F75">
        <w:rPr>
          <w:sz w:val="28"/>
          <w:szCs w:val="28"/>
        </w:rPr>
        <w:t>вить посев трав. Подберите травосмесь и рассчитайте необходимое коли</w:t>
      </w:r>
      <w:r w:rsidR="008E21A0">
        <w:rPr>
          <w:sz w:val="28"/>
          <w:szCs w:val="28"/>
        </w:rPr>
        <w:t>че</w:t>
      </w:r>
      <w:r w:rsidR="00B74598" w:rsidRPr="006B4F75">
        <w:rPr>
          <w:sz w:val="28"/>
          <w:szCs w:val="28"/>
        </w:rPr>
        <w:t>ство семян трав каждого вида.</w:t>
      </w:r>
    </w:p>
    <w:p w:rsidR="00B74598" w:rsidRPr="006B4F75" w:rsidRDefault="00B74598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255"/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>Лесной луг, входящий в состав лесопарка, на значительной своей части (</w:t>
      </w:r>
      <w:smartTag w:uri="urn:schemas-microsoft-com:office:smarttags" w:element="metricconverter">
        <w:smartTagPr>
          <w:attr w:name="ProductID" w:val="0,3 га"/>
        </w:smartTagPr>
        <w:r w:rsidRPr="006B4F75">
          <w:rPr>
            <w:sz w:val="28"/>
            <w:szCs w:val="28"/>
          </w:rPr>
          <w:t>0,3 га</w:t>
        </w:r>
      </w:smartTag>
      <w:r w:rsidRPr="006B4F75">
        <w:rPr>
          <w:sz w:val="28"/>
          <w:szCs w:val="28"/>
        </w:rPr>
        <w:t>) покрыт ольхой серой и кустарником, не отличающимися декоративными качествами, почвы суглинистые. Принято решение о его восстановлении. После расчистки заросшей площади путем корчевки, необходимо осущест</w:t>
      </w:r>
      <w:r w:rsidRPr="006B4F75">
        <w:rPr>
          <w:sz w:val="28"/>
          <w:szCs w:val="28"/>
        </w:rPr>
        <w:softHyphen/>
        <w:t>вить на ней посев трав. Подберите травосмесь и рассчитайте необходимое количество семян трав каждого вида.</w:t>
      </w:r>
    </w:p>
    <w:p w:rsidR="00B74598" w:rsidRPr="006B4F75" w:rsidRDefault="009F4E26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524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На </w:t>
      </w:r>
      <w:r w:rsidR="00B74598" w:rsidRPr="006B4F75">
        <w:rPr>
          <w:sz w:val="28"/>
          <w:szCs w:val="28"/>
        </w:rPr>
        <w:t>разгрузочной площадке, расположенной у входа в лесопарк, наблюдается выпадение некоторой части поверхностного покрова дернины в следст</w:t>
      </w:r>
      <w:r w:rsidR="00AA6D7F">
        <w:rPr>
          <w:sz w:val="28"/>
          <w:szCs w:val="28"/>
        </w:rPr>
        <w:t>вии вытаптывания; почвы –</w:t>
      </w:r>
      <w:r w:rsidR="00B74598" w:rsidRPr="006B4F75">
        <w:rPr>
          <w:sz w:val="28"/>
          <w:szCs w:val="28"/>
        </w:rPr>
        <w:t xml:space="preserve"> супесчаные. Принято решение о необходимости подсева трав на площади около</w:t>
      </w:r>
      <w:r w:rsidR="00B74598" w:rsidRPr="006B4F75">
        <w:rPr>
          <w:rStyle w:val="af4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 га"/>
        </w:smartTagPr>
        <w:r w:rsidR="00B74598" w:rsidRPr="006B4F75">
          <w:rPr>
            <w:rStyle w:val="af4"/>
            <w:b w:val="0"/>
            <w:sz w:val="28"/>
            <w:szCs w:val="28"/>
          </w:rPr>
          <w:t>0,01 га</w:t>
        </w:r>
      </w:smartTag>
      <w:r w:rsidR="00B74598" w:rsidRPr="006B4F75">
        <w:rPr>
          <w:rStyle w:val="af4"/>
          <w:b w:val="0"/>
          <w:sz w:val="28"/>
          <w:szCs w:val="28"/>
        </w:rPr>
        <w:t>.</w:t>
      </w:r>
      <w:r w:rsidR="00B74598" w:rsidRPr="006B4F75">
        <w:rPr>
          <w:sz w:val="28"/>
          <w:szCs w:val="28"/>
        </w:rPr>
        <w:t xml:space="preserve"> Подберите травосмесь</w:t>
      </w:r>
      <w:r w:rsidR="00B74598" w:rsidRPr="006B4F75">
        <w:rPr>
          <w:rStyle w:val="af4"/>
          <w:sz w:val="28"/>
          <w:szCs w:val="28"/>
        </w:rPr>
        <w:t xml:space="preserve"> </w:t>
      </w:r>
      <w:r w:rsidR="00B74598" w:rsidRPr="006B4F75">
        <w:rPr>
          <w:rStyle w:val="af4"/>
          <w:b w:val="0"/>
          <w:sz w:val="28"/>
          <w:szCs w:val="28"/>
        </w:rPr>
        <w:t>и</w:t>
      </w:r>
      <w:r w:rsidR="00B74598" w:rsidRPr="006B4F75">
        <w:rPr>
          <w:sz w:val="28"/>
          <w:szCs w:val="28"/>
        </w:rPr>
        <w:t xml:space="preserve"> рассчитай</w:t>
      </w:r>
      <w:r w:rsidR="00AA6D7F">
        <w:rPr>
          <w:sz w:val="28"/>
          <w:szCs w:val="28"/>
        </w:rPr>
        <w:t>те не</w:t>
      </w:r>
      <w:r w:rsidR="00B74598" w:rsidRPr="006B4F75">
        <w:rPr>
          <w:sz w:val="28"/>
          <w:szCs w:val="28"/>
        </w:rPr>
        <w:t>обходимое количество семян трав каждого вида для подсева на площадке.</w:t>
      </w:r>
    </w:p>
    <w:p w:rsidR="00B74598" w:rsidRPr="006B4F75" w:rsidRDefault="00CF0F7C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В </w:t>
      </w:r>
      <w:r w:rsidR="00B74598" w:rsidRPr="006B4F75">
        <w:rPr>
          <w:sz w:val="28"/>
          <w:szCs w:val="28"/>
        </w:rPr>
        <w:t xml:space="preserve">одном из Ландшафтных участков площадью </w:t>
      </w:r>
      <w:smartTag w:uri="urn:schemas-microsoft-com:office:smarttags" w:element="metricconverter">
        <w:smartTagPr>
          <w:attr w:name="ProductID" w:val="2 га"/>
        </w:smartTagPr>
        <w:r w:rsidR="00B74598" w:rsidRPr="006B4F75">
          <w:rPr>
            <w:sz w:val="28"/>
            <w:szCs w:val="28"/>
          </w:rPr>
          <w:t>2 га</w:t>
        </w:r>
      </w:smartTag>
      <w:r w:rsidR="00B74598" w:rsidRPr="006B4F75">
        <w:rPr>
          <w:sz w:val="28"/>
          <w:szCs w:val="28"/>
        </w:rPr>
        <w:t>, входящего в зону актив</w:t>
      </w:r>
      <w:r w:rsidR="00B74598" w:rsidRPr="006B4F75">
        <w:rPr>
          <w:sz w:val="28"/>
          <w:szCs w:val="28"/>
        </w:rPr>
        <w:softHyphen/>
        <w:t xml:space="preserve">ного отдыха, необходимо провести посадку липы мелколистной под полог соснового древостоя с целью обогащения состава. Посадку рекомендуется проводить средней интенсивности, группами площадью по </w:t>
      </w:r>
      <w:smartTag w:uri="urn:schemas-microsoft-com:office:smarttags" w:element="metricconverter">
        <w:smartTagPr>
          <w:attr w:name="ProductID" w:val="0,01 га"/>
        </w:smartTagPr>
        <w:r w:rsidR="00B74598" w:rsidRPr="006B4F75">
          <w:rPr>
            <w:sz w:val="28"/>
            <w:szCs w:val="28"/>
          </w:rPr>
          <w:t>0,01 га</w:t>
        </w:r>
      </w:smartTag>
      <w:r w:rsidR="00B74598" w:rsidRPr="006B4F75">
        <w:rPr>
          <w:sz w:val="28"/>
          <w:szCs w:val="28"/>
        </w:rPr>
        <w:t>. Рассчи</w:t>
      </w:r>
      <w:r w:rsidR="00B74598" w:rsidRPr="006B4F75">
        <w:rPr>
          <w:sz w:val="28"/>
          <w:szCs w:val="28"/>
        </w:rPr>
        <w:softHyphen/>
        <w:t>тайте необходимое количество посадочного материала, количество групп и количество деревьев липы в одной группе.</w:t>
      </w:r>
    </w:p>
    <w:p w:rsidR="00B74598" w:rsidRPr="006B4F75" w:rsidRDefault="00CF0F7C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471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В </w:t>
      </w:r>
      <w:r w:rsidR="00B74598" w:rsidRPr="006B4F75">
        <w:rPr>
          <w:sz w:val="28"/>
          <w:szCs w:val="28"/>
        </w:rPr>
        <w:t>ландшафтном участке, проходящем вдоль прогулочного маршрута, под полог елового насаждения с целью созда</w:t>
      </w:r>
      <w:r w:rsidRPr="006B4F75">
        <w:rPr>
          <w:sz w:val="28"/>
          <w:szCs w:val="28"/>
        </w:rPr>
        <w:t>ния смешанного древостоя необхо</w:t>
      </w:r>
      <w:r w:rsidR="00B74598" w:rsidRPr="006B4F75">
        <w:rPr>
          <w:sz w:val="28"/>
          <w:szCs w:val="28"/>
        </w:rPr>
        <w:t xml:space="preserve">димо ввести клен остролистный. Площадь ландшафтного участка </w:t>
      </w:r>
      <w:smartTag w:uri="urn:schemas-microsoft-com:office:smarttags" w:element="metricconverter">
        <w:smartTagPr>
          <w:attr w:name="ProductID" w:val="3 га"/>
        </w:smartTagPr>
        <w:r w:rsidR="00B74598" w:rsidRPr="006B4F75">
          <w:rPr>
            <w:sz w:val="28"/>
            <w:szCs w:val="28"/>
          </w:rPr>
          <w:t>3 га</w:t>
        </w:r>
      </w:smartTag>
      <w:r w:rsidR="00B74598" w:rsidRPr="006B4F75">
        <w:rPr>
          <w:sz w:val="28"/>
          <w:szCs w:val="28"/>
        </w:rPr>
        <w:t xml:space="preserve">. Вследствие низкой густоты елового древостоя, посадку клена рекомендуется вести сильной интенсивности группами, площадью по </w:t>
      </w:r>
      <w:smartTag w:uri="urn:schemas-microsoft-com:office:smarttags" w:element="metricconverter">
        <w:smartTagPr>
          <w:attr w:name="ProductID" w:val="50 м"/>
        </w:smartTagPr>
        <w:r w:rsidR="00B74598" w:rsidRPr="006B4F75">
          <w:rPr>
            <w:sz w:val="28"/>
            <w:szCs w:val="28"/>
          </w:rPr>
          <w:t>50 м</w:t>
        </w:r>
      </w:smartTag>
      <w:r w:rsidR="00B74598" w:rsidRPr="006B4F75">
        <w:rPr>
          <w:sz w:val="28"/>
          <w:szCs w:val="28"/>
        </w:rPr>
        <w:t xml:space="preserve">. Рассчитать </w:t>
      </w:r>
      <w:r w:rsidR="00C53255">
        <w:rPr>
          <w:sz w:val="28"/>
          <w:szCs w:val="28"/>
        </w:rPr>
        <w:t>не</w:t>
      </w:r>
      <w:r w:rsidR="00B74598" w:rsidRPr="006B4F75">
        <w:rPr>
          <w:sz w:val="28"/>
          <w:szCs w:val="28"/>
        </w:rPr>
        <w:t>обходимое количество посадочного материала, количество групп на всей площади и количество деревьев клена в одной группе.</w:t>
      </w:r>
    </w:p>
    <w:p w:rsidR="00B74598" w:rsidRPr="006B4F75" w:rsidRDefault="00CF0F7C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В </w:t>
      </w:r>
      <w:r w:rsidR="00B74598" w:rsidRPr="006B4F75">
        <w:rPr>
          <w:sz w:val="28"/>
          <w:szCs w:val="28"/>
        </w:rPr>
        <w:t xml:space="preserve">зоне прогулочного отдыха на ландшафтном участке площадью </w:t>
      </w:r>
      <w:smartTag w:uri="urn:schemas-microsoft-com:office:smarttags" w:element="metricconverter">
        <w:smartTagPr>
          <w:attr w:name="ProductID" w:val="4,3 га"/>
        </w:smartTagPr>
        <w:r w:rsidR="00B74598" w:rsidRPr="006B4F75">
          <w:rPr>
            <w:sz w:val="28"/>
            <w:szCs w:val="28"/>
          </w:rPr>
          <w:t>4,3 га</w:t>
        </w:r>
      </w:smartTag>
      <w:r w:rsidR="00B74598" w:rsidRPr="006B4F75">
        <w:rPr>
          <w:sz w:val="28"/>
          <w:szCs w:val="28"/>
        </w:rPr>
        <w:t xml:space="preserve"> тре</w:t>
      </w:r>
      <w:r w:rsidR="00B74598" w:rsidRPr="006B4F75">
        <w:rPr>
          <w:sz w:val="28"/>
          <w:szCs w:val="28"/>
        </w:rPr>
        <w:softHyphen/>
        <w:t>буется лесовосстановление: на поляне с единичными деревьями решено соз</w:t>
      </w:r>
      <w:r w:rsidR="00B74598" w:rsidRPr="006B4F75">
        <w:rPr>
          <w:sz w:val="28"/>
          <w:szCs w:val="28"/>
        </w:rPr>
        <w:softHyphen/>
        <w:t>дать полуоткрытый ландшафт. Посадку рекомендуется проводить группами из сосны обыкновенной, рябины обыкновенной, бузины красной. Составить пейзажную группу и рассчитать необходимое количество посадочного ма</w:t>
      </w:r>
      <w:r w:rsidR="004C5B87">
        <w:rPr>
          <w:sz w:val="28"/>
          <w:szCs w:val="28"/>
        </w:rPr>
        <w:t>те</w:t>
      </w:r>
      <w:r w:rsidR="00B74598" w:rsidRPr="006B4F75">
        <w:rPr>
          <w:sz w:val="28"/>
          <w:szCs w:val="28"/>
        </w:rPr>
        <w:t>риала в одной группе, и на всю площадь по каждому виду.</w:t>
      </w:r>
    </w:p>
    <w:p w:rsidR="00B74598" w:rsidRPr="006B4F75" w:rsidRDefault="00CF0F7C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1129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 xml:space="preserve">Составьте </w:t>
      </w:r>
      <w:r w:rsidR="00B74598" w:rsidRPr="006B4F75">
        <w:rPr>
          <w:sz w:val="28"/>
          <w:szCs w:val="28"/>
        </w:rPr>
        <w:t>схему озеленения усадьбы ближайшего к вам лесничества в регу</w:t>
      </w:r>
      <w:r w:rsidR="00B74598" w:rsidRPr="006B4F75">
        <w:rPr>
          <w:sz w:val="28"/>
          <w:szCs w:val="28"/>
        </w:rPr>
        <w:softHyphen/>
        <w:t>лярном стиле. Подберите древесно-кустар</w:t>
      </w:r>
      <w:r w:rsidR="00AB4F41">
        <w:rPr>
          <w:sz w:val="28"/>
          <w:szCs w:val="28"/>
        </w:rPr>
        <w:t>никовые породы и рассчитайте по</w:t>
      </w:r>
      <w:r w:rsidR="00B74598" w:rsidRPr="006B4F75">
        <w:rPr>
          <w:sz w:val="28"/>
          <w:szCs w:val="28"/>
        </w:rPr>
        <w:t>требное их количество.</w:t>
      </w:r>
    </w:p>
    <w:p w:rsidR="00B74598" w:rsidRDefault="00B74598" w:rsidP="006B4F75">
      <w:pPr>
        <w:pStyle w:val="10"/>
        <w:numPr>
          <w:ilvl w:val="0"/>
          <w:numId w:val="43"/>
        </w:numPr>
        <w:shd w:val="clear" w:color="auto" w:fill="auto"/>
        <w:tabs>
          <w:tab w:val="left" w:pos="426"/>
          <w:tab w:val="left" w:pos="481"/>
        </w:tabs>
        <w:spacing w:line="240" w:lineRule="auto"/>
        <w:ind w:left="426" w:right="20" w:hanging="426"/>
        <w:rPr>
          <w:sz w:val="28"/>
          <w:szCs w:val="28"/>
        </w:rPr>
      </w:pPr>
      <w:r w:rsidRPr="006B4F75">
        <w:rPr>
          <w:sz w:val="28"/>
          <w:szCs w:val="28"/>
        </w:rPr>
        <w:t>Составьте схему озеленения усадьбы ближайшего к вам лесничества в ландшафтном стиле. Подберите древесно-кустарниковые породы и рассчи</w:t>
      </w:r>
      <w:r w:rsidRPr="006B4F75">
        <w:rPr>
          <w:sz w:val="28"/>
          <w:szCs w:val="28"/>
        </w:rPr>
        <w:softHyphen/>
        <w:t>тайте потребное их количество.</w:t>
      </w:r>
    </w:p>
    <w:p w:rsidR="003F4E20" w:rsidRPr="006B4F75" w:rsidRDefault="003F4E20" w:rsidP="003F4E20">
      <w:pPr>
        <w:pStyle w:val="10"/>
        <w:shd w:val="clear" w:color="auto" w:fill="auto"/>
        <w:tabs>
          <w:tab w:val="left" w:pos="426"/>
          <w:tab w:val="left" w:pos="481"/>
        </w:tabs>
        <w:spacing w:line="240" w:lineRule="auto"/>
        <w:ind w:left="426" w:right="20" w:firstLine="0"/>
        <w:rPr>
          <w:sz w:val="28"/>
          <w:szCs w:val="28"/>
        </w:rPr>
      </w:pPr>
    </w:p>
    <w:p w:rsidR="00B74598" w:rsidRPr="006A4F01" w:rsidRDefault="00B74598" w:rsidP="006A4F01">
      <w:pPr>
        <w:jc w:val="center"/>
        <w:rPr>
          <w:b/>
          <w:sz w:val="28"/>
          <w:szCs w:val="28"/>
        </w:rPr>
      </w:pPr>
      <w:r w:rsidRPr="006A4F01">
        <w:rPr>
          <w:b/>
          <w:sz w:val="28"/>
          <w:szCs w:val="28"/>
        </w:rPr>
        <w:t>Методические указания к выполнению контрольной работы</w:t>
      </w:r>
    </w:p>
    <w:p w:rsidR="00B74598" w:rsidRPr="00763171" w:rsidRDefault="00B74598" w:rsidP="00B74598">
      <w:pPr>
        <w:pStyle w:val="24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B74598" w:rsidRPr="0032424B" w:rsidRDefault="00860C35" w:rsidP="00B16421">
      <w:pPr>
        <w:pStyle w:val="10"/>
        <w:shd w:val="clear" w:color="auto" w:fill="auto"/>
        <w:tabs>
          <w:tab w:val="left" w:pos="0"/>
          <w:tab w:val="left" w:pos="524"/>
          <w:tab w:val="left" w:pos="90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8140C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«</w:t>
      </w:r>
      <w:r w:rsidR="00E8140C">
        <w:rPr>
          <w:sz w:val="28"/>
          <w:szCs w:val="28"/>
        </w:rPr>
        <w:t>И</w:t>
      </w:r>
      <w:r>
        <w:rPr>
          <w:sz w:val="28"/>
          <w:szCs w:val="28"/>
        </w:rPr>
        <w:t>спользование лесов</w:t>
      </w:r>
      <w:r w:rsidR="00E8140C">
        <w:rPr>
          <w:sz w:val="28"/>
          <w:szCs w:val="28"/>
        </w:rPr>
        <w:t xml:space="preserve"> для осуществления рекреационной деятельности»</w:t>
      </w:r>
      <w:r w:rsidR="00B74598" w:rsidRPr="0032424B">
        <w:rPr>
          <w:sz w:val="28"/>
          <w:szCs w:val="28"/>
        </w:rPr>
        <w:t xml:space="preserve"> студент заочного отделения должен выполнить од</w:t>
      </w:r>
      <w:r w:rsidR="00E8140C">
        <w:rPr>
          <w:sz w:val="28"/>
          <w:szCs w:val="28"/>
        </w:rPr>
        <w:t>ну кон</w:t>
      </w:r>
      <w:r w:rsidR="00B74598" w:rsidRPr="0032424B">
        <w:rPr>
          <w:sz w:val="28"/>
          <w:szCs w:val="28"/>
        </w:rPr>
        <w:t>трольную работу. В работе предложено 100 вариантов контрольных вопросов. Свой вариант студент определяет по двум последним циф</w:t>
      </w:r>
      <w:r w:rsidR="00AB14FF">
        <w:rPr>
          <w:sz w:val="28"/>
          <w:szCs w:val="28"/>
        </w:rPr>
        <w:t>рам шифра или вари</w:t>
      </w:r>
      <w:r w:rsidR="00B74598" w:rsidRPr="0032424B">
        <w:rPr>
          <w:sz w:val="28"/>
          <w:szCs w:val="28"/>
        </w:rPr>
        <w:t>ант специально указывается в учебном графике. Например, ес</w:t>
      </w:r>
      <w:r w:rsidR="00AB14FF">
        <w:rPr>
          <w:sz w:val="28"/>
          <w:szCs w:val="28"/>
        </w:rPr>
        <w:t>ли шифр учаще</w:t>
      </w:r>
      <w:r w:rsidR="00B74598" w:rsidRPr="0032424B">
        <w:rPr>
          <w:sz w:val="28"/>
          <w:szCs w:val="28"/>
        </w:rPr>
        <w:t>гося "174", то номер варианта будет 74. В таблице распределения вопросов кон</w:t>
      </w:r>
      <w:r w:rsidR="00B74598" w:rsidRPr="0032424B">
        <w:rPr>
          <w:sz w:val="28"/>
          <w:szCs w:val="28"/>
        </w:rPr>
        <w:softHyphen/>
        <w:t>трольной работы по вариантам находим номера вопрос</w:t>
      </w:r>
      <w:r w:rsidR="00716091">
        <w:rPr>
          <w:sz w:val="28"/>
          <w:szCs w:val="28"/>
        </w:rPr>
        <w:t>ов, соответствующих варианту 74</w:t>
      </w:r>
      <w:r w:rsidR="00B74598" w:rsidRPr="0032424B">
        <w:rPr>
          <w:sz w:val="28"/>
          <w:szCs w:val="28"/>
        </w:rPr>
        <w:t>: 4,</w:t>
      </w:r>
      <w:r w:rsidR="00716091">
        <w:rPr>
          <w:sz w:val="28"/>
          <w:szCs w:val="28"/>
        </w:rPr>
        <w:t xml:space="preserve"> </w:t>
      </w:r>
      <w:r w:rsidR="00B74598" w:rsidRPr="0032424B">
        <w:rPr>
          <w:sz w:val="28"/>
          <w:szCs w:val="28"/>
        </w:rPr>
        <w:t>27,</w:t>
      </w:r>
      <w:r w:rsidR="00716091">
        <w:rPr>
          <w:sz w:val="28"/>
          <w:szCs w:val="28"/>
        </w:rPr>
        <w:t xml:space="preserve"> </w:t>
      </w:r>
      <w:r w:rsidR="00B74598" w:rsidRPr="0032424B">
        <w:rPr>
          <w:sz w:val="28"/>
          <w:szCs w:val="28"/>
        </w:rPr>
        <w:t>40,</w:t>
      </w:r>
      <w:r w:rsidR="00716091">
        <w:rPr>
          <w:sz w:val="28"/>
          <w:szCs w:val="28"/>
        </w:rPr>
        <w:t xml:space="preserve"> </w:t>
      </w:r>
      <w:r w:rsidR="00B74598" w:rsidRPr="0032424B">
        <w:rPr>
          <w:sz w:val="28"/>
          <w:szCs w:val="28"/>
        </w:rPr>
        <w:t>60,</w:t>
      </w:r>
      <w:r w:rsidR="00716091">
        <w:rPr>
          <w:sz w:val="28"/>
          <w:szCs w:val="28"/>
        </w:rPr>
        <w:t xml:space="preserve"> </w:t>
      </w:r>
      <w:r w:rsidR="00B74598" w:rsidRPr="0032424B">
        <w:rPr>
          <w:sz w:val="28"/>
          <w:szCs w:val="28"/>
        </w:rPr>
        <w:t>76,</w:t>
      </w:r>
      <w:r w:rsidR="00716091">
        <w:rPr>
          <w:sz w:val="28"/>
          <w:szCs w:val="28"/>
        </w:rPr>
        <w:t xml:space="preserve"> </w:t>
      </w:r>
      <w:r w:rsidR="00B74598" w:rsidRPr="0032424B">
        <w:rPr>
          <w:sz w:val="28"/>
          <w:szCs w:val="28"/>
        </w:rPr>
        <w:t xml:space="preserve">87. В каждом варианте необходимо ответить на 6 вопросов, которые подобраны таким образом, чтобы охватить все </w:t>
      </w:r>
      <w:r w:rsidR="00AB14FF">
        <w:rPr>
          <w:sz w:val="28"/>
          <w:szCs w:val="28"/>
        </w:rPr>
        <w:t>темы раздела</w:t>
      </w:r>
      <w:r w:rsidR="004A5AE2">
        <w:rPr>
          <w:sz w:val="28"/>
          <w:szCs w:val="28"/>
        </w:rPr>
        <w:t>,</w:t>
      </w:r>
      <w:r w:rsidR="00B16421">
        <w:rPr>
          <w:sz w:val="28"/>
          <w:szCs w:val="28"/>
        </w:rPr>
        <w:t xml:space="preserve"> причем последние</w:t>
      </w:r>
      <w:r w:rsidR="00B74598" w:rsidRPr="0032424B">
        <w:rPr>
          <w:sz w:val="28"/>
          <w:szCs w:val="28"/>
        </w:rPr>
        <w:t xml:space="preserve"> два вопроса представляют со</w:t>
      </w:r>
      <w:r w:rsidR="004A5AE2">
        <w:rPr>
          <w:sz w:val="28"/>
          <w:szCs w:val="28"/>
        </w:rPr>
        <w:t>бой задачу, при</w:t>
      </w:r>
      <w:r w:rsidR="00B74598" w:rsidRPr="0032424B">
        <w:rPr>
          <w:sz w:val="28"/>
          <w:szCs w:val="28"/>
        </w:rPr>
        <w:t>ближенную к производственной ситуации. Работа должна выпол</w:t>
      </w:r>
      <w:r w:rsidR="004A5AE2">
        <w:rPr>
          <w:sz w:val="28"/>
          <w:szCs w:val="28"/>
        </w:rPr>
        <w:t>няться в уче</w:t>
      </w:r>
      <w:r w:rsidR="00B74598" w:rsidRPr="0032424B">
        <w:rPr>
          <w:sz w:val="28"/>
          <w:szCs w:val="28"/>
        </w:rPr>
        <w:t>нической тетради и занимать объём не менее 12-18 листов. Показателем вы</w:t>
      </w:r>
      <w:r w:rsidR="004A5AE2">
        <w:rPr>
          <w:sz w:val="28"/>
          <w:szCs w:val="28"/>
        </w:rPr>
        <w:t>со</w:t>
      </w:r>
      <w:r w:rsidR="00B74598" w:rsidRPr="0032424B">
        <w:rPr>
          <w:sz w:val="28"/>
          <w:szCs w:val="28"/>
        </w:rPr>
        <w:t>кого уровня выполнения работы будут сведения об объектах лесо</w:t>
      </w:r>
      <w:r w:rsidR="004A5AE2">
        <w:rPr>
          <w:sz w:val="28"/>
          <w:szCs w:val="28"/>
        </w:rPr>
        <w:t>паркового хо</w:t>
      </w:r>
      <w:r w:rsidR="00B74598" w:rsidRPr="0032424B">
        <w:rPr>
          <w:sz w:val="28"/>
          <w:szCs w:val="28"/>
        </w:rPr>
        <w:t>зяйства, расположенных в районах вашей области или края, методах ведения лесопаркового хозяйства, технологических приёмов озеленения населенных пунктов и промышленных предприятий.</w:t>
      </w:r>
    </w:p>
    <w:p w:rsidR="00B74598" w:rsidRPr="0032424B" w:rsidRDefault="00B74598" w:rsidP="00B74598">
      <w:pPr>
        <w:pStyle w:val="10"/>
        <w:shd w:val="clear" w:color="auto" w:fill="auto"/>
        <w:tabs>
          <w:tab w:val="left" w:pos="524"/>
        </w:tabs>
        <w:spacing w:line="240" w:lineRule="auto"/>
        <w:ind w:right="20" w:firstLine="0"/>
        <w:rPr>
          <w:sz w:val="28"/>
          <w:szCs w:val="28"/>
        </w:rPr>
      </w:pPr>
    </w:p>
    <w:p w:rsidR="00B74598" w:rsidRPr="00801D97" w:rsidRDefault="00B74598" w:rsidP="00B74598">
      <w:pPr>
        <w:pStyle w:val="24"/>
        <w:shd w:val="clear" w:color="auto" w:fill="auto"/>
        <w:spacing w:after="165" w:line="240" w:lineRule="auto"/>
        <w:ind w:left="740"/>
        <w:rPr>
          <w:b/>
          <w:sz w:val="28"/>
          <w:szCs w:val="28"/>
        </w:rPr>
      </w:pPr>
      <w:r w:rsidRPr="00801D97">
        <w:rPr>
          <w:b/>
          <w:sz w:val="28"/>
          <w:szCs w:val="28"/>
        </w:rPr>
        <w:t>Методические указания по составлению пейзажных групп</w:t>
      </w:r>
    </w:p>
    <w:p w:rsidR="00B74598" w:rsidRPr="00801D97" w:rsidRDefault="00B74598" w:rsidP="00BB163B">
      <w:pPr>
        <w:pStyle w:val="10"/>
        <w:shd w:val="clear" w:color="auto" w:fill="auto"/>
        <w:tabs>
          <w:tab w:val="left" w:pos="180"/>
          <w:tab w:val="left" w:pos="709"/>
        </w:tabs>
        <w:spacing w:line="240" w:lineRule="auto"/>
        <w:ind w:left="20" w:firstLine="689"/>
        <w:rPr>
          <w:sz w:val="28"/>
          <w:szCs w:val="28"/>
        </w:rPr>
      </w:pPr>
      <w:r w:rsidRPr="00801D97">
        <w:rPr>
          <w:sz w:val="28"/>
          <w:szCs w:val="28"/>
        </w:rPr>
        <w:t>При составлении пейзажных групп необходимо иметь в виду, что:</w:t>
      </w:r>
    </w:p>
    <w:p w:rsidR="00B74598" w:rsidRPr="00801D97" w:rsidRDefault="00BE2CEE" w:rsidP="00171E78">
      <w:pPr>
        <w:pStyle w:val="10"/>
        <w:numPr>
          <w:ilvl w:val="1"/>
          <w:numId w:val="24"/>
        </w:numPr>
        <w:shd w:val="clear" w:color="auto" w:fill="auto"/>
        <w:tabs>
          <w:tab w:val="left" w:pos="142"/>
          <w:tab w:val="left" w:pos="180"/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Гр</w:t>
      </w:r>
      <w:r w:rsidR="00B74598" w:rsidRPr="00801D97">
        <w:rPr>
          <w:sz w:val="28"/>
          <w:szCs w:val="28"/>
        </w:rPr>
        <w:t xml:space="preserve">уппы </w:t>
      </w:r>
      <w:r>
        <w:rPr>
          <w:sz w:val="28"/>
          <w:szCs w:val="28"/>
        </w:rPr>
        <w:t xml:space="preserve">деревьев </w:t>
      </w:r>
      <w:r w:rsidR="00B74598" w:rsidRPr="00801D97">
        <w:rPr>
          <w:sz w:val="28"/>
          <w:szCs w:val="28"/>
        </w:rPr>
        <w:t>составл</w:t>
      </w:r>
      <w:r w:rsidR="00DD2AA2">
        <w:rPr>
          <w:sz w:val="28"/>
          <w:szCs w:val="28"/>
        </w:rPr>
        <w:t>яют из нечетного числа растений.</w:t>
      </w:r>
    </w:p>
    <w:p w:rsidR="00B74598" w:rsidRPr="00801D97" w:rsidRDefault="00171E78" w:rsidP="00171E78">
      <w:pPr>
        <w:pStyle w:val="10"/>
        <w:numPr>
          <w:ilvl w:val="1"/>
          <w:numId w:val="24"/>
        </w:numPr>
        <w:shd w:val="clear" w:color="auto" w:fill="auto"/>
        <w:tabs>
          <w:tab w:val="left" w:pos="142"/>
          <w:tab w:val="left" w:pos="180"/>
          <w:tab w:val="left" w:pos="217"/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74598" w:rsidRPr="00801D97">
        <w:rPr>
          <w:sz w:val="28"/>
          <w:szCs w:val="28"/>
        </w:rPr>
        <w:t>еревья в группах размещают способом</w:t>
      </w:r>
      <w:r w:rsidR="00DD2AA2">
        <w:rPr>
          <w:sz w:val="28"/>
          <w:szCs w:val="28"/>
        </w:rPr>
        <w:t xml:space="preserve"> разносторонних многоугольников.</w:t>
      </w:r>
    </w:p>
    <w:p w:rsidR="00B74598" w:rsidRPr="00801D97" w:rsidRDefault="00171E78" w:rsidP="00C805F5">
      <w:pPr>
        <w:pStyle w:val="10"/>
        <w:numPr>
          <w:ilvl w:val="1"/>
          <w:numId w:val="24"/>
        </w:numPr>
        <w:shd w:val="clear" w:color="auto" w:fill="auto"/>
        <w:tabs>
          <w:tab w:val="left" w:pos="142"/>
          <w:tab w:val="left" w:pos="180"/>
          <w:tab w:val="left" w:pos="284"/>
        </w:tabs>
        <w:spacing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="00B74598" w:rsidRPr="00801D97">
        <w:rPr>
          <w:sz w:val="28"/>
          <w:szCs w:val="28"/>
        </w:rPr>
        <w:t>е рекомендуется применять более 3-4 видов в од</w:t>
      </w:r>
      <w:r w:rsidR="00DD2AA2">
        <w:rPr>
          <w:sz w:val="28"/>
          <w:szCs w:val="28"/>
        </w:rPr>
        <w:t>ной композиции (закон простоты).</w:t>
      </w:r>
    </w:p>
    <w:p w:rsidR="00B74598" w:rsidRPr="00801D97" w:rsidRDefault="00171E78" w:rsidP="004D6335">
      <w:pPr>
        <w:pStyle w:val="10"/>
        <w:numPr>
          <w:ilvl w:val="1"/>
          <w:numId w:val="24"/>
        </w:numPr>
        <w:shd w:val="clear" w:color="auto" w:fill="auto"/>
        <w:tabs>
          <w:tab w:val="left" w:pos="180"/>
          <w:tab w:val="left" w:pos="380"/>
        </w:tabs>
        <w:spacing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В</w:t>
      </w:r>
      <w:r w:rsidR="00B74598" w:rsidRPr="00801D97">
        <w:rPr>
          <w:sz w:val="28"/>
          <w:szCs w:val="28"/>
        </w:rPr>
        <w:t>иды в композиции должны с</w:t>
      </w:r>
      <w:r w:rsidR="006F5F24">
        <w:rPr>
          <w:sz w:val="28"/>
          <w:szCs w:val="28"/>
        </w:rPr>
        <w:t>оответствовать данным почвенно-</w:t>
      </w:r>
      <w:r w:rsidR="00B74598" w:rsidRPr="00801D97">
        <w:rPr>
          <w:sz w:val="28"/>
          <w:szCs w:val="28"/>
        </w:rPr>
        <w:t>климатическим условиям и не вступать меж</w:t>
      </w:r>
      <w:r w:rsidR="00027F27">
        <w:rPr>
          <w:sz w:val="28"/>
          <w:szCs w:val="28"/>
        </w:rPr>
        <w:t>ду собой в антагонистические от</w:t>
      </w:r>
      <w:r w:rsidR="00DD2AA2">
        <w:rPr>
          <w:sz w:val="28"/>
          <w:szCs w:val="28"/>
        </w:rPr>
        <w:t>ношения.</w:t>
      </w:r>
    </w:p>
    <w:p w:rsidR="00B74598" w:rsidRPr="00801D97" w:rsidRDefault="00171E78" w:rsidP="004D6335">
      <w:pPr>
        <w:pStyle w:val="10"/>
        <w:numPr>
          <w:ilvl w:val="1"/>
          <w:numId w:val="24"/>
        </w:numPr>
        <w:shd w:val="clear" w:color="auto" w:fill="auto"/>
        <w:tabs>
          <w:tab w:val="left" w:pos="246"/>
          <w:tab w:val="left" w:pos="284"/>
        </w:tabs>
        <w:spacing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="00B74598" w:rsidRPr="00801D97">
        <w:rPr>
          <w:sz w:val="28"/>
          <w:szCs w:val="28"/>
        </w:rPr>
        <w:t>руппа должна соответствовать размеру и масштабу тех пространст</w:t>
      </w:r>
      <w:r w:rsidR="00DD2AA2">
        <w:rPr>
          <w:sz w:val="28"/>
          <w:szCs w:val="28"/>
        </w:rPr>
        <w:t>в, куда собираются её поместить.</w:t>
      </w:r>
    </w:p>
    <w:p w:rsidR="00DD2AA2" w:rsidRDefault="00171E78" w:rsidP="004D6335">
      <w:pPr>
        <w:pStyle w:val="10"/>
        <w:numPr>
          <w:ilvl w:val="1"/>
          <w:numId w:val="24"/>
        </w:numPr>
        <w:shd w:val="clear" w:color="auto" w:fill="auto"/>
        <w:tabs>
          <w:tab w:val="left" w:pos="246"/>
          <w:tab w:val="left" w:pos="284"/>
        </w:tabs>
        <w:spacing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B74598" w:rsidRPr="00801D97">
        <w:rPr>
          <w:sz w:val="28"/>
          <w:szCs w:val="28"/>
        </w:rPr>
        <w:t>ороды смешивают в группах согласно следующим принципам: экологиче</w:t>
      </w:r>
      <w:r w:rsidR="00B74598" w:rsidRPr="00801D97">
        <w:rPr>
          <w:sz w:val="28"/>
          <w:szCs w:val="28"/>
        </w:rPr>
        <w:softHyphen/>
        <w:t xml:space="preserve">ским, типологическим, систематическим, </w:t>
      </w:r>
      <w:r w:rsidR="00AB4F41">
        <w:rPr>
          <w:sz w:val="28"/>
          <w:szCs w:val="28"/>
        </w:rPr>
        <w:t xml:space="preserve">физиономическим. </w:t>
      </w:r>
    </w:p>
    <w:p w:rsidR="00B74598" w:rsidRPr="00801D97" w:rsidRDefault="00AB4F41" w:rsidP="00DD2AA2">
      <w:pPr>
        <w:pStyle w:val="10"/>
        <w:shd w:val="clear" w:color="auto" w:fill="auto"/>
        <w:tabs>
          <w:tab w:val="left" w:pos="246"/>
          <w:tab w:val="left" w:pos="284"/>
        </w:tabs>
        <w:spacing w:line="240" w:lineRule="auto"/>
        <w:ind w:left="284" w:right="20" w:firstLine="0"/>
        <w:rPr>
          <w:sz w:val="28"/>
          <w:szCs w:val="28"/>
        </w:rPr>
      </w:pPr>
      <w:r>
        <w:rPr>
          <w:sz w:val="28"/>
          <w:szCs w:val="28"/>
        </w:rPr>
        <w:t>Рассмотрим при</w:t>
      </w:r>
      <w:r w:rsidR="00B74598" w:rsidRPr="00801D97">
        <w:rPr>
          <w:sz w:val="28"/>
          <w:szCs w:val="28"/>
        </w:rPr>
        <w:t>мер.</w:t>
      </w:r>
    </w:p>
    <w:p w:rsidR="00B74598" w:rsidRPr="00801D97" w:rsidRDefault="00B74598" w:rsidP="004D6335">
      <w:pPr>
        <w:pStyle w:val="10"/>
        <w:shd w:val="clear" w:color="auto" w:fill="auto"/>
        <w:spacing w:after="138" w:line="240" w:lineRule="auto"/>
        <w:ind w:left="20" w:right="20" w:firstLine="0"/>
        <w:rPr>
          <w:sz w:val="28"/>
          <w:szCs w:val="28"/>
        </w:rPr>
      </w:pPr>
      <w:r w:rsidRPr="00801D97">
        <w:rPr>
          <w:rStyle w:val="af4"/>
          <w:sz w:val="28"/>
          <w:szCs w:val="28"/>
        </w:rPr>
        <w:t>Задача.</w:t>
      </w:r>
      <w:r w:rsidRPr="00801D97">
        <w:rPr>
          <w:sz w:val="28"/>
          <w:szCs w:val="28"/>
        </w:rPr>
        <w:t xml:space="preserve"> Сформировать пейзажные группы из 3,</w:t>
      </w:r>
      <w:r w:rsidR="00E22A98">
        <w:rPr>
          <w:sz w:val="28"/>
          <w:szCs w:val="28"/>
        </w:rPr>
        <w:t xml:space="preserve"> </w:t>
      </w:r>
      <w:r w:rsidRPr="00801D97">
        <w:rPr>
          <w:sz w:val="28"/>
          <w:szCs w:val="28"/>
        </w:rPr>
        <w:t>5,</w:t>
      </w:r>
      <w:r w:rsidR="00E22A98">
        <w:rPr>
          <w:sz w:val="28"/>
          <w:szCs w:val="28"/>
        </w:rPr>
        <w:t xml:space="preserve"> </w:t>
      </w:r>
      <w:r w:rsidR="00615CD2">
        <w:rPr>
          <w:sz w:val="28"/>
          <w:szCs w:val="28"/>
        </w:rPr>
        <w:t>7 и 9 единиц древесно-</w:t>
      </w:r>
      <w:r w:rsidRPr="00801D97">
        <w:rPr>
          <w:sz w:val="28"/>
          <w:szCs w:val="28"/>
        </w:rPr>
        <w:t>кустарниковых пород с указанием принципа смешения (систематический, ти</w:t>
      </w:r>
      <w:r w:rsidRPr="00801D97">
        <w:rPr>
          <w:sz w:val="28"/>
          <w:szCs w:val="28"/>
        </w:rPr>
        <w:softHyphen/>
        <w:t>пологический, экологический, физиономический). Указать расстояние между растениями в группе.</w:t>
      </w:r>
    </w:p>
    <w:p w:rsidR="00B74598" w:rsidRPr="00763171" w:rsidRDefault="00B74598" w:rsidP="00B74598">
      <w:pPr>
        <w:pStyle w:val="10"/>
        <w:shd w:val="clear" w:color="auto" w:fill="auto"/>
        <w:tabs>
          <w:tab w:val="left" w:pos="524"/>
        </w:tabs>
        <w:spacing w:line="240" w:lineRule="auto"/>
        <w:ind w:right="20" w:firstLine="0"/>
        <w:rPr>
          <w:sz w:val="28"/>
          <w:szCs w:val="28"/>
        </w:rPr>
      </w:pPr>
    </w:p>
    <w:p w:rsidR="00B74598" w:rsidRDefault="00C21D07" w:rsidP="004D6335">
      <w:pPr>
        <w:framePr w:wrap="notBeside" w:vAnchor="text" w:hAnchor="page" w:x="4201" w:y="-15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032760" cy="1531620"/>
            <wp:effectExtent l="19050" t="0" r="0" b="0"/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98" w:rsidRPr="004D6335" w:rsidRDefault="004D6335" w:rsidP="004D6335">
      <w:pPr>
        <w:tabs>
          <w:tab w:val="left" w:pos="225"/>
        </w:tabs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 xml:space="preserve">                                     </w:t>
      </w:r>
      <w:r>
        <w:rPr>
          <w:rFonts w:eastAsia="Batang"/>
          <w:sz w:val="28"/>
          <w:szCs w:val="28"/>
        </w:rPr>
        <w:t xml:space="preserve">             </w:t>
      </w:r>
      <w:r w:rsidR="00B74598" w:rsidRPr="004D6335">
        <w:rPr>
          <w:rFonts w:eastAsia="Batang"/>
          <w:sz w:val="28"/>
          <w:szCs w:val="28"/>
        </w:rPr>
        <w:t>1 – дуб черешчатый;</w:t>
      </w:r>
    </w:p>
    <w:p w:rsidR="00B74598" w:rsidRPr="004D6335" w:rsidRDefault="00B74598" w:rsidP="00B74598">
      <w:pPr>
        <w:tabs>
          <w:tab w:val="left" w:pos="225"/>
        </w:tabs>
        <w:jc w:val="center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2- клен остролистный.</w:t>
      </w:r>
    </w:p>
    <w:p w:rsidR="00B74598" w:rsidRDefault="00B74598" w:rsidP="00522CD0">
      <w:pPr>
        <w:tabs>
          <w:tab w:val="left" w:pos="225"/>
        </w:tabs>
        <w:ind w:firstLine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</w:t>
      </w:r>
    </w:p>
    <w:p w:rsidR="00B74598" w:rsidRDefault="00B74598" w:rsidP="00522CD0">
      <w:pPr>
        <w:numPr>
          <w:ilvl w:val="0"/>
          <w:numId w:val="25"/>
        </w:numPr>
        <w:tabs>
          <w:tab w:val="left" w:pos="225"/>
        </w:tabs>
        <w:ind w:left="0" w:firstLine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 единицы</w:t>
      </w:r>
    </w:p>
    <w:p w:rsidR="00B74598" w:rsidRDefault="00B74598" w:rsidP="00522CD0">
      <w:pPr>
        <w:numPr>
          <w:ilvl w:val="0"/>
          <w:numId w:val="25"/>
        </w:numPr>
        <w:tabs>
          <w:tab w:val="left" w:pos="225"/>
        </w:tabs>
        <w:ind w:left="0" w:firstLine="42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 дуб + 2 клена остролистного</w:t>
      </w:r>
    </w:p>
    <w:p w:rsidR="00B74598" w:rsidRDefault="00B74598" w:rsidP="00522CD0">
      <w:pPr>
        <w:tabs>
          <w:tab w:val="left" w:pos="225"/>
        </w:tabs>
        <w:ind w:firstLine="426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Топологический принцип смешения, так как дуб черешчатый растет в естественных условиях с липой, кленом, ясенем, в подлеске лещина, бересклет, дерен.</w:t>
      </w:r>
    </w:p>
    <w:p w:rsidR="00B74598" w:rsidRDefault="00E64839" w:rsidP="00E64839">
      <w:pPr>
        <w:tabs>
          <w:tab w:val="left" w:pos="225"/>
        </w:tabs>
        <w:jc w:val="center"/>
        <w:rPr>
          <w:rFonts w:eastAsia="Batang"/>
          <w:i/>
          <w:sz w:val="28"/>
          <w:szCs w:val="28"/>
        </w:rPr>
      </w:pPr>
      <w:r w:rsidRPr="00E64839">
        <w:rPr>
          <w:rFonts w:eastAsia="Batang"/>
          <w:i/>
          <w:noProof/>
          <w:sz w:val="28"/>
          <w:szCs w:val="28"/>
        </w:rPr>
        <w:drawing>
          <wp:inline distT="0" distB="0" distL="0" distR="0">
            <wp:extent cx="2225040" cy="1135380"/>
            <wp:effectExtent l="19050" t="0" r="3810" b="0"/>
            <wp:docPr id="4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35" w:rsidRDefault="004D6335" w:rsidP="00E64839">
      <w:pPr>
        <w:framePr w:wrap="notBeside" w:vAnchor="text" w:hAnchor="page" w:x="4321" w:y="5"/>
        <w:jc w:val="center"/>
        <w:rPr>
          <w:sz w:val="0"/>
          <w:szCs w:val="0"/>
        </w:rPr>
      </w:pPr>
    </w:p>
    <w:p w:rsidR="003F4E20" w:rsidRDefault="003F4E20" w:rsidP="00E64839">
      <w:pPr>
        <w:tabs>
          <w:tab w:val="left" w:pos="225"/>
        </w:tabs>
        <w:jc w:val="center"/>
        <w:rPr>
          <w:rFonts w:eastAsia="Batang"/>
        </w:rPr>
      </w:pPr>
    </w:p>
    <w:p w:rsidR="003F4E20" w:rsidRDefault="00B74598" w:rsidP="00E64839">
      <w:pPr>
        <w:tabs>
          <w:tab w:val="left" w:pos="225"/>
        </w:tabs>
        <w:jc w:val="center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1 – тополь серебристый</w:t>
      </w:r>
    </w:p>
    <w:p w:rsidR="00B74598" w:rsidRPr="004D6335" w:rsidRDefault="00B74598" w:rsidP="00E64839">
      <w:pPr>
        <w:tabs>
          <w:tab w:val="left" w:pos="225"/>
        </w:tabs>
        <w:jc w:val="center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2- черемуха обыкновенная</w:t>
      </w:r>
    </w:p>
    <w:p w:rsidR="00B74598" w:rsidRPr="004D6335" w:rsidRDefault="00B74598" w:rsidP="00B74598">
      <w:pPr>
        <w:tabs>
          <w:tab w:val="left" w:pos="225"/>
        </w:tabs>
        <w:jc w:val="center"/>
        <w:rPr>
          <w:rFonts w:eastAsia="Batang"/>
          <w:sz w:val="28"/>
          <w:szCs w:val="28"/>
        </w:rPr>
      </w:pPr>
    </w:p>
    <w:p w:rsidR="00B74598" w:rsidRPr="004D6335" w:rsidRDefault="00B74598" w:rsidP="00522CD0">
      <w:pPr>
        <w:tabs>
          <w:tab w:val="left" w:pos="225"/>
        </w:tabs>
        <w:ind w:left="426"/>
        <w:jc w:val="both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2) 5 единиц</w:t>
      </w:r>
    </w:p>
    <w:p w:rsidR="00B74598" w:rsidRPr="004D6335" w:rsidRDefault="00B74598" w:rsidP="00522CD0">
      <w:pPr>
        <w:tabs>
          <w:tab w:val="left" w:pos="225"/>
        </w:tabs>
        <w:ind w:left="426"/>
        <w:jc w:val="both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3) тополя серебристого + 2 черемухи обыкновенной</w:t>
      </w:r>
    </w:p>
    <w:p w:rsidR="00B74598" w:rsidRPr="004D6335" w:rsidRDefault="00B74598" w:rsidP="00522CD0">
      <w:pPr>
        <w:tabs>
          <w:tab w:val="left" w:pos="225"/>
        </w:tabs>
        <w:ind w:firstLine="709"/>
        <w:jc w:val="both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Экологический принцип смешения, так как данные растения произрастают в поймах рек.</w:t>
      </w:r>
    </w:p>
    <w:p w:rsidR="00B74598" w:rsidRDefault="003F4E20" w:rsidP="00B74598">
      <w:pPr>
        <w:tabs>
          <w:tab w:val="left" w:pos="225"/>
        </w:tabs>
        <w:jc w:val="center"/>
        <w:rPr>
          <w:rFonts w:eastAsia="Batang"/>
        </w:rPr>
      </w:pPr>
      <w:r>
        <w:rPr>
          <w:noProof/>
        </w:rPr>
        <w:drawing>
          <wp:inline distT="0" distB="0" distL="0" distR="0">
            <wp:extent cx="1226820" cy="1325880"/>
            <wp:effectExtent l="19050" t="0" r="0" b="0"/>
            <wp:docPr id="2" name="Рисунок 1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98" w:rsidRPr="004D6335" w:rsidRDefault="00615CD2" w:rsidP="00B47855">
      <w:pPr>
        <w:tabs>
          <w:tab w:val="left" w:pos="225"/>
        </w:tabs>
        <w:ind w:left="3540"/>
        <w:rPr>
          <w:rFonts w:eastAsia="Batang"/>
          <w:sz w:val="28"/>
          <w:szCs w:val="28"/>
        </w:rPr>
      </w:pPr>
      <w:r w:rsidRPr="00615CD2">
        <w:rPr>
          <w:rFonts w:eastAsia="Batang"/>
          <w:sz w:val="28"/>
          <w:szCs w:val="28"/>
        </w:rPr>
        <w:t>1</w:t>
      </w:r>
      <w:r w:rsidR="00B74598">
        <w:rPr>
          <w:rFonts w:eastAsia="Batang"/>
        </w:rPr>
        <w:t xml:space="preserve">- </w:t>
      </w:r>
      <w:r w:rsidR="00B74598" w:rsidRPr="004D6335">
        <w:rPr>
          <w:rFonts w:eastAsia="Batang"/>
          <w:sz w:val="28"/>
          <w:szCs w:val="28"/>
        </w:rPr>
        <w:t>сирень амурская</w:t>
      </w:r>
    </w:p>
    <w:p w:rsidR="00B74598" w:rsidRPr="004D6335" w:rsidRDefault="00615CD2" w:rsidP="00B47855">
      <w:pPr>
        <w:tabs>
          <w:tab w:val="left" w:pos="225"/>
        </w:tabs>
        <w:ind w:left="354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2 - </w:t>
      </w:r>
      <w:r w:rsidR="00B74598" w:rsidRPr="004D6335">
        <w:rPr>
          <w:rFonts w:eastAsia="Batang"/>
          <w:sz w:val="28"/>
          <w:szCs w:val="28"/>
        </w:rPr>
        <w:t>сирень венгерская</w:t>
      </w:r>
    </w:p>
    <w:p w:rsidR="00B74598" w:rsidRPr="004D6335" w:rsidRDefault="00615CD2" w:rsidP="00B47855">
      <w:pPr>
        <w:tabs>
          <w:tab w:val="left" w:pos="225"/>
        </w:tabs>
        <w:ind w:left="354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3 - </w:t>
      </w:r>
      <w:r w:rsidR="00B74598" w:rsidRPr="004D6335">
        <w:rPr>
          <w:rFonts w:eastAsia="Batang"/>
          <w:sz w:val="28"/>
          <w:szCs w:val="28"/>
        </w:rPr>
        <w:t>сирень обыкновенная</w:t>
      </w:r>
    </w:p>
    <w:p w:rsidR="00B74598" w:rsidRPr="004D6335" w:rsidRDefault="00522CD0" w:rsidP="00522CD0">
      <w:pPr>
        <w:tabs>
          <w:tab w:val="left" w:pos="225"/>
        </w:tabs>
        <w:ind w:left="284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2) </w:t>
      </w:r>
      <w:r w:rsidR="00B74598" w:rsidRPr="004D6335">
        <w:rPr>
          <w:rFonts w:eastAsia="Batang"/>
          <w:sz w:val="28"/>
          <w:szCs w:val="28"/>
        </w:rPr>
        <w:t>7 единиц</w:t>
      </w:r>
      <w:r w:rsidR="004D6335" w:rsidRPr="004D6335">
        <w:rPr>
          <w:rFonts w:eastAsia="Batang"/>
          <w:sz w:val="28"/>
          <w:szCs w:val="28"/>
        </w:rPr>
        <w:t xml:space="preserve"> </w:t>
      </w:r>
      <w:r w:rsidR="00B74598" w:rsidRPr="004D6335">
        <w:rPr>
          <w:rFonts w:eastAsia="Batang"/>
          <w:sz w:val="28"/>
          <w:szCs w:val="28"/>
        </w:rPr>
        <w:t>сирени обыкновенной + 3 сирени венгерской + 2 сирени амурской</w:t>
      </w:r>
    </w:p>
    <w:p w:rsidR="00B74598" w:rsidRPr="004D6335" w:rsidRDefault="00B74598" w:rsidP="00B74598">
      <w:pPr>
        <w:tabs>
          <w:tab w:val="left" w:pos="225"/>
        </w:tabs>
        <w:ind w:left="720"/>
        <w:jc w:val="both"/>
        <w:rPr>
          <w:rFonts w:eastAsia="Batang"/>
          <w:sz w:val="28"/>
          <w:szCs w:val="28"/>
        </w:rPr>
      </w:pPr>
      <w:r w:rsidRPr="004D6335">
        <w:rPr>
          <w:rFonts w:eastAsia="Batang"/>
          <w:sz w:val="28"/>
          <w:szCs w:val="28"/>
        </w:rPr>
        <w:t>Систематический принцип смешения, так как один род, разные виды.</w:t>
      </w:r>
    </w:p>
    <w:p w:rsidR="00B74598" w:rsidRPr="004D6335" w:rsidRDefault="00B74598" w:rsidP="00B74598">
      <w:pPr>
        <w:tabs>
          <w:tab w:val="left" w:pos="225"/>
        </w:tabs>
        <w:jc w:val="center"/>
        <w:rPr>
          <w:rFonts w:eastAsia="Batang"/>
        </w:rPr>
      </w:pPr>
    </w:p>
    <w:p w:rsidR="00B74598" w:rsidRDefault="00C21D07" w:rsidP="004412C3">
      <w:pPr>
        <w:tabs>
          <w:tab w:val="left" w:pos="225"/>
        </w:tabs>
        <w:jc w:val="center"/>
      </w:pPr>
      <w:r>
        <w:rPr>
          <w:noProof/>
        </w:rPr>
        <w:drawing>
          <wp:inline distT="0" distB="0" distL="0" distR="0">
            <wp:extent cx="4187870" cy="2059608"/>
            <wp:effectExtent l="19050" t="0" r="3130" b="0"/>
            <wp:docPr id="13" name="Рисунок 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70" cy="20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98" w:rsidRPr="004D6335" w:rsidRDefault="00B74598" w:rsidP="00086709">
      <w:pPr>
        <w:numPr>
          <w:ilvl w:val="0"/>
          <w:numId w:val="25"/>
        </w:numPr>
        <w:tabs>
          <w:tab w:val="left" w:pos="225"/>
        </w:tabs>
        <w:ind w:left="567" w:hanging="283"/>
        <w:jc w:val="both"/>
        <w:rPr>
          <w:sz w:val="28"/>
          <w:szCs w:val="28"/>
        </w:rPr>
      </w:pPr>
      <w:r w:rsidRPr="004D6335">
        <w:rPr>
          <w:sz w:val="28"/>
          <w:szCs w:val="28"/>
        </w:rPr>
        <w:t>9 единиц</w:t>
      </w:r>
    </w:p>
    <w:p w:rsidR="00B74598" w:rsidRPr="004D6335" w:rsidRDefault="004D6335" w:rsidP="00B74598">
      <w:pPr>
        <w:tabs>
          <w:tab w:val="left" w:pos="225"/>
        </w:tabs>
        <w:ind w:left="284"/>
        <w:jc w:val="both"/>
        <w:rPr>
          <w:sz w:val="28"/>
          <w:szCs w:val="28"/>
        </w:rPr>
      </w:pPr>
      <w:r w:rsidRPr="004D6335">
        <w:rPr>
          <w:sz w:val="28"/>
          <w:szCs w:val="28"/>
        </w:rPr>
        <w:t>4</w:t>
      </w:r>
      <w:r w:rsidR="00522CD0">
        <w:rPr>
          <w:sz w:val="28"/>
          <w:szCs w:val="28"/>
        </w:rPr>
        <w:t xml:space="preserve"> </w:t>
      </w:r>
      <w:r w:rsidR="00B74598" w:rsidRPr="004D6335">
        <w:rPr>
          <w:sz w:val="28"/>
          <w:szCs w:val="28"/>
        </w:rPr>
        <w:t>рябины обыкновенной + 6 спиреи рябинолистной</w:t>
      </w:r>
    </w:p>
    <w:p w:rsidR="00B74598" w:rsidRDefault="00B74598" w:rsidP="00B84057">
      <w:pPr>
        <w:tabs>
          <w:tab w:val="left" w:pos="225"/>
        </w:tabs>
        <w:ind w:left="360"/>
        <w:jc w:val="both"/>
        <w:rPr>
          <w:sz w:val="28"/>
          <w:szCs w:val="28"/>
        </w:rPr>
      </w:pPr>
      <w:r w:rsidRPr="004D6335">
        <w:rPr>
          <w:sz w:val="28"/>
          <w:szCs w:val="28"/>
        </w:rPr>
        <w:t>физиономический принцип смешения, так к</w:t>
      </w:r>
      <w:r w:rsidR="00B84057">
        <w:rPr>
          <w:sz w:val="28"/>
          <w:szCs w:val="28"/>
        </w:rPr>
        <w:t xml:space="preserve">ак породы имеют внешнее сходство, </w:t>
      </w:r>
      <w:r w:rsidRPr="00506811">
        <w:rPr>
          <w:sz w:val="28"/>
          <w:szCs w:val="28"/>
        </w:rPr>
        <w:t>группа должна хорошо смотреться на имеющемся фоне.</w:t>
      </w:r>
    </w:p>
    <w:p w:rsidR="00186520" w:rsidRPr="00506811" w:rsidRDefault="00186520" w:rsidP="00186520">
      <w:pPr>
        <w:pStyle w:val="10"/>
        <w:shd w:val="clear" w:color="auto" w:fill="auto"/>
        <w:tabs>
          <w:tab w:val="left" w:pos="225"/>
        </w:tabs>
        <w:spacing w:line="240" w:lineRule="auto"/>
        <w:ind w:firstLine="0"/>
        <w:rPr>
          <w:sz w:val="28"/>
          <w:szCs w:val="28"/>
        </w:rPr>
      </w:pPr>
    </w:p>
    <w:p w:rsidR="00B74598" w:rsidRDefault="00B74598" w:rsidP="00186520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06811">
        <w:rPr>
          <w:b/>
          <w:sz w:val="28"/>
          <w:szCs w:val="28"/>
        </w:rPr>
        <w:t xml:space="preserve">Методика решения задач по определению группы, серии и типа </w:t>
      </w:r>
    </w:p>
    <w:p w:rsidR="00B74598" w:rsidRDefault="00B74598" w:rsidP="00186520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06811">
        <w:rPr>
          <w:b/>
          <w:sz w:val="28"/>
          <w:szCs w:val="28"/>
        </w:rPr>
        <w:t>лесопаркового ландшафта</w:t>
      </w:r>
    </w:p>
    <w:p w:rsidR="00B74598" w:rsidRPr="00506811" w:rsidRDefault="00B74598" w:rsidP="00B74598">
      <w:pPr>
        <w:pStyle w:val="12"/>
        <w:keepNext/>
        <w:keepLines/>
        <w:shd w:val="clear" w:color="auto" w:fill="auto"/>
        <w:spacing w:before="0" w:after="0" w:line="240" w:lineRule="auto"/>
        <w:ind w:left="20"/>
        <w:rPr>
          <w:b/>
          <w:sz w:val="16"/>
          <w:szCs w:val="16"/>
        </w:rPr>
      </w:pPr>
    </w:p>
    <w:p w:rsidR="00B74598" w:rsidRPr="00506811" w:rsidRDefault="00B74598" w:rsidP="00B74598">
      <w:pPr>
        <w:pStyle w:val="1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06811">
        <w:rPr>
          <w:sz w:val="28"/>
          <w:szCs w:val="28"/>
        </w:rPr>
        <w:t>Для выполнения данного задания необходима "Шкала групп и типов ландшафтов" (см. приложение 3). При пользовании этой шкалой необходимо знать:</w:t>
      </w:r>
    </w:p>
    <w:p w:rsidR="00B74598" w:rsidRPr="00506811" w:rsidRDefault="004D6335" w:rsidP="004D6335">
      <w:pPr>
        <w:pStyle w:val="1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598" w:rsidRPr="00506811">
        <w:rPr>
          <w:sz w:val="28"/>
          <w:szCs w:val="28"/>
        </w:rPr>
        <w:t>сомкнутость древесного полога (для определения группы), строение древостоя, характер размещения деревьев, наличие подроста, подлеска (для определения серии), возраст древостоя, напочвенный по</w:t>
      </w:r>
      <w:r w:rsidR="00306DDB">
        <w:rPr>
          <w:sz w:val="28"/>
          <w:szCs w:val="28"/>
        </w:rPr>
        <w:t>кров (для определения типа ланд</w:t>
      </w:r>
      <w:r w:rsidR="00B74598" w:rsidRPr="00506811">
        <w:rPr>
          <w:sz w:val="28"/>
          <w:szCs w:val="28"/>
        </w:rPr>
        <w:t>шафта). Все необходимые данные указываютс</w:t>
      </w:r>
      <w:r w:rsidR="00306DDB">
        <w:rPr>
          <w:sz w:val="28"/>
          <w:szCs w:val="28"/>
        </w:rPr>
        <w:t>я в условиях задачи. Оценка уча</w:t>
      </w:r>
      <w:r w:rsidR="00B74598" w:rsidRPr="00506811">
        <w:rPr>
          <w:sz w:val="28"/>
          <w:szCs w:val="28"/>
        </w:rPr>
        <w:t>стка с точки зрения ведения в нем лесопаркового хозяйства даётся в соот</w:t>
      </w:r>
      <w:r w:rsidR="00306DDB">
        <w:rPr>
          <w:sz w:val="28"/>
          <w:szCs w:val="28"/>
        </w:rPr>
        <w:t>ветст</w:t>
      </w:r>
      <w:r w:rsidR="00B74598" w:rsidRPr="00506811">
        <w:rPr>
          <w:sz w:val="28"/>
          <w:szCs w:val="28"/>
        </w:rPr>
        <w:t>вии с рекомендациями указанной литературы. Разберём пример.</w:t>
      </w:r>
    </w:p>
    <w:p w:rsidR="00B74598" w:rsidRPr="00506811" w:rsidRDefault="00B74598" w:rsidP="00B74598">
      <w:pPr>
        <w:pStyle w:val="4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506811">
        <w:rPr>
          <w:b/>
          <w:sz w:val="28"/>
          <w:szCs w:val="28"/>
        </w:rPr>
        <w:t>Задача:</w:t>
      </w:r>
    </w:p>
    <w:p w:rsidR="00B74598" w:rsidRPr="00506811" w:rsidRDefault="00B74598" w:rsidP="00B74598">
      <w:pPr>
        <w:pStyle w:val="1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06811">
        <w:rPr>
          <w:sz w:val="28"/>
          <w:szCs w:val="28"/>
        </w:rPr>
        <w:t xml:space="preserve">Древостой составом 9С1Б в возрасте 70 лет имеет сомкнутость крон 0,7, в напочвенном покрове брусника. Подрост, подлесок практически отсутствуют, распределение деревьев по площади равномерное. Просветы между деревьями мелкие, несообщающиеся между собой. Просматриваемость около </w:t>
      </w:r>
      <w:smartTag w:uri="urn:schemas-microsoft-com:office:smarttags" w:element="metricconverter">
        <w:smartTagPr>
          <w:attr w:name="ProductID" w:val="20 м"/>
        </w:smartTagPr>
        <w:r w:rsidRPr="00506811">
          <w:rPr>
            <w:sz w:val="28"/>
            <w:szCs w:val="28"/>
          </w:rPr>
          <w:t>20 м</w:t>
        </w:r>
      </w:smartTag>
      <w:r w:rsidRPr="00506811">
        <w:rPr>
          <w:sz w:val="28"/>
          <w:szCs w:val="28"/>
        </w:rPr>
        <w:t>. Опре</w:t>
      </w:r>
      <w:r w:rsidRPr="00506811">
        <w:rPr>
          <w:sz w:val="28"/>
          <w:szCs w:val="28"/>
        </w:rPr>
        <w:softHyphen/>
        <w:t>делите группу, серию и тип ландшафта. Оцените участок с точки зрения веде</w:t>
      </w:r>
      <w:r w:rsidRPr="00506811">
        <w:rPr>
          <w:sz w:val="28"/>
          <w:szCs w:val="28"/>
        </w:rPr>
        <w:softHyphen/>
        <w:t>ния в нем лесопаркового хозяйства.</w:t>
      </w:r>
    </w:p>
    <w:p w:rsidR="00B74598" w:rsidRPr="00506811" w:rsidRDefault="00B74598" w:rsidP="00B74598">
      <w:pPr>
        <w:pStyle w:val="12"/>
        <w:keepNext/>
        <w:keepLines/>
        <w:shd w:val="clear" w:color="auto" w:fill="auto"/>
        <w:spacing w:before="0" w:after="0" w:line="240" w:lineRule="auto"/>
        <w:ind w:left="20" w:firstLine="460"/>
        <w:jc w:val="both"/>
        <w:rPr>
          <w:b/>
          <w:sz w:val="28"/>
          <w:szCs w:val="28"/>
        </w:rPr>
      </w:pPr>
      <w:r w:rsidRPr="00506811">
        <w:rPr>
          <w:b/>
          <w:sz w:val="28"/>
          <w:szCs w:val="28"/>
        </w:rPr>
        <w:t>Порядок решения задачи:</w:t>
      </w:r>
    </w:p>
    <w:p w:rsidR="00B74598" w:rsidRPr="00506811" w:rsidRDefault="00B74598" w:rsidP="00B74598">
      <w:pPr>
        <w:pStyle w:val="10"/>
        <w:shd w:val="clear" w:color="auto" w:fill="auto"/>
        <w:tabs>
          <w:tab w:val="left" w:pos="6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6811">
        <w:rPr>
          <w:sz w:val="28"/>
          <w:szCs w:val="28"/>
        </w:rPr>
        <w:t>По приложению 3 определяем:</w:t>
      </w:r>
    </w:p>
    <w:p w:rsidR="00B74598" w:rsidRPr="00506811" w:rsidRDefault="00B74598" w:rsidP="00BB09CD">
      <w:pPr>
        <w:pStyle w:val="10"/>
        <w:numPr>
          <w:ilvl w:val="0"/>
          <w:numId w:val="27"/>
        </w:numPr>
        <w:shd w:val="clear" w:color="auto" w:fill="auto"/>
        <w:tabs>
          <w:tab w:val="left" w:pos="610"/>
        </w:tabs>
        <w:spacing w:line="240" w:lineRule="auto"/>
        <w:ind w:left="20" w:firstLine="460"/>
        <w:rPr>
          <w:sz w:val="28"/>
          <w:szCs w:val="28"/>
        </w:rPr>
      </w:pPr>
      <w:r w:rsidRPr="00506811">
        <w:rPr>
          <w:sz w:val="28"/>
          <w:szCs w:val="28"/>
        </w:rPr>
        <w:t>так как сомкнутость крон 0,7, группа ландшафта - ЗАКРЫТАЯ.</w:t>
      </w:r>
    </w:p>
    <w:p w:rsidR="00B74598" w:rsidRPr="00506811" w:rsidRDefault="00B74598" w:rsidP="00BB09CD">
      <w:pPr>
        <w:pStyle w:val="10"/>
        <w:numPr>
          <w:ilvl w:val="0"/>
          <w:numId w:val="27"/>
        </w:numPr>
        <w:shd w:val="clear" w:color="auto" w:fill="auto"/>
        <w:tabs>
          <w:tab w:val="left" w:pos="644"/>
        </w:tabs>
        <w:spacing w:line="240" w:lineRule="auto"/>
        <w:ind w:left="20" w:right="20" w:firstLine="460"/>
        <w:rPr>
          <w:sz w:val="28"/>
          <w:szCs w:val="28"/>
        </w:rPr>
      </w:pPr>
      <w:r w:rsidRPr="00506811">
        <w:rPr>
          <w:sz w:val="28"/>
          <w:szCs w:val="28"/>
        </w:rPr>
        <w:t>так как распределение деревьев по площади равномерное, нет подроста и подлеска, в составе лишь небольшая примесь берёзы, то данный древостой имеет горизонтальную сомкнутость и, соответственно, серия ландшафта - 1 а.</w:t>
      </w:r>
    </w:p>
    <w:p w:rsidR="00B74598" w:rsidRPr="00506811" w:rsidRDefault="00B74598" w:rsidP="00BB09CD">
      <w:pPr>
        <w:pStyle w:val="10"/>
        <w:numPr>
          <w:ilvl w:val="0"/>
          <w:numId w:val="27"/>
        </w:numPr>
        <w:shd w:val="clear" w:color="auto" w:fill="auto"/>
        <w:tabs>
          <w:tab w:val="left" w:pos="639"/>
        </w:tabs>
        <w:spacing w:line="240" w:lineRule="auto"/>
        <w:ind w:left="20" w:right="20" w:firstLine="460"/>
        <w:rPr>
          <w:sz w:val="28"/>
          <w:szCs w:val="28"/>
        </w:rPr>
      </w:pPr>
      <w:r w:rsidRPr="00506811">
        <w:rPr>
          <w:sz w:val="28"/>
          <w:szCs w:val="28"/>
        </w:rPr>
        <w:t>зная преобладающую древесную породу, напочвенный покров и возраст древостоя, определяем тип ландшаф</w:t>
      </w:r>
      <w:r w:rsidR="006A03F0">
        <w:rPr>
          <w:sz w:val="28"/>
          <w:szCs w:val="28"/>
        </w:rPr>
        <w:t>та - закрытый ландшафт сосняка-</w:t>
      </w:r>
      <w:r w:rsidRPr="00506811">
        <w:rPr>
          <w:sz w:val="28"/>
          <w:szCs w:val="28"/>
        </w:rPr>
        <w:t>брусничника, приспевающего, горизонтальной сомкнутости.</w:t>
      </w:r>
    </w:p>
    <w:p w:rsidR="00B74598" w:rsidRPr="00506811" w:rsidRDefault="00B74598" w:rsidP="00B74598">
      <w:pPr>
        <w:pStyle w:val="10"/>
        <w:shd w:val="clear" w:color="auto" w:fill="auto"/>
        <w:tabs>
          <w:tab w:val="left" w:pos="726"/>
        </w:tabs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6811">
        <w:rPr>
          <w:sz w:val="28"/>
          <w:szCs w:val="28"/>
        </w:rPr>
        <w:t>Характеризуем участок с точки зрения ведения в нём лесопаркового хозяйства:</w:t>
      </w:r>
    </w:p>
    <w:p w:rsidR="00B74598" w:rsidRPr="00506811" w:rsidRDefault="00B74598" w:rsidP="00B74598">
      <w:pPr>
        <w:pStyle w:val="1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06811">
        <w:rPr>
          <w:sz w:val="28"/>
          <w:szCs w:val="28"/>
        </w:rPr>
        <w:t>• данный участок представляет достаточно большую ценность для ведения лесопаркового хозяйства.</w:t>
      </w:r>
    </w:p>
    <w:p w:rsidR="00B74598" w:rsidRPr="004D6335" w:rsidRDefault="00220196" w:rsidP="00083D5C">
      <w:pPr>
        <w:tabs>
          <w:tab w:val="left" w:pos="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древостои</w:t>
      </w:r>
      <w:r w:rsidR="00B74598" w:rsidRPr="004D6335">
        <w:rPr>
          <w:sz w:val="28"/>
          <w:szCs w:val="28"/>
        </w:rPr>
        <w:t xml:space="preserve"> отличаются высокими декоративными качествами, осо</w:t>
      </w:r>
      <w:r w:rsidR="00B74598" w:rsidRPr="004D6335">
        <w:rPr>
          <w:sz w:val="28"/>
          <w:szCs w:val="28"/>
        </w:rPr>
        <w:softHyphen/>
        <w:t>бенно в приспевающем и спелом возрасте. Напочвенный покров из брусники, зелёных мхов усиливает общую красочность пейзажа. Однако, данные участки при больших рекреационных нагрузках могут потерять декоративность из-за того, что напочвенный покров будет сильно страдать от вытаптывания. В то же время, сухость почвогрунта, большое количество света и тепла способствует выделению соснами в атмосферу смолистых веществ и фитонцидов, что оказы</w:t>
      </w:r>
      <w:r w:rsidR="00B74598" w:rsidRPr="004D6335">
        <w:rPr>
          <w:sz w:val="28"/>
          <w:szCs w:val="28"/>
        </w:rPr>
        <w:softHyphen/>
        <w:t>вает благотворное влияние на организм. Поэтому, сосняки-брусничники ис</w:t>
      </w:r>
      <w:r w:rsidR="00B74598" w:rsidRPr="004D6335">
        <w:rPr>
          <w:sz w:val="28"/>
          <w:szCs w:val="28"/>
        </w:rPr>
        <w:softHyphen/>
        <w:t>пользуют для организации оздоровительного отдыха.</w:t>
      </w:r>
    </w:p>
    <w:p w:rsidR="00B74598" w:rsidRPr="004D6335" w:rsidRDefault="00B74598" w:rsidP="00B74598">
      <w:pPr>
        <w:pStyle w:val="10"/>
        <w:shd w:val="clear" w:color="auto" w:fill="auto"/>
        <w:spacing w:line="240" w:lineRule="auto"/>
        <w:ind w:left="400"/>
        <w:rPr>
          <w:sz w:val="28"/>
          <w:szCs w:val="28"/>
        </w:rPr>
      </w:pPr>
    </w:p>
    <w:p w:rsidR="00B74598" w:rsidRPr="009A2DE5" w:rsidRDefault="00B74598" w:rsidP="00B74598">
      <w:pPr>
        <w:pStyle w:val="10"/>
        <w:shd w:val="clear" w:color="auto" w:fill="auto"/>
        <w:spacing w:line="240" w:lineRule="auto"/>
        <w:ind w:left="400"/>
        <w:rPr>
          <w:sz w:val="28"/>
          <w:szCs w:val="28"/>
        </w:rPr>
      </w:pPr>
      <w:r w:rsidRPr="004D6335">
        <w:rPr>
          <w:sz w:val="28"/>
          <w:szCs w:val="28"/>
        </w:rPr>
        <w:t>ЗАКЛЮЧЕНИЕ</w:t>
      </w:r>
      <w:r w:rsidRPr="009A2DE5">
        <w:rPr>
          <w:sz w:val="28"/>
          <w:szCs w:val="28"/>
        </w:rPr>
        <w:t>:</w:t>
      </w:r>
    </w:p>
    <w:p w:rsidR="00B74598" w:rsidRDefault="00AB73D4" w:rsidP="00B74598">
      <w:pPr>
        <w:pStyle w:val="10"/>
        <w:shd w:val="clear" w:color="auto" w:fill="auto"/>
        <w:spacing w:line="240" w:lineRule="auto"/>
        <w:ind w:left="20" w:right="4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B74598" w:rsidRPr="00956556">
        <w:rPr>
          <w:sz w:val="28"/>
          <w:szCs w:val="28"/>
        </w:rPr>
        <w:t>Закрытый ландшафт сосняка-брусничника, приспевающего горизонтальной сомкнутости, рекомендуется использовать для организации оздоровительного отдыха в тихой или прогулочной зоне лесопарка.</w:t>
      </w:r>
    </w:p>
    <w:p w:rsidR="00522CD0" w:rsidRPr="00956556" w:rsidRDefault="00522CD0" w:rsidP="00B74598">
      <w:pPr>
        <w:pStyle w:val="10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B74598" w:rsidRDefault="00B74598" w:rsidP="00B74598">
      <w:pPr>
        <w:pStyle w:val="24"/>
        <w:shd w:val="clear" w:color="auto" w:fill="auto"/>
        <w:spacing w:line="240" w:lineRule="auto"/>
        <w:ind w:left="400"/>
        <w:jc w:val="center"/>
        <w:rPr>
          <w:b/>
          <w:sz w:val="28"/>
          <w:szCs w:val="28"/>
        </w:rPr>
      </w:pPr>
      <w:r w:rsidRPr="009A2DE5">
        <w:rPr>
          <w:b/>
          <w:sz w:val="28"/>
          <w:szCs w:val="28"/>
        </w:rPr>
        <w:t>Методика определения класса эстетической оценки участка</w:t>
      </w:r>
    </w:p>
    <w:p w:rsidR="00EF334E" w:rsidRPr="009A2DE5" w:rsidRDefault="00EF334E" w:rsidP="00B74598">
      <w:pPr>
        <w:pStyle w:val="24"/>
        <w:shd w:val="clear" w:color="auto" w:fill="auto"/>
        <w:spacing w:line="240" w:lineRule="auto"/>
        <w:ind w:left="400"/>
        <w:jc w:val="center"/>
        <w:rPr>
          <w:b/>
          <w:sz w:val="28"/>
          <w:szCs w:val="28"/>
        </w:rPr>
      </w:pPr>
    </w:p>
    <w:p w:rsidR="00B74598" w:rsidRPr="00956556" w:rsidRDefault="00B74598" w:rsidP="00EF334E">
      <w:pPr>
        <w:pStyle w:val="10"/>
        <w:shd w:val="clear" w:color="auto" w:fill="auto"/>
        <w:spacing w:line="240" w:lineRule="auto"/>
        <w:ind w:left="20" w:right="40" w:firstLine="689"/>
        <w:rPr>
          <w:sz w:val="28"/>
          <w:szCs w:val="28"/>
        </w:rPr>
      </w:pPr>
      <w:r w:rsidRPr="00956556">
        <w:rPr>
          <w:sz w:val="28"/>
          <w:szCs w:val="28"/>
        </w:rPr>
        <w:t xml:space="preserve">При определении класса эстетической оценки таксационных выделов или ландшафтных участков следует пользоваться "Шкалой эстетической оценки участка (приложение 2) как для характеристики насаждений, так и открытых пространств. Рассмотрим пример. </w:t>
      </w:r>
    </w:p>
    <w:p w:rsidR="00B74598" w:rsidRPr="009A2DE5" w:rsidRDefault="00B74598" w:rsidP="004412C3">
      <w:pPr>
        <w:pStyle w:val="10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9A2DE5">
        <w:rPr>
          <w:rStyle w:val="af4"/>
          <w:sz w:val="28"/>
          <w:szCs w:val="28"/>
        </w:rPr>
        <w:t>Задача:</w:t>
      </w:r>
    </w:p>
    <w:p w:rsidR="00B74598" w:rsidRPr="00D24411" w:rsidRDefault="00B74598" w:rsidP="004412C3">
      <w:pPr>
        <w:pStyle w:val="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A2DE5">
        <w:rPr>
          <w:sz w:val="24"/>
          <w:szCs w:val="24"/>
        </w:rPr>
        <w:t xml:space="preserve">К </w:t>
      </w:r>
      <w:r w:rsidRPr="00D24411">
        <w:rPr>
          <w:sz w:val="28"/>
          <w:szCs w:val="28"/>
        </w:rPr>
        <w:t>какому классу эстетической оценки можно отнести следующие выдела:</w:t>
      </w:r>
    </w:p>
    <w:p w:rsidR="00B74598" w:rsidRPr="00D24411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0"/>
        </w:tabs>
        <w:spacing w:line="240" w:lineRule="auto"/>
        <w:ind w:firstLine="426"/>
        <w:rPr>
          <w:sz w:val="28"/>
          <w:szCs w:val="28"/>
        </w:rPr>
      </w:pPr>
      <w:r w:rsidRPr="00D24411">
        <w:rPr>
          <w:sz w:val="28"/>
          <w:szCs w:val="28"/>
        </w:rPr>
        <w:t>выдел 1: заболачивающийся водоём;</w:t>
      </w:r>
    </w:p>
    <w:p w:rsidR="00B74598" w:rsidRPr="00D24411" w:rsidRDefault="00E90809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выдел 2: 6</w:t>
      </w:r>
      <w:r w:rsidR="00DE0C9F">
        <w:rPr>
          <w:sz w:val="28"/>
          <w:szCs w:val="28"/>
        </w:rPr>
        <w:t>БЗОс</w:t>
      </w:r>
      <w:r w:rsidR="00B74598" w:rsidRPr="00D24411">
        <w:rPr>
          <w:sz w:val="28"/>
          <w:szCs w:val="28"/>
        </w:rPr>
        <w:t>С, травяной, 2 бонитет;</w:t>
      </w:r>
    </w:p>
    <w:p w:rsidR="00B74598" w:rsidRPr="00D24411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0"/>
        </w:tabs>
        <w:spacing w:line="240" w:lineRule="auto"/>
        <w:ind w:firstLine="426"/>
        <w:rPr>
          <w:sz w:val="28"/>
          <w:szCs w:val="28"/>
        </w:rPr>
      </w:pPr>
      <w:r w:rsidRPr="00D24411">
        <w:rPr>
          <w:sz w:val="28"/>
          <w:szCs w:val="28"/>
        </w:rPr>
        <w:t>выдел 3: 7СЗБ, кисличник, 2 бонитет;</w:t>
      </w:r>
    </w:p>
    <w:p w:rsidR="00B74598" w:rsidRPr="00D24411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9"/>
        </w:tabs>
        <w:spacing w:line="240" w:lineRule="auto"/>
        <w:ind w:left="426" w:right="40" w:firstLine="0"/>
        <w:rPr>
          <w:sz w:val="28"/>
          <w:szCs w:val="28"/>
        </w:rPr>
      </w:pPr>
      <w:r w:rsidRPr="00D24411">
        <w:rPr>
          <w:sz w:val="28"/>
          <w:szCs w:val="28"/>
        </w:rPr>
        <w:t xml:space="preserve">выдел 4: поляна площадью </w:t>
      </w:r>
      <w:smartTag w:uri="urn:schemas-microsoft-com:office:smarttags" w:element="metricconverter">
        <w:smartTagPr>
          <w:attr w:name="ProductID" w:val="2 га"/>
        </w:smartTagPr>
        <w:r w:rsidRPr="00D24411">
          <w:rPr>
            <w:sz w:val="28"/>
            <w:szCs w:val="28"/>
          </w:rPr>
          <w:t>2 га</w:t>
        </w:r>
      </w:smartTag>
      <w:r w:rsidRPr="00D24411">
        <w:rPr>
          <w:sz w:val="28"/>
          <w:szCs w:val="28"/>
        </w:rPr>
        <w:t>, рельеф неровный, на опушке декоратив</w:t>
      </w:r>
      <w:r w:rsidRPr="00D24411">
        <w:rPr>
          <w:sz w:val="28"/>
          <w:szCs w:val="28"/>
        </w:rPr>
        <w:softHyphen/>
        <w:t>ный цветущий кустарник;</w:t>
      </w:r>
    </w:p>
    <w:p w:rsidR="00B74598" w:rsidRPr="00D24411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0"/>
        </w:tabs>
        <w:spacing w:line="240" w:lineRule="auto"/>
        <w:ind w:left="426" w:right="40" w:firstLine="0"/>
        <w:rPr>
          <w:sz w:val="28"/>
          <w:szCs w:val="28"/>
        </w:rPr>
      </w:pPr>
      <w:r w:rsidRPr="00D24411">
        <w:rPr>
          <w:sz w:val="28"/>
          <w:szCs w:val="28"/>
        </w:rPr>
        <w:t>выдел 5: 8Е2С</w:t>
      </w:r>
      <w:r w:rsidRPr="00D24411">
        <w:rPr>
          <w:rStyle w:val="af4"/>
          <w:sz w:val="28"/>
          <w:szCs w:val="28"/>
        </w:rPr>
        <w:t>+Б,</w:t>
      </w:r>
      <w:r w:rsidRPr="00D24411">
        <w:rPr>
          <w:sz w:val="28"/>
          <w:szCs w:val="28"/>
        </w:rPr>
        <w:t xml:space="preserve"> долгомошник, 3 бонитет. </w:t>
      </w:r>
    </w:p>
    <w:p w:rsidR="00B74598" w:rsidRPr="009A2DE5" w:rsidRDefault="00B74598" w:rsidP="004412C3">
      <w:pPr>
        <w:pStyle w:val="10"/>
        <w:shd w:val="clear" w:color="auto" w:fill="auto"/>
        <w:tabs>
          <w:tab w:val="left" w:pos="510"/>
        </w:tabs>
        <w:spacing w:line="240" w:lineRule="auto"/>
        <w:ind w:right="40" w:firstLine="0"/>
        <w:rPr>
          <w:sz w:val="28"/>
          <w:szCs w:val="28"/>
        </w:rPr>
      </w:pPr>
      <w:r w:rsidRPr="009A2DE5">
        <w:rPr>
          <w:rStyle w:val="af4"/>
          <w:sz w:val="28"/>
          <w:szCs w:val="28"/>
        </w:rPr>
        <w:t>Порядок решения задачи:</w:t>
      </w:r>
    </w:p>
    <w:p w:rsidR="00B74598" w:rsidRPr="00956556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9"/>
        </w:tabs>
        <w:spacing w:line="240" w:lineRule="auto"/>
        <w:ind w:left="426"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выдел 1</w:t>
      </w:r>
      <w:r w:rsidR="00CE478C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: 3 класс эстетической оценки, так как заболачивающийся водоём - это водоём низкой декоративности;</w:t>
      </w:r>
    </w:p>
    <w:p w:rsidR="00B74598" w:rsidRPr="00956556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4"/>
        </w:tabs>
        <w:spacing w:line="240" w:lineRule="auto"/>
        <w:ind w:left="426"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выдел 2 : 2 класс эстетической оценки, так как в составе 4 единицы ольхи и осины;</w:t>
      </w:r>
    </w:p>
    <w:p w:rsidR="00B74598" w:rsidRPr="00956556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19"/>
        </w:tabs>
        <w:spacing w:line="240" w:lineRule="auto"/>
        <w:ind w:left="426"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выдел 3</w:t>
      </w:r>
      <w:r w:rsidR="00CE478C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: 1 класс эстетической оценки, так как в составе преобладают вы</w:t>
      </w:r>
      <w:r w:rsidRPr="00956556">
        <w:rPr>
          <w:sz w:val="28"/>
          <w:szCs w:val="28"/>
        </w:rPr>
        <w:softHyphen/>
        <w:t>сокодекоративные сосна и берёза 2 бонитета;</w:t>
      </w:r>
    </w:p>
    <w:p w:rsidR="00B74598" w:rsidRPr="00956556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24"/>
        </w:tabs>
        <w:spacing w:line="240" w:lineRule="auto"/>
        <w:ind w:left="426"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выдел 4</w:t>
      </w:r>
      <w:r w:rsidR="00CE478C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: 1 класс эстетической оценки, так как участок имеет площадь от одного до трех га, хорошо выраженный рельеф и декоративную опушку;</w:t>
      </w:r>
    </w:p>
    <w:p w:rsidR="00B74598" w:rsidRPr="00956556" w:rsidRDefault="00B74598" w:rsidP="004D6335">
      <w:pPr>
        <w:pStyle w:val="10"/>
        <w:numPr>
          <w:ilvl w:val="0"/>
          <w:numId w:val="28"/>
        </w:numPr>
        <w:shd w:val="clear" w:color="auto" w:fill="auto"/>
        <w:tabs>
          <w:tab w:val="left" w:pos="543"/>
        </w:tabs>
        <w:spacing w:line="240" w:lineRule="auto"/>
        <w:ind w:left="426"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выдел 5</w:t>
      </w:r>
      <w:r w:rsidR="00CE478C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: 2 класс эстетической оценки, так как древостой 3 бонитета с преобладанием низко декоративной ели.</w:t>
      </w:r>
    </w:p>
    <w:p w:rsidR="000E6A34" w:rsidRDefault="000E6A34" w:rsidP="00B74598">
      <w:pPr>
        <w:pStyle w:val="24"/>
        <w:shd w:val="clear" w:color="auto" w:fill="auto"/>
        <w:spacing w:line="240" w:lineRule="auto"/>
        <w:ind w:left="400"/>
        <w:jc w:val="both"/>
        <w:rPr>
          <w:b/>
          <w:sz w:val="28"/>
          <w:szCs w:val="28"/>
        </w:rPr>
      </w:pPr>
    </w:p>
    <w:p w:rsidR="00B74598" w:rsidRDefault="00B74598" w:rsidP="00B74598">
      <w:pPr>
        <w:pStyle w:val="24"/>
        <w:shd w:val="clear" w:color="auto" w:fill="auto"/>
        <w:spacing w:line="240" w:lineRule="auto"/>
        <w:ind w:left="400"/>
        <w:jc w:val="both"/>
        <w:rPr>
          <w:b/>
          <w:sz w:val="28"/>
          <w:szCs w:val="28"/>
        </w:rPr>
      </w:pPr>
      <w:r w:rsidRPr="009A2DE5">
        <w:rPr>
          <w:b/>
          <w:sz w:val="28"/>
          <w:szCs w:val="28"/>
        </w:rPr>
        <w:t>Методика решения задач по расчету класса совершенства ландшафта</w:t>
      </w:r>
    </w:p>
    <w:p w:rsidR="00522CD0" w:rsidRPr="009A2DE5" w:rsidRDefault="00522CD0" w:rsidP="00B74598">
      <w:pPr>
        <w:pStyle w:val="24"/>
        <w:shd w:val="clear" w:color="auto" w:fill="auto"/>
        <w:spacing w:line="240" w:lineRule="auto"/>
        <w:ind w:left="400"/>
        <w:jc w:val="both"/>
        <w:rPr>
          <w:b/>
          <w:sz w:val="28"/>
          <w:szCs w:val="28"/>
        </w:rPr>
      </w:pPr>
    </w:p>
    <w:p w:rsidR="00B74598" w:rsidRPr="00956556" w:rsidRDefault="00B74598" w:rsidP="008C6D91">
      <w:pPr>
        <w:pStyle w:val="10"/>
        <w:shd w:val="clear" w:color="auto" w:fill="auto"/>
        <w:spacing w:line="240" w:lineRule="auto"/>
        <w:ind w:left="20" w:right="40" w:firstLine="689"/>
        <w:rPr>
          <w:sz w:val="28"/>
          <w:szCs w:val="28"/>
        </w:rPr>
      </w:pPr>
      <w:r w:rsidRPr="00956556">
        <w:rPr>
          <w:sz w:val="28"/>
          <w:szCs w:val="28"/>
        </w:rPr>
        <w:t>Класс совершенства характеризуется пригодностью местности для орга</w:t>
      </w:r>
      <w:r w:rsidRPr="00956556">
        <w:rPr>
          <w:sz w:val="28"/>
          <w:szCs w:val="28"/>
        </w:rPr>
        <w:softHyphen/>
        <w:t>низации отдыха. Исходными данными для его определения являются:</w:t>
      </w:r>
    </w:p>
    <w:p w:rsidR="00B74598" w:rsidRPr="00956556" w:rsidRDefault="00696961" w:rsidP="00696961">
      <w:pPr>
        <w:pStyle w:val="10"/>
        <w:numPr>
          <w:ilvl w:val="1"/>
          <w:numId w:val="28"/>
        </w:numPr>
        <w:shd w:val="clear" w:color="auto" w:fill="auto"/>
        <w:tabs>
          <w:tab w:val="left" w:pos="207"/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598" w:rsidRPr="00956556">
        <w:rPr>
          <w:sz w:val="28"/>
          <w:szCs w:val="28"/>
        </w:rPr>
        <w:t>класс бонитета (Б), (см. условия задачи);</w:t>
      </w:r>
    </w:p>
    <w:p w:rsidR="00B74598" w:rsidRPr="00956556" w:rsidRDefault="00696961" w:rsidP="004412C3">
      <w:pPr>
        <w:pStyle w:val="10"/>
        <w:numPr>
          <w:ilvl w:val="1"/>
          <w:numId w:val="28"/>
        </w:numPr>
        <w:shd w:val="clear" w:color="auto" w:fill="auto"/>
        <w:tabs>
          <w:tab w:val="left" w:pos="241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598" w:rsidRPr="00956556">
        <w:rPr>
          <w:sz w:val="28"/>
          <w:szCs w:val="28"/>
        </w:rPr>
        <w:t>класс эстетической ценности ведущей древесной породы (ЭП), (см. методи</w:t>
      </w:r>
      <w:r w:rsidR="00B74598" w:rsidRPr="00956556">
        <w:rPr>
          <w:sz w:val="28"/>
          <w:szCs w:val="28"/>
        </w:rPr>
        <w:softHyphen/>
        <w:t>ческие указания к теме 2.1. «Ландшафтная таксация насаждений, отводимых под лесопарки»);</w:t>
      </w:r>
    </w:p>
    <w:p w:rsidR="00B74598" w:rsidRPr="00956556" w:rsidRDefault="00B74598" w:rsidP="00696961">
      <w:pPr>
        <w:pStyle w:val="10"/>
        <w:numPr>
          <w:ilvl w:val="1"/>
          <w:numId w:val="28"/>
        </w:numPr>
        <w:shd w:val="clear" w:color="auto" w:fill="auto"/>
        <w:tabs>
          <w:tab w:val="left" w:pos="226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956556">
        <w:rPr>
          <w:sz w:val="28"/>
          <w:szCs w:val="28"/>
        </w:rPr>
        <w:t>класс эстетической ценности участка (ЭС), (см. приложение 2);</w:t>
      </w:r>
    </w:p>
    <w:p w:rsidR="00B74598" w:rsidRPr="00956556" w:rsidRDefault="00B74598" w:rsidP="00696961">
      <w:pPr>
        <w:pStyle w:val="10"/>
        <w:numPr>
          <w:ilvl w:val="1"/>
          <w:numId w:val="28"/>
        </w:numPr>
        <w:shd w:val="clear" w:color="auto" w:fill="auto"/>
        <w:tabs>
          <w:tab w:val="left" w:pos="226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956556">
        <w:rPr>
          <w:sz w:val="28"/>
          <w:szCs w:val="28"/>
        </w:rPr>
        <w:t>класс санитарно-гигиенической оценки (СГ), (см. приложение 1);</w:t>
      </w:r>
    </w:p>
    <w:p w:rsidR="00B74598" w:rsidRPr="00956556" w:rsidRDefault="00B74598" w:rsidP="004412C3">
      <w:pPr>
        <w:pStyle w:val="10"/>
        <w:numPr>
          <w:ilvl w:val="1"/>
          <w:numId w:val="28"/>
        </w:numPr>
        <w:shd w:val="clear" w:color="auto" w:fill="auto"/>
        <w:tabs>
          <w:tab w:val="left" w:pos="255"/>
        </w:tabs>
        <w:spacing w:line="240" w:lineRule="auto"/>
        <w:ind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класс жизнеустойчивости (Ж), (см. приложение 4). При расчете класса со</w:t>
      </w:r>
      <w:r w:rsidRPr="00956556">
        <w:rPr>
          <w:sz w:val="28"/>
          <w:szCs w:val="28"/>
        </w:rPr>
        <w:softHyphen/>
        <w:t>вершенства необходимо использовать формулу:</w:t>
      </w:r>
    </w:p>
    <w:p w:rsidR="00B74598" w:rsidRPr="00956556" w:rsidRDefault="00B74598" w:rsidP="006C4702">
      <w:pPr>
        <w:pStyle w:val="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56556">
        <w:rPr>
          <w:sz w:val="28"/>
          <w:szCs w:val="28"/>
        </w:rPr>
        <w:t>Кл.</w:t>
      </w:r>
      <w:r w:rsidR="008413ED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сов. = (Б+ЭП+ЭУ+СГ+Ж)/5</w:t>
      </w:r>
    </w:p>
    <w:p w:rsidR="00B74598" w:rsidRPr="009A2DE5" w:rsidRDefault="00B74598" w:rsidP="00B74598">
      <w:pPr>
        <w:pStyle w:val="24"/>
        <w:shd w:val="clear" w:color="auto" w:fill="auto"/>
        <w:spacing w:line="240" w:lineRule="auto"/>
        <w:rPr>
          <w:b/>
          <w:sz w:val="28"/>
          <w:szCs w:val="28"/>
        </w:rPr>
      </w:pPr>
      <w:r w:rsidRPr="009A2DE5">
        <w:rPr>
          <w:b/>
          <w:sz w:val="28"/>
          <w:szCs w:val="28"/>
        </w:rPr>
        <w:t>Рассмотрим пример:</w:t>
      </w:r>
    </w:p>
    <w:p w:rsidR="00B74598" w:rsidRPr="004412C3" w:rsidRDefault="00B74598" w:rsidP="00B74598">
      <w:pPr>
        <w:pStyle w:val="24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4412C3">
        <w:rPr>
          <w:b/>
          <w:sz w:val="28"/>
          <w:szCs w:val="28"/>
        </w:rPr>
        <w:t>Задача: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80" w:right="40" w:firstLine="400"/>
        <w:rPr>
          <w:sz w:val="28"/>
          <w:szCs w:val="28"/>
        </w:rPr>
      </w:pPr>
      <w:r w:rsidRPr="00956556">
        <w:rPr>
          <w:sz w:val="28"/>
          <w:szCs w:val="28"/>
        </w:rPr>
        <w:t>Рассчитать класс совершенства в насаждении 2 бонитета, состав древостоя 9Б1С+Е, разнотравный. 30</w:t>
      </w:r>
      <w:r w:rsidR="002E2437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% берёзы повр</w:t>
      </w:r>
      <w:r w:rsidR="00C3189D">
        <w:rPr>
          <w:sz w:val="28"/>
          <w:szCs w:val="28"/>
        </w:rPr>
        <w:t>еждено ложным трутовиком. Подле</w:t>
      </w:r>
      <w:r w:rsidRPr="00956556">
        <w:rPr>
          <w:sz w:val="28"/>
          <w:szCs w:val="28"/>
        </w:rPr>
        <w:t>сок средней густоты, захламлённости нет. Участок расположен у лесной реки.</w:t>
      </w:r>
    </w:p>
    <w:p w:rsidR="00B74598" w:rsidRPr="004412C3" w:rsidRDefault="00B74598" w:rsidP="00B74598">
      <w:pPr>
        <w:pStyle w:val="24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4412C3">
        <w:rPr>
          <w:b/>
          <w:sz w:val="28"/>
          <w:szCs w:val="28"/>
        </w:rPr>
        <w:t>Решение: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80" w:firstLine="400"/>
        <w:rPr>
          <w:sz w:val="28"/>
          <w:szCs w:val="28"/>
        </w:rPr>
      </w:pPr>
      <w:r w:rsidRPr="00956556">
        <w:rPr>
          <w:sz w:val="28"/>
          <w:szCs w:val="28"/>
        </w:rPr>
        <w:t>Определяем показатели, необходимые для расчета класса совершенства:</w:t>
      </w:r>
    </w:p>
    <w:p w:rsidR="00B74598" w:rsidRPr="00956556" w:rsidRDefault="00B74598" w:rsidP="00733FA3">
      <w:pPr>
        <w:pStyle w:val="10"/>
        <w:numPr>
          <w:ilvl w:val="2"/>
          <w:numId w:val="28"/>
        </w:numPr>
        <w:shd w:val="clear" w:color="auto" w:fill="auto"/>
        <w:tabs>
          <w:tab w:val="left" w:pos="180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956556">
        <w:rPr>
          <w:sz w:val="28"/>
          <w:szCs w:val="28"/>
        </w:rPr>
        <w:t>класс бонитета 2 (по условию задачи);</w:t>
      </w:r>
    </w:p>
    <w:p w:rsidR="00B74598" w:rsidRPr="00956556" w:rsidRDefault="00B74598" w:rsidP="00733FA3">
      <w:pPr>
        <w:pStyle w:val="10"/>
        <w:numPr>
          <w:ilvl w:val="2"/>
          <w:numId w:val="28"/>
        </w:numPr>
        <w:shd w:val="clear" w:color="auto" w:fill="auto"/>
        <w:tabs>
          <w:tab w:val="left" w:pos="180"/>
          <w:tab w:val="left" w:pos="284"/>
          <w:tab w:val="left" w:pos="900"/>
        </w:tabs>
        <w:spacing w:line="240" w:lineRule="auto"/>
        <w:ind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класс эстетической ценности ведущей</w:t>
      </w:r>
      <w:r w:rsidR="004C2A5E">
        <w:rPr>
          <w:sz w:val="28"/>
          <w:szCs w:val="28"/>
        </w:rPr>
        <w:t xml:space="preserve"> древесной породы 1 (так как ве</w:t>
      </w:r>
      <w:r w:rsidRPr="00956556">
        <w:rPr>
          <w:sz w:val="28"/>
          <w:szCs w:val="28"/>
        </w:rPr>
        <w:t>дущая порода - берёза);</w:t>
      </w:r>
    </w:p>
    <w:p w:rsidR="00B74598" w:rsidRPr="00956556" w:rsidRDefault="00B74598" w:rsidP="00733FA3">
      <w:pPr>
        <w:pStyle w:val="10"/>
        <w:numPr>
          <w:ilvl w:val="2"/>
          <w:numId w:val="28"/>
        </w:numPr>
        <w:shd w:val="clear" w:color="auto" w:fill="auto"/>
        <w:tabs>
          <w:tab w:val="left" w:pos="180"/>
          <w:tab w:val="left" w:pos="284"/>
        </w:tabs>
        <w:spacing w:line="240" w:lineRule="auto"/>
        <w:ind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класс эстетической ценности участка 1, так как насаждение 2 бонитета, с преобладанием декоративных пород (берёза, сосна);</w:t>
      </w:r>
    </w:p>
    <w:p w:rsidR="00B74598" w:rsidRPr="00956556" w:rsidRDefault="00B74598" w:rsidP="00733FA3">
      <w:pPr>
        <w:pStyle w:val="10"/>
        <w:numPr>
          <w:ilvl w:val="2"/>
          <w:numId w:val="28"/>
        </w:numPr>
        <w:shd w:val="clear" w:color="auto" w:fill="auto"/>
        <w:tabs>
          <w:tab w:val="left" w:pos="180"/>
          <w:tab w:val="left" w:pos="284"/>
          <w:tab w:val="left" w:pos="900"/>
        </w:tabs>
        <w:spacing w:line="240" w:lineRule="auto"/>
        <w:ind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класс санитарно-гигиенической оценки 1, так как отсутствуют густые заросли, захламлённость, имеют место лесные звуки (журчание реки);</w:t>
      </w:r>
    </w:p>
    <w:p w:rsidR="00B74598" w:rsidRPr="00956556" w:rsidRDefault="00B74598" w:rsidP="00733FA3">
      <w:pPr>
        <w:pStyle w:val="10"/>
        <w:numPr>
          <w:ilvl w:val="2"/>
          <w:numId w:val="28"/>
        </w:numPr>
        <w:shd w:val="clear" w:color="auto" w:fill="auto"/>
        <w:tabs>
          <w:tab w:val="left" w:pos="180"/>
          <w:tab w:val="left" w:pos="284"/>
        </w:tabs>
        <w:spacing w:line="240" w:lineRule="auto"/>
        <w:ind w:right="40" w:firstLine="0"/>
        <w:rPr>
          <w:sz w:val="28"/>
          <w:szCs w:val="28"/>
        </w:rPr>
      </w:pPr>
      <w:r w:rsidRPr="00956556">
        <w:rPr>
          <w:sz w:val="28"/>
          <w:szCs w:val="28"/>
        </w:rPr>
        <w:t>класс жизнеустойчивости 2, так как здоровых деревьев от 50</w:t>
      </w:r>
      <w:r w:rsidR="00C3189D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% до 90</w:t>
      </w:r>
      <w:r w:rsidR="00C3189D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% (около 70</w:t>
      </w:r>
      <w:r w:rsidR="00C3189D">
        <w:rPr>
          <w:sz w:val="28"/>
          <w:szCs w:val="28"/>
        </w:rPr>
        <w:t xml:space="preserve"> </w:t>
      </w:r>
      <w:r w:rsidRPr="00956556">
        <w:rPr>
          <w:sz w:val="28"/>
          <w:szCs w:val="28"/>
        </w:rPr>
        <w:t>%).</w:t>
      </w:r>
    </w:p>
    <w:p w:rsidR="00B74598" w:rsidRPr="00956556" w:rsidRDefault="00B74598" w:rsidP="00C3189D">
      <w:pPr>
        <w:pStyle w:val="10"/>
        <w:shd w:val="clear" w:color="auto" w:fill="auto"/>
        <w:tabs>
          <w:tab w:val="left" w:pos="180"/>
          <w:tab w:val="left" w:pos="900"/>
        </w:tabs>
        <w:spacing w:line="240" w:lineRule="auto"/>
        <w:ind w:right="40" w:firstLine="851"/>
        <w:rPr>
          <w:sz w:val="28"/>
          <w:szCs w:val="28"/>
        </w:rPr>
      </w:pPr>
      <w:r w:rsidRPr="00956556">
        <w:rPr>
          <w:sz w:val="28"/>
          <w:szCs w:val="28"/>
        </w:rPr>
        <w:t>Используя формулу, вычисляем:</w:t>
      </w:r>
    </w:p>
    <w:p w:rsidR="00B74598" w:rsidRPr="00956556" w:rsidRDefault="00B74598" w:rsidP="004412C3">
      <w:pPr>
        <w:pStyle w:val="10"/>
        <w:shd w:val="clear" w:color="auto" w:fill="auto"/>
        <w:tabs>
          <w:tab w:val="left" w:pos="180"/>
          <w:tab w:val="left" w:pos="900"/>
        </w:tabs>
        <w:spacing w:line="240" w:lineRule="auto"/>
        <w:ind w:right="40" w:firstLine="0"/>
        <w:jc w:val="center"/>
        <w:rPr>
          <w:sz w:val="28"/>
          <w:szCs w:val="28"/>
        </w:rPr>
      </w:pPr>
      <w:r w:rsidRPr="00956556">
        <w:rPr>
          <w:sz w:val="28"/>
          <w:szCs w:val="28"/>
        </w:rPr>
        <w:t>Кл. сов. = (2+1+1+1+2)/5 = 1,4</w:t>
      </w:r>
    </w:p>
    <w:p w:rsidR="00B74598" w:rsidRPr="00956556" w:rsidRDefault="00B74598" w:rsidP="002D39CA">
      <w:pPr>
        <w:pStyle w:val="10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4412C3">
        <w:rPr>
          <w:b/>
          <w:sz w:val="28"/>
          <w:szCs w:val="28"/>
        </w:rPr>
        <w:t>Ответ:</w:t>
      </w:r>
      <w:r w:rsidRPr="00956556">
        <w:rPr>
          <w:sz w:val="28"/>
          <w:szCs w:val="28"/>
        </w:rPr>
        <w:t xml:space="preserve"> данный участок имеет класс совершенства 1,4, что указывает на его пригодность для организации отдыха. Для повышения ценности этого на</w:t>
      </w:r>
      <w:r w:rsidRPr="00956556">
        <w:rPr>
          <w:sz w:val="28"/>
          <w:szCs w:val="28"/>
        </w:rPr>
        <w:softHyphen/>
        <w:t>саждения необходимо провести хозяйственные мероприятия по улучшению жизнеустойчивости древостоев, т.е. санитарные рубки.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B74598" w:rsidRPr="00956556" w:rsidRDefault="00B74598" w:rsidP="00B74598">
      <w:pPr>
        <w:pStyle w:val="24"/>
        <w:shd w:val="clear" w:color="auto" w:fill="auto"/>
        <w:spacing w:line="240" w:lineRule="auto"/>
        <w:ind w:right="40"/>
        <w:jc w:val="center"/>
        <w:rPr>
          <w:b/>
          <w:sz w:val="28"/>
          <w:szCs w:val="28"/>
        </w:rPr>
      </w:pPr>
      <w:r w:rsidRPr="00956556">
        <w:rPr>
          <w:b/>
          <w:sz w:val="28"/>
          <w:szCs w:val="28"/>
        </w:rPr>
        <w:t>Методика решения задач по объединению таксационных выделов</w:t>
      </w:r>
    </w:p>
    <w:p w:rsidR="00B74598" w:rsidRDefault="00B74598" w:rsidP="00B74598">
      <w:pPr>
        <w:pStyle w:val="24"/>
        <w:shd w:val="clear" w:color="auto" w:fill="auto"/>
        <w:spacing w:line="240" w:lineRule="auto"/>
        <w:ind w:right="40"/>
        <w:jc w:val="center"/>
        <w:rPr>
          <w:b/>
          <w:sz w:val="28"/>
          <w:szCs w:val="28"/>
        </w:rPr>
      </w:pPr>
      <w:r w:rsidRPr="00956556">
        <w:rPr>
          <w:b/>
          <w:sz w:val="28"/>
          <w:szCs w:val="28"/>
        </w:rPr>
        <w:t>в ландшафтные участки</w:t>
      </w:r>
    </w:p>
    <w:p w:rsidR="009248E2" w:rsidRPr="009248E2" w:rsidRDefault="009248E2" w:rsidP="00B74598">
      <w:pPr>
        <w:pStyle w:val="24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</w:p>
    <w:p w:rsidR="00B74598" w:rsidRPr="00956556" w:rsidRDefault="00B74598" w:rsidP="002D39CA">
      <w:pPr>
        <w:pStyle w:val="10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956556">
        <w:rPr>
          <w:sz w:val="28"/>
          <w:szCs w:val="28"/>
        </w:rPr>
        <w:t>В ландшафтный участок объединяются одинаковые или близкие по таксационным признакам древостой, которые в реально доступный период (10-20 лет) различными лесоводственными приемами могут быть приведены в полную идентичность. При образовании ландшафтных участков допускаются от</w:t>
      </w:r>
      <w:r w:rsidR="009A6B2A">
        <w:rPr>
          <w:sz w:val="28"/>
          <w:szCs w:val="28"/>
        </w:rPr>
        <w:t>клоне</w:t>
      </w:r>
      <w:r w:rsidRPr="00956556">
        <w:rPr>
          <w:sz w:val="28"/>
          <w:szCs w:val="28"/>
        </w:rPr>
        <w:t>ния в таксационных признаках: по составу древостоев - примесь до 2 единиц, по возрасту - в пределах одной возрастной г</w:t>
      </w:r>
      <w:r w:rsidR="007D27B5">
        <w:rPr>
          <w:sz w:val="28"/>
          <w:szCs w:val="28"/>
        </w:rPr>
        <w:t>руппы (молодняки, средневозраст</w:t>
      </w:r>
      <w:r w:rsidRPr="00956556">
        <w:rPr>
          <w:sz w:val="28"/>
          <w:szCs w:val="28"/>
        </w:rPr>
        <w:t>ные, приспевающие, спелые и перестойные), по сомкнутости полога в пределах групп 1,0 - 0,6, 0,5 - 0,3, 0</w:t>
      </w:r>
      <w:r w:rsidR="003E71DD">
        <w:rPr>
          <w:sz w:val="28"/>
          <w:szCs w:val="28"/>
        </w:rPr>
        <w:t>,2 - 0,1, по эстетической оценке</w:t>
      </w:r>
      <w:r w:rsidRPr="00956556">
        <w:rPr>
          <w:sz w:val="28"/>
          <w:szCs w:val="28"/>
        </w:rPr>
        <w:t xml:space="preserve"> - в пределах 1-2 </w:t>
      </w:r>
      <w:r w:rsidR="00450877">
        <w:rPr>
          <w:sz w:val="28"/>
          <w:szCs w:val="28"/>
        </w:rPr>
        <w:t>клас</w:t>
      </w:r>
      <w:r w:rsidRPr="00956556">
        <w:rPr>
          <w:sz w:val="28"/>
          <w:szCs w:val="28"/>
        </w:rPr>
        <w:t xml:space="preserve">сов. Необходимо учитывать, что размер образуемого ландшафтного участка до </w:t>
      </w:r>
      <w:smartTag w:uri="urn:schemas-microsoft-com:office:smarttags" w:element="metricconverter">
        <w:smartTagPr>
          <w:attr w:name="ProductID" w:val="10 га"/>
        </w:smartTagPr>
        <w:r w:rsidRPr="00956556">
          <w:rPr>
            <w:sz w:val="28"/>
            <w:szCs w:val="28"/>
          </w:rPr>
          <w:t>10 га</w:t>
        </w:r>
      </w:smartTag>
      <w:r w:rsidRPr="00956556">
        <w:rPr>
          <w:sz w:val="28"/>
          <w:szCs w:val="28"/>
        </w:rPr>
        <w:t>. Разберём пример.</w:t>
      </w:r>
    </w:p>
    <w:p w:rsidR="00522CD0" w:rsidRDefault="00522CD0" w:rsidP="00B74598">
      <w:pPr>
        <w:pStyle w:val="24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B74598" w:rsidRPr="00956556" w:rsidRDefault="00B74598" w:rsidP="00B74598">
      <w:pPr>
        <w:pStyle w:val="24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956556">
        <w:rPr>
          <w:b/>
          <w:sz w:val="28"/>
          <w:szCs w:val="28"/>
        </w:rPr>
        <w:t>Задача: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80" w:right="40" w:firstLine="400"/>
        <w:rPr>
          <w:sz w:val="28"/>
          <w:szCs w:val="28"/>
        </w:rPr>
      </w:pPr>
      <w:r w:rsidRPr="00956556">
        <w:rPr>
          <w:sz w:val="28"/>
          <w:szCs w:val="28"/>
        </w:rPr>
        <w:t>Какие из данных смежных выделов можно объединить в ландшафтные участки:</w:t>
      </w:r>
    </w:p>
    <w:p w:rsidR="00B74598" w:rsidRPr="00956556" w:rsidRDefault="005D4D4F" w:rsidP="002337E0">
      <w:pPr>
        <w:pStyle w:val="10"/>
        <w:numPr>
          <w:ilvl w:val="0"/>
          <w:numId w:val="29"/>
        </w:numPr>
        <w:shd w:val="clear" w:color="auto" w:fill="auto"/>
        <w:tabs>
          <w:tab w:val="left" w:pos="180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выдел 1: 10</w:t>
      </w:r>
      <w:r w:rsidR="00B74598" w:rsidRPr="00956556">
        <w:rPr>
          <w:sz w:val="28"/>
          <w:szCs w:val="28"/>
        </w:rPr>
        <w:t xml:space="preserve">Ол.с, площадь </w:t>
      </w:r>
      <w:smartTag w:uri="urn:schemas-microsoft-com:office:smarttags" w:element="metricconverter">
        <w:smartTagPr>
          <w:attr w:name="ProductID" w:val="1 га"/>
        </w:smartTagPr>
        <w:r w:rsidR="00B74598" w:rsidRPr="00956556">
          <w:rPr>
            <w:sz w:val="28"/>
            <w:szCs w:val="28"/>
          </w:rPr>
          <w:t>1 га</w:t>
        </w:r>
      </w:smartTag>
      <w:r w:rsidR="00B74598" w:rsidRPr="00956556">
        <w:rPr>
          <w:sz w:val="28"/>
          <w:szCs w:val="28"/>
        </w:rPr>
        <w:t>, сомк. 0,9, возраст 55 лет;</w:t>
      </w:r>
    </w:p>
    <w:p w:rsidR="00B74598" w:rsidRPr="00956556" w:rsidRDefault="00B74598" w:rsidP="002337E0">
      <w:pPr>
        <w:pStyle w:val="10"/>
        <w:numPr>
          <w:ilvl w:val="0"/>
          <w:numId w:val="29"/>
        </w:numPr>
        <w:shd w:val="clear" w:color="auto" w:fill="auto"/>
        <w:tabs>
          <w:tab w:val="left" w:pos="180"/>
        </w:tabs>
        <w:spacing w:line="240" w:lineRule="auto"/>
        <w:ind w:left="567" w:firstLine="0"/>
        <w:rPr>
          <w:sz w:val="28"/>
          <w:szCs w:val="28"/>
        </w:rPr>
      </w:pPr>
      <w:r w:rsidRPr="00956556">
        <w:rPr>
          <w:sz w:val="28"/>
          <w:szCs w:val="28"/>
        </w:rPr>
        <w:t xml:space="preserve">выдел 2: 5 Ол.с ЗБ2Е, площадь </w:t>
      </w:r>
      <w:smartTag w:uri="urn:schemas-microsoft-com:office:smarttags" w:element="metricconverter">
        <w:smartTagPr>
          <w:attr w:name="ProductID" w:val="4 га"/>
        </w:smartTagPr>
        <w:r w:rsidRPr="00956556">
          <w:rPr>
            <w:sz w:val="28"/>
            <w:szCs w:val="28"/>
          </w:rPr>
          <w:t>4 га</w:t>
        </w:r>
      </w:smartTag>
      <w:r w:rsidRPr="00956556">
        <w:rPr>
          <w:sz w:val="28"/>
          <w:szCs w:val="28"/>
        </w:rPr>
        <w:t>, сомк. 0,9, возраст 30 лет;</w:t>
      </w:r>
    </w:p>
    <w:p w:rsidR="00B74598" w:rsidRPr="00956556" w:rsidRDefault="00B74598" w:rsidP="002337E0">
      <w:pPr>
        <w:pStyle w:val="10"/>
        <w:numPr>
          <w:ilvl w:val="0"/>
          <w:numId w:val="29"/>
        </w:numPr>
        <w:shd w:val="clear" w:color="auto" w:fill="auto"/>
        <w:tabs>
          <w:tab w:val="left" w:pos="180"/>
        </w:tabs>
        <w:spacing w:line="240" w:lineRule="auto"/>
        <w:ind w:left="567" w:firstLine="0"/>
        <w:rPr>
          <w:sz w:val="28"/>
          <w:szCs w:val="28"/>
        </w:rPr>
      </w:pPr>
      <w:r w:rsidRPr="00956556">
        <w:rPr>
          <w:sz w:val="28"/>
          <w:szCs w:val="28"/>
        </w:rPr>
        <w:t xml:space="preserve">выдел 3: 80л.с 2Б, площадь </w:t>
      </w:r>
      <w:smartTag w:uri="urn:schemas-microsoft-com:office:smarttags" w:element="metricconverter">
        <w:smartTagPr>
          <w:attr w:name="ProductID" w:val="4 га"/>
        </w:smartTagPr>
        <w:r w:rsidRPr="00956556">
          <w:rPr>
            <w:sz w:val="28"/>
            <w:szCs w:val="28"/>
          </w:rPr>
          <w:t>4 га</w:t>
        </w:r>
      </w:smartTag>
      <w:r w:rsidRPr="00956556">
        <w:rPr>
          <w:sz w:val="28"/>
          <w:szCs w:val="28"/>
        </w:rPr>
        <w:t>, сомк. 0,6, возраст 60 лет;</w:t>
      </w:r>
    </w:p>
    <w:p w:rsidR="00B74598" w:rsidRPr="00956556" w:rsidRDefault="00B74598" w:rsidP="002337E0">
      <w:pPr>
        <w:pStyle w:val="10"/>
        <w:numPr>
          <w:ilvl w:val="0"/>
          <w:numId w:val="29"/>
        </w:numPr>
        <w:shd w:val="clear" w:color="auto" w:fill="auto"/>
        <w:tabs>
          <w:tab w:val="left" w:pos="180"/>
        </w:tabs>
        <w:spacing w:line="240" w:lineRule="auto"/>
        <w:ind w:left="567" w:firstLine="0"/>
        <w:rPr>
          <w:sz w:val="28"/>
          <w:szCs w:val="28"/>
        </w:rPr>
      </w:pPr>
      <w:r w:rsidRPr="00956556">
        <w:rPr>
          <w:sz w:val="28"/>
          <w:szCs w:val="28"/>
        </w:rPr>
        <w:t xml:space="preserve">выдел </w:t>
      </w:r>
      <w:r w:rsidR="004C2A5E">
        <w:rPr>
          <w:sz w:val="28"/>
          <w:szCs w:val="28"/>
        </w:rPr>
        <w:t xml:space="preserve">4: 6Ол.с </w:t>
      </w:r>
      <w:r w:rsidRPr="00956556">
        <w:rPr>
          <w:sz w:val="28"/>
          <w:szCs w:val="28"/>
        </w:rPr>
        <w:t xml:space="preserve">ЗБ1Е, площадь </w:t>
      </w:r>
      <w:smartTag w:uri="urn:schemas-microsoft-com:office:smarttags" w:element="metricconverter">
        <w:smartTagPr>
          <w:attr w:name="ProductID" w:val="18 га"/>
        </w:smartTagPr>
        <w:r w:rsidRPr="00956556">
          <w:rPr>
            <w:sz w:val="28"/>
            <w:szCs w:val="28"/>
          </w:rPr>
          <w:t>18 га</w:t>
        </w:r>
      </w:smartTag>
      <w:r w:rsidRPr="00956556">
        <w:rPr>
          <w:sz w:val="28"/>
          <w:szCs w:val="28"/>
        </w:rPr>
        <w:t>, сомк. 0,8, возраст 60 лет;</w:t>
      </w:r>
    </w:p>
    <w:p w:rsidR="00B74598" w:rsidRPr="00956556" w:rsidRDefault="00B74598" w:rsidP="002337E0">
      <w:pPr>
        <w:pStyle w:val="10"/>
        <w:numPr>
          <w:ilvl w:val="0"/>
          <w:numId w:val="29"/>
        </w:numPr>
        <w:shd w:val="clear" w:color="auto" w:fill="auto"/>
        <w:tabs>
          <w:tab w:val="left" w:pos="180"/>
          <w:tab w:val="left" w:pos="225"/>
        </w:tabs>
        <w:spacing w:line="240" w:lineRule="auto"/>
        <w:ind w:left="567" w:firstLine="0"/>
        <w:rPr>
          <w:sz w:val="28"/>
          <w:szCs w:val="28"/>
        </w:rPr>
      </w:pPr>
      <w:r w:rsidRPr="00956556">
        <w:rPr>
          <w:sz w:val="28"/>
          <w:szCs w:val="28"/>
        </w:rPr>
        <w:t xml:space="preserve">выдел 5: 90л.с 1Е, площадь </w:t>
      </w:r>
      <w:smartTag w:uri="urn:schemas-microsoft-com:office:smarttags" w:element="metricconverter">
        <w:smartTagPr>
          <w:attr w:name="ProductID" w:val="2 га"/>
        </w:smartTagPr>
        <w:r w:rsidRPr="00956556">
          <w:rPr>
            <w:sz w:val="28"/>
            <w:szCs w:val="28"/>
          </w:rPr>
          <w:t>2 га</w:t>
        </w:r>
      </w:smartTag>
      <w:r w:rsidRPr="00956556">
        <w:rPr>
          <w:sz w:val="28"/>
          <w:szCs w:val="28"/>
        </w:rPr>
        <w:t>, сомк. 0,3, возраст 40 лет;</w:t>
      </w:r>
    </w:p>
    <w:p w:rsidR="00B74598" w:rsidRPr="00956556" w:rsidRDefault="00B74598" w:rsidP="00B74598">
      <w:pPr>
        <w:pStyle w:val="12"/>
        <w:keepNext/>
        <w:keepLines/>
        <w:shd w:val="clear" w:color="auto" w:fill="auto"/>
        <w:spacing w:line="240" w:lineRule="auto"/>
        <w:ind w:left="40" w:firstLine="400"/>
        <w:jc w:val="both"/>
        <w:rPr>
          <w:b/>
          <w:sz w:val="28"/>
          <w:szCs w:val="28"/>
        </w:rPr>
      </w:pPr>
      <w:r w:rsidRPr="00956556">
        <w:rPr>
          <w:b/>
          <w:sz w:val="28"/>
          <w:szCs w:val="28"/>
        </w:rPr>
        <w:t>Порядок решения задачи:</w:t>
      </w:r>
    </w:p>
    <w:p w:rsidR="00B74598" w:rsidRPr="00956556" w:rsidRDefault="00B74598" w:rsidP="00AF56A6">
      <w:pPr>
        <w:pStyle w:val="10"/>
        <w:shd w:val="clear" w:color="auto" w:fill="auto"/>
        <w:spacing w:line="240" w:lineRule="auto"/>
        <w:ind w:left="40" w:right="620" w:firstLine="669"/>
        <w:rPr>
          <w:sz w:val="28"/>
          <w:szCs w:val="28"/>
        </w:rPr>
      </w:pPr>
      <w:r w:rsidRPr="00956556">
        <w:rPr>
          <w:sz w:val="28"/>
          <w:szCs w:val="28"/>
        </w:rPr>
        <w:t>Используя вышеуказанные данные, делаем анализ: выдел 4 не может быть объединен ни с одним другим выделом из-за большой площади (</w:t>
      </w:r>
      <w:smartTag w:uri="urn:schemas-microsoft-com:office:smarttags" w:element="metricconverter">
        <w:smartTagPr>
          <w:attr w:name="ProductID" w:val="18 га"/>
        </w:smartTagPr>
        <w:r w:rsidRPr="00956556">
          <w:rPr>
            <w:sz w:val="28"/>
            <w:szCs w:val="28"/>
          </w:rPr>
          <w:t>18 га</w:t>
        </w:r>
      </w:smartTag>
      <w:r w:rsidRPr="00956556">
        <w:rPr>
          <w:sz w:val="28"/>
          <w:szCs w:val="28"/>
        </w:rPr>
        <w:t>), поэтому его при дальнейшем анализе исключаем;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40" w:right="620" w:firstLine="400"/>
        <w:rPr>
          <w:sz w:val="28"/>
          <w:szCs w:val="28"/>
        </w:rPr>
      </w:pPr>
      <w:r w:rsidRPr="00956556">
        <w:rPr>
          <w:sz w:val="28"/>
          <w:szCs w:val="28"/>
        </w:rPr>
        <w:t>•выдел 1 не может быть объединён с в</w:t>
      </w:r>
      <w:r w:rsidR="00C87A98">
        <w:rPr>
          <w:sz w:val="28"/>
          <w:szCs w:val="28"/>
        </w:rPr>
        <w:t>ыделом 2 из-за расхождений в со</w:t>
      </w:r>
      <w:r w:rsidRPr="00956556">
        <w:rPr>
          <w:sz w:val="28"/>
          <w:szCs w:val="28"/>
        </w:rPr>
        <w:t>ставе и в возрасте, с выделом 5 - из-за расхождений в возрасте и сомкнутости, но расхождения в таксационных показателях с выделом 3 допустимы;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40" w:right="620" w:firstLine="400"/>
        <w:rPr>
          <w:sz w:val="28"/>
          <w:szCs w:val="28"/>
        </w:rPr>
      </w:pPr>
      <w:r w:rsidRPr="00956556">
        <w:rPr>
          <w:sz w:val="28"/>
          <w:szCs w:val="28"/>
        </w:rPr>
        <w:t xml:space="preserve">•выдел 2 не объединяется с выделом 3 из-за расхождений в составе и </w:t>
      </w:r>
      <w:r w:rsidR="009359DB">
        <w:rPr>
          <w:sz w:val="28"/>
          <w:szCs w:val="28"/>
        </w:rPr>
        <w:t>воз</w:t>
      </w:r>
      <w:r w:rsidRPr="00956556">
        <w:rPr>
          <w:sz w:val="28"/>
          <w:szCs w:val="28"/>
        </w:rPr>
        <w:t>расте, с выделом 5 из-за расхождений в составе и сомкнутости;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40" w:right="940" w:firstLine="400"/>
        <w:rPr>
          <w:sz w:val="28"/>
          <w:szCs w:val="28"/>
        </w:rPr>
      </w:pPr>
      <w:r w:rsidRPr="00956556">
        <w:rPr>
          <w:sz w:val="28"/>
          <w:szCs w:val="28"/>
        </w:rPr>
        <w:t>•выдел 3 и выдел 5 имеют недопустимые расхождения в сомкнутости и возрасте.</w:t>
      </w:r>
    </w:p>
    <w:p w:rsidR="00B74598" w:rsidRPr="00956556" w:rsidRDefault="00B74598" w:rsidP="00B74598">
      <w:pPr>
        <w:pStyle w:val="10"/>
        <w:shd w:val="clear" w:color="auto" w:fill="auto"/>
        <w:spacing w:after="176" w:line="240" w:lineRule="auto"/>
        <w:ind w:left="40" w:right="620" w:firstLine="400"/>
        <w:rPr>
          <w:sz w:val="28"/>
          <w:szCs w:val="28"/>
        </w:rPr>
      </w:pPr>
      <w:r w:rsidRPr="00956556">
        <w:rPr>
          <w:sz w:val="28"/>
          <w:szCs w:val="28"/>
        </w:rPr>
        <w:t xml:space="preserve">Таким образом, объединить можно лишь выдел 1 с выделом 3. </w:t>
      </w:r>
    </w:p>
    <w:p w:rsidR="00B74598" w:rsidRDefault="00B74598" w:rsidP="00783292">
      <w:pPr>
        <w:pStyle w:val="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56556">
        <w:rPr>
          <w:rStyle w:val="af4"/>
          <w:sz w:val="28"/>
          <w:szCs w:val="28"/>
        </w:rPr>
        <w:t>Ответ.</w:t>
      </w:r>
      <w:r w:rsidRPr="00956556">
        <w:rPr>
          <w:sz w:val="28"/>
          <w:szCs w:val="28"/>
        </w:rPr>
        <w:t xml:space="preserve"> В ландшафтный участок можно объединить выдел 1 и выдел 3, так как они имеют допустимые отклонения в таксационных показателях.</w:t>
      </w:r>
    </w:p>
    <w:p w:rsidR="00783292" w:rsidRPr="00956556" w:rsidRDefault="00783292" w:rsidP="00783292">
      <w:pPr>
        <w:pStyle w:val="1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B48AA" w:rsidRDefault="00B74598" w:rsidP="00783292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4412C3">
        <w:rPr>
          <w:b/>
          <w:sz w:val="28"/>
          <w:szCs w:val="28"/>
        </w:rPr>
        <w:t xml:space="preserve">Методика решения задач по расчету рекреационных нагрузок </w:t>
      </w:r>
    </w:p>
    <w:p w:rsidR="00B74598" w:rsidRDefault="00B74598" w:rsidP="00783292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4412C3">
        <w:rPr>
          <w:b/>
          <w:sz w:val="28"/>
          <w:szCs w:val="28"/>
        </w:rPr>
        <w:t>в лесопарках</w:t>
      </w:r>
    </w:p>
    <w:p w:rsidR="00AB48AA" w:rsidRPr="004412C3" w:rsidRDefault="00AB48AA" w:rsidP="00783292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B74598" w:rsidRPr="00956556" w:rsidRDefault="00B74598" w:rsidP="006B4CC5">
      <w:pPr>
        <w:pStyle w:val="10"/>
        <w:shd w:val="clear" w:color="auto" w:fill="auto"/>
        <w:spacing w:line="240" w:lineRule="auto"/>
        <w:ind w:left="40" w:right="620" w:firstLine="669"/>
        <w:rPr>
          <w:sz w:val="28"/>
          <w:szCs w:val="28"/>
        </w:rPr>
      </w:pPr>
      <w:r w:rsidRPr="00956556">
        <w:rPr>
          <w:sz w:val="28"/>
          <w:szCs w:val="28"/>
        </w:rPr>
        <w:t>В соответствии с «Общесоюзными нор</w:t>
      </w:r>
      <w:r w:rsidR="000E2080">
        <w:rPr>
          <w:sz w:val="28"/>
          <w:szCs w:val="28"/>
        </w:rPr>
        <w:t>мативами для таксации лесов» ко</w:t>
      </w:r>
      <w:r w:rsidRPr="00956556">
        <w:rPr>
          <w:sz w:val="28"/>
          <w:szCs w:val="28"/>
        </w:rPr>
        <w:t>личество посетителей лесов рекреационного назначения может быть выявлено:</w:t>
      </w:r>
    </w:p>
    <w:p w:rsidR="00B74598" w:rsidRPr="00956556" w:rsidRDefault="00B74598" w:rsidP="002337E0">
      <w:pPr>
        <w:pStyle w:val="10"/>
        <w:numPr>
          <w:ilvl w:val="0"/>
          <w:numId w:val="30"/>
        </w:numPr>
        <w:shd w:val="clear" w:color="auto" w:fill="auto"/>
        <w:tabs>
          <w:tab w:val="left" w:pos="227"/>
        </w:tabs>
        <w:spacing w:line="240" w:lineRule="auto"/>
        <w:ind w:left="426" w:hanging="386"/>
        <w:rPr>
          <w:sz w:val="28"/>
          <w:szCs w:val="28"/>
        </w:rPr>
      </w:pPr>
      <w:r w:rsidRPr="00956556">
        <w:rPr>
          <w:sz w:val="28"/>
          <w:szCs w:val="28"/>
        </w:rPr>
        <w:t>по данным, полученным при их учете в процессе таксации леса;</w:t>
      </w:r>
    </w:p>
    <w:p w:rsidR="00B74598" w:rsidRPr="00956556" w:rsidRDefault="00B74598" w:rsidP="002337E0">
      <w:pPr>
        <w:pStyle w:val="10"/>
        <w:numPr>
          <w:ilvl w:val="0"/>
          <w:numId w:val="30"/>
        </w:numPr>
        <w:shd w:val="clear" w:color="auto" w:fill="auto"/>
        <w:tabs>
          <w:tab w:val="left" w:pos="251"/>
        </w:tabs>
        <w:spacing w:line="240" w:lineRule="auto"/>
        <w:ind w:left="426" w:hanging="386"/>
        <w:rPr>
          <w:sz w:val="28"/>
          <w:szCs w:val="28"/>
        </w:rPr>
      </w:pPr>
      <w:r w:rsidRPr="00956556">
        <w:rPr>
          <w:sz w:val="28"/>
          <w:szCs w:val="28"/>
        </w:rPr>
        <w:t>по данным детального учета.</w:t>
      </w:r>
    </w:p>
    <w:p w:rsidR="00B74598" w:rsidRPr="00956556" w:rsidRDefault="00B74598" w:rsidP="008D26E6">
      <w:pPr>
        <w:pStyle w:val="10"/>
        <w:shd w:val="clear" w:color="auto" w:fill="auto"/>
        <w:spacing w:line="240" w:lineRule="auto"/>
        <w:ind w:right="620" w:firstLine="669"/>
        <w:rPr>
          <w:sz w:val="28"/>
          <w:szCs w:val="28"/>
        </w:rPr>
      </w:pPr>
      <w:r w:rsidRPr="00956556">
        <w:rPr>
          <w:sz w:val="28"/>
          <w:szCs w:val="28"/>
        </w:rPr>
        <w:t>При решении задач контрольной рабо</w:t>
      </w:r>
      <w:r w:rsidR="00D8542A">
        <w:rPr>
          <w:sz w:val="28"/>
          <w:szCs w:val="28"/>
        </w:rPr>
        <w:t>ты используем детальный учет по</w:t>
      </w:r>
      <w:r w:rsidRPr="00956556">
        <w:rPr>
          <w:sz w:val="28"/>
          <w:szCs w:val="28"/>
        </w:rPr>
        <w:t>сещаемости, который рекомендуется в местах с повышенными рекреаци</w:t>
      </w:r>
      <w:r w:rsidR="00D8542A">
        <w:rPr>
          <w:sz w:val="28"/>
          <w:szCs w:val="28"/>
        </w:rPr>
        <w:t>онны</w:t>
      </w:r>
      <w:r w:rsidRPr="00956556">
        <w:rPr>
          <w:sz w:val="28"/>
          <w:szCs w:val="28"/>
        </w:rPr>
        <w:t>ми нагрузками.</w:t>
      </w:r>
      <w:r w:rsidRPr="00956556">
        <w:rPr>
          <w:rStyle w:val="af4"/>
          <w:sz w:val="28"/>
          <w:szCs w:val="28"/>
        </w:rPr>
        <w:t xml:space="preserve"> </w:t>
      </w:r>
      <w:r w:rsidRPr="00956556">
        <w:rPr>
          <w:rStyle w:val="af4"/>
          <w:b w:val="0"/>
          <w:sz w:val="28"/>
          <w:szCs w:val="28"/>
        </w:rPr>
        <w:t>В</w:t>
      </w:r>
      <w:r w:rsidRPr="00956556">
        <w:rPr>
          <w:sz w:val="28"/>
          <w:szCs w:val="28"/>
        </w:rPr>
        <w:t xml:space="preserve"> местах массового однодневного отдыха без ночлега (пикниковые поляны, прибрежные территории и т.п.) выбирают типичный по нагрузке посетителями участок (учетная площадка) площадью </w:t>
      </w:r>
      <w:smartTag w:uri="urn:schemas-microsoft-com:office:smarttags" w:element="metricconverter">
        <w:smartTagPr>
          <w:attr w:name="ProductID" w:val="0,25 га"/>
        </w:smartTagPr>
        <w:r w:rsidRPr="00956556">
          <w:rPr>
            <w:sz w:val="28"/>
            <w:szCs w:val="28"/>
          </w:rPr>
          <w:t>0,25 га</w:t>
        </w:r>
      </w:smartTag>
      <w:r w:rsidR="00D8542A">
        <w:rPr>
          <w:sz w:val="28"/>
          <w:szCs w:val="28"/>
        </w:rPr>
        <w:t>, на котором в те</w:t>
      </w:r>
      <w:r w:rsidRPr="00956556">
        <w:rPr>
          <w:sz w:val="28"/>
          <w:szCs w:val="28"/>
        </w:rPr>
        <w:t xml:space="preserve">чение двух часов (в период с 11 до 13 часов) производится учет посетителей по их количеству в объекте отдыха. Расчет среднего количества посетителей на </w:t>
      </w:r>
      <w:smartTag w:uri="urn:schemas-microsoft-com:office:smarttags" w:element="metricconverter">
        <w:smartTagPr>
          <w:attr w:name="ProductID" w:val="1 га"/>
        </w:smartTagPr>
        <w:r w:rsidRPr="00956556">
          <w:rPr>
            <w:sz w:val="28"/>
            <w:szCs w:val="28"/>
          </w:rPr>
          <w:t>1 га</w:t>
        </w:r>
      </w:smartTag>
      <w:r w:rsidRPr="00956556">
        <w:rPr>
          <w:sz w:val="28"/>
          <w:szCs w:val="28"/>
        </w:rPr>
        <w:t xml:space="preserve"> в день производится по формуле:</w:t>
      </w:r>
    </w:p>
    <w:p w:rsidR="002337E0" w:rsidRDefault="002337E0" w:rsidP="00B74598">
      <w:pPr>
        <w:pStyle w:val="10"/>
        <w:shd w:val="clear" w:color="auto" w:fill="auto"/>
        <w:spacing w:line="240" w:lineRule="auto"/>
        <w:ind w:left="420" w:firstLine="0"/>
        <w:jc w:val="center"/>
        <w:rPr>
          <w:sz w:val="24"/>
          <w:szCs w:val="24"/>
        </w:rPr>
      </w:pPr>
    </w:p>
    <w:p w:rsidR="00B74598" w:rsidRPr="002337E0" w:rsidRDefault="00B74598" w:rsidP="00B74598">
      <w:pPr>
        <w:pStyle w:val="10"/>
        <w:shd w:val="clear" w:color="auto" w:fill="auto"/>
        <w:spacing w:line="240" w:lineRule="auto"/>
        <w:ind w:left="420" w:firstLine="0"/>
        <w:jc w:val="center"/>
        <w:rPr>
          <w:sz w:val="28"/>
          <w:szCs w:val="28"/>
        </w:rPr>
      </w:pPr>
      <w:r w:rsidRPr="002337E0">
        <w:rPr>
          <w:sz w:val="28"/>
          <w:szCs w:val="28"/>
        </w:rPr>
        <w:t>Р ср.=3,3 МК/П,</w:t>
      </w:r>
    </w:p>
    <w:p w:rsidR="002337E0" w:rsidRDefault="00B74598" w:rsidP="002337E0">
      <w:pPr>
        <w:pStyle w:val="10"/>
        <w:shd w:val="clear" w:color="auto" w:fill="auto"/>
        <w:spacing w:line="240" w:lineRule="auto"/>
        <w:ind w:left="440" w:right="1180"/>
        <w:rPr>
          <w:sz w:val="28"/>
          <w:szCs w:val="28"/>
        </w:rPr>
      </w:pPr>
      <w:r w:rsidRPr="00956556">
        <w:rPr>
          <w:sz w:val="28"/>
          <w:szCs w:val="28"/>
        </w:rPr>
        <w:t xml:space="preserve">где М - количество посетителей, учтенное в течение двух часов, человек; </w:t>
      </w:r>
    </w:p>
    <w:p w:rsidR="00B74598" w:rsidRPr="00956556" w:rsidRDefault="00B74598" w:rsidP="002337E0">
      <w:pPr>
        <w:pStyle w:val="10"/>
        <w:shd w:val="clear" w:color="auto" w:fill="auto"/>
        <w:spacing w:line="240" w:lineRule="auto"/>
        <w:ind w:left="440" w:right="1180" w:firstLine="268"/>
        <w:rPr>
          <w:sz w:val="28"/>
          <w:szCs w:val="28"/>
        </w:rPr>
      </w:pPr>
      <w:r w:rsidRPr="00956556">
        <w:rPr>
          <w:sz w:val="28"/>
          <w:szCs w:val="28"/>
        </w:rPr>
        <w:t>П - площадь учетной площадки, га;</w:t>
      </w:r>
    </w:p>
    <w:p w:rsidR="002337E0" w:rsidRPr="00336F34" w:rsidRDefault="00B74598" w:rsidP="002337E0">
      <w:pPr>
        <w:pStyle w:val="10"/>
        <w:shd w:val="clear" w:color="auto" w:fill="auto"/>
        <w:spacing w:line="240" w:lineRule="auto"/>
        <w:ind w:left="40" w:right="620" w:firstLine="668"/>
        <w:rPr>
          <w:sz w:val="28"/>
          <w:szCs w:val="28"/>
        </w:rPr>
      </w:pPr>
      <w:r w:rsidRPr="00336F34">
        <w:rPr>
          <w:sz w:val="28"/>
          <w:szCs w:val="28"/>
        </w:rPr>
        <w:t>К - коэффициент сменности посетителей (для пляжей и мест активно</w:t>
      </w:r>
      <w:r w:rsidR="00BD3B98" w:rsidRPr="00336F34">
        <w:rPr>
          <w:sz w:val="28"/>
          <w:szCs w:val="28"/>
        </w:rPr>
        <w:t>го от</w:t>
      </w:r>
      <w:r w:rsidR="00336F34" w:rsidRPr="00336F34">
        <w:rPr>
          <w:sz w:val="28"/>
          <w:szCs w:val="28"/>
        </w:rPr>
        <w:t>дыха равный двум).</w:t>
      </w:r>
    </w:p>
    <w:p w:rsidR="00B74598" w:rsidRPr="00956556" w:rsidRDefault="00B74598" w:rsidP="00BD3B98">
      <w:pPr>
        <w:pStyle w:val="10"/>
        <w:shd w:val="clear" w:color="auto" w:fill="auto"/>
        <w:spacing w:line="240" w:lineRule="auto"/>
        <w:ind w:left="40" w:firstLine="669"/>
        <w:rPr>
          <w:sz w:val="28"/>
          <w:szCs w:val="28"/>
        </w:rPr>
      </w:pPr>
      <w:r w:rsidRPr="00956556">
        <w:rPr>
          <w:sz w:val="28"/>
          <w:szCs w:val="28"/>
        </w:rPr>
        <w:t>Среднее количество посетителей на объекте учета в целом равно:</w:t>
      </w: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40" w:firstLine="2540"/>
        <w:rPr>
          <w:sz w:val="28"/>
          <w:szCs w:val="28"/>
        </w:rPr>
      </w:pPr>
      <w:r w:rsidRPr="00956556">
        <w:rPr>
          <w:sz w:val="28"/>
          <w:szCs w:val="28"/>
        </w:rPr>
        <w:t xml:space="preserve">в день - Рд = Рср </w:t>
      </w:r>
      <w:r w:rsidR="00952C11">
        <w:rPr>
          <w:sz w:val="28"/>
          <w:szCs w:val="28"/>
        </w:rPr>
        <w:t>×</w:t>
      </w:r>
      <w:r w:rsidRPr="00956556">
        <w:rPr>
          <w:sz w:val="28"/>
          <w:szCs w:val="28"/>
        </w:rPr>
        <w:t xml:space="preserve"> 8,</w:t>
      </w:r>
    </w:p>
    <w:p w:rsidR="00B74598" w:rsidRPr="00956556" w:rsidRDefault="00B74598" w:rsidP="002337E0">
      <w:pPr>
        <w:pStyle w:val="10"/>
        <w:shd w:val="clear" w:color="auto" w:fill="auto"/>
        <w:spacing w:line="240" w:lineRule="auto"/>
        <w:ind w:left="440" w:firstLine="268"/>
        <w:rPr>
          <w:sz w:val="28"/>
          <w:szCs w:val="28"/>
        </w:rPr>
      </w:pPr>
      <w:r w:rsidRPr="00956556">
        <w:rPr>
          <w:sz w:val="28"/>
          <w:szCs w:val="28"/>
        </w:rPr>
        <w:t>где 8 - площадь объекта учета;</w:t>
      </w:r>
    </w:p>
    <w:p w:rsidR="00B74598" w:rsidRDefault="00B74598" w:rsidP="002337E0">
      <w:pPr>
        <w:pStyle w:val="10"/>
        <w:shd w:val="clear" w:color="auto" w:fill="auto"/>
        <w:spacing w:after="137" w:line="240" w:lineRule="auto"/>
        <w:ind w:left="40" w:right="1560" w:firstLine="668"/>
        <w:rPr>
          <w:sz w:val="28"/>
          <w:szCs w:val="28"/>
        </w:rPr>
      </w:pPr>
      <w:r w:rsidRPr="00956556">
        <w:rPr>
          <w:sz w:val="28"/>
          <w:szCs w:val="28"/>
        </w:rPr>
        <w:t>в год-Рг = Рср</w:t>
      </w:r>
      <w:r w:rsidR="003C24A5">
        <w:rPr>
          <w:sz w:val="28"/>
          <w:szCs w:val="28"/>
        </w:rPr>
        <w:t>×</w:t>
      </w:r>
      <w:r w:rsidRPr="00956556">
        <w:rPr>
          <w:sz w:val="28"/>
          <w:szCs w:val="28"/>
        </w:rPr>
        <w:t>120, где 120 - условно принятое число дней посещений леса для отдыха.</w:t>
      </w:r>
    </w:p>
    <w:p w:rsidR="006E0270" w:rsidRPr="00956556" w:rsidRDefault="006E0270" w:rsidP="002337E0">
      <w:pPr>
        <w:pStyle w:val="10"/>
        <w:shd w:val="clear" w:color="auto" w:fill="auto"/>
        <w:spacing w:after="137" w:line="240" w:lineRule="auto"/>
        <w:ind w:left="40" w:right="1560" w:firstLine="668"/>
        <w:rPr>
          <w:sz w:val="28"/>
          <w:szCs w:val="28"/>
        </w:rPr>
      </w:pPr>
    </w:p>
    <w:p w:rsidR="00B74598" w:rsidRDefault="00B74598" w:rsidP="002337E0">
      <w:pPr>
        <w:pStyle w:val="10"/>
        <w:shd w:val="clear" w:color="auto" w:fill="auto"/>
        <w:spacing w:after="137" w:line="240" w:lineRule="auto"/>
        <w:ind w:left="40" w:right="-2" w:firstLine="0"/>
        <w:jc w:val="center"/>
        <w:rPr>
          <w:b/>
          <w:sz w:val="28"/>
          <w:szCs w:val="28"/>
        </w:rPr>
      </w:pPr>
      <w:r w:rsidRPr="002337E0">
        <w:rPr>
          <w:b/>
          <w:sz w:val="28"/>
          <w:szCs w:val="28"/>
        </w:rPr>
        <w:t>Примерное соотношение посещаемости в течение летнее-осеннего периода:</w:t>
      </w:r>
    </w:p>
    <w:p w:rsidR="00DB0713" w:rsidRPr="00DB0713" w:rsidRDefault="00DB0713" w:rsidP="002337E0">
      <w:pPr>
        <w:pStyle w:val="10"/>
        <w:shd w:val="clear" w:color="auto" w:fill="auto"/>
        <w:spacing w:after="137" w:line="240" w:lineRule="auto"/>
        <w:ind w:left="40" w:right="-2" w:firstLine="0"/>
        <w:jc w:val="center"/>
        <w:rPr>
          <w:b/>
          <w:sz w:val="16"/>
          <w:szCs w:val="16"/>
        </w:rPr>
      </w:pPr>
    </w:p>
    <w:tbl>
      <w:tblPr>
        <w:tblW w:w="984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701"/>
        <w:gridCol w:w="1810"/>
        <w:gridCol w:w="1775"/>
        <w:gridCol w:w="2935"/>
      </w:tblGrid>
      <w:tr w:rsidR="00B74598" w:rsidRPr="002337E0" w:rsidTr="002337E0">
        <w:tc>
          <w:tcPr>
            <w:tcW w:w="1628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июль</w:t>
            </w:r>
          </w:p>
        </w:tc>
        <w:tc>
          <w:tcPr>
            <w:tcW w:w="1810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август</w:t>
            </w:r>
          </w:p>
        </w:tc>
        <w:tc>
          <w:tcPr>
            <w:tcW w:w="1775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сентябрь</w:t>
            </w:r>
          </w:p>
        </w:tc>
        <w:tc>
          <w:tcPr>
            <w:tcW w:w="2935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в среднем за сезон</w:t>
            </w:r>
          </w:p>
        </w:tc>
      </w:tr>
      <w:tr w:rsidR="00B74598" w:rsidRPr="002337E0" w:rsidTr="002337E0">
        <w:tc>
          <w:tcPr>
            <w:tcW w:w="1628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1,3</w:t>
            </w:r>
          </w:p>
        </w:tc>
        <w:tc>
          <w:tcPr>
            <w:tcW w:w="1810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0,7</w:t>
            </w:r>
          </w:p>
        </w:tc>
        <w:tc>
          <w:tcPr>
            <w:tcW w:w="1775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1,3</w:t>
            </w:r>
          </w:p>
        </w:tc>
        <w:tc>
          <w:tcPr>
            <w:tcW w:w="2935" w:type="dxa"/>
          </w:tcPr>
          <w:p w:rsidR="00B74598" w:rsidRPr="002337E0" w:rsidRDefault="00B74598" w:rsidP="00BB09CD">
            <w:pPr>
              <w:pStyle w:val="10"/>
              <w:shd w:val="clear" w:color="auto" w:fill="auto"/>
              <w:spacing w:after="137" w:line="240" w:lineRule="auto"/>
              <w:ind w:right="-2" w:firstLine="0"/>
              <w:jc w:val="center"/>
              <w:rPr>
                <w:sz w:val="28"/>
                <w:szCs w:val="28"/>
              </w:rPr>
            </w:pPr>
            <w:r w:rsidRPr="002337E0">
              <w:rPr>
                <w:sz w:val="28"/>
                <w:szCs w:val="28"/>
              </w:rPr>
              <w:t>1</w:t>
            </w:r>
          </w:p>
        </w:tc>
      </w:tr>
    </w:tbl>
    <w:p w:rsidR="00B74598" w:rsidRPr="002337E0" w:rsidRDefault="00B74598" w:rsidP="00B74598">
      <w:pPr>
        <w:pStyle w:val="10"/>
        <w:shd w:val="clear" w:color="auto" w:fill="auto"/>
        <w:spacing w:after="137" w:line="240" w:lineRule="auto"/>
        <w:ind w:left="40" w:right="-2" w:firstLine="0"/>
        <w:rPr>
          <w:sz w:val="28"/>
          <w:szCs w:val="28"/>
          <w:u w:val="single"/>
        </w:rPr>
      </w:pPr>
    </w:p>
    <w:p w:rsidR="00B74598" w:rsidRDefault="00B74598" w:rsidP="00B74598">
      <w:pPr>
        <w:rPr>
          <w:sz w:val="2"/>
          <w:szCs w:val="2"/>
        </w:rPr>
      </w:pPr>
    </w:p>
    <w:p w:rsidR="00B74598" w:rsidRPr="00956556" w:rsidRDefault="00B74598" w:rsidP="00B74598">
      <w:pPr>
        <w:pStyle w:val="10"/>
        <w:shd w:val="clear" w:color="auto" w:fill="auto"/>
        <w:spacing w:line="240" w:lineRule="auto"/>
        <w:ind w:left="40" w:firstLine="380"/>
        <w:jc w:val="left"/>
        <w:rPr>
          <w:sz w:val="28"/>
          <w:szCs w:val="28"/>
        </w:rPr>
      </w:pPr>
      <w:r w:rsidRPr="00956556">
        <w:rPr>
          <w:sz w:val="28"/>
          <w:szCs w:val="28"/>
        </w:rPr>
        <w:t xml:space="preserve">Максимальное количество посетителей Рм = Рср </w:t>
      </w:r>
      <w:r w:rsidR="00610A23">
        <w:rPr>
          <w:sz w:val="28"/>
          <w:szCs w:val="28"/>
        </w:rPr>
        <w:t>×</w:t>
      </w:r>
      <w:r w:rsidRPr="00956556">
        <w:rPr>
          <w:sz w:val="28"/>
          <w:szCs w:val="28"/>
        </w:rPr>
        <w:t xml:space="preserve"> 1,3</w:t>
      </w:r>
    </w:p>
    <w:p w:rsidR="00B74598" w:rsidRPr="00956556" w:rsidRDefault="00B74598" w:rsidP="004412C3">
      <w:pPr>
        <w:pStyle w:val="10"/>
        <w:shd w:val="clear" w:color="auto" w:fill="auto"/>
        <w:spacing w:line="240" w:lineRule="auto"/>
        <w:ind w:left="40" w:firstLine="380"/>
        <w:jc w:val="left"/>
        <w:rPr>
          <w:sz w:val="28"/>
          <w:szCs w:val="28"/>
        </w:rPr>
      </w:pPr>
      <w:r w:rsidRPr="00956556">
        <w:rPr>
          <w:sz w:val="28"/>
          <w:szCs w:val="28"/>
        </w:rPr>
        <w:t>Рассмотрим пример.</w:t>
      </w:r>
    </w:p>
    <w:p w:rsidR="00522CD0" w:rsidRDefault="00522CD0" w:rsidP="00522CD0">
      <w:pPr>
        <w:pStyle w:val="12"/>
        <w:keepNext/>
        <w:keepLines/>
        <w:shd w:val="clear" w:color="auto" w:fill="auto"/>
        <w:spacing w:before="0" w:after="0" w:line="240" w:lineRule="auto"/>
        <w:ind w:left="40" w:firstLine="380"/>
        <w:jc w:val="both"/>
        <w:rPr>
          <w:b/>
          <w:sz w:val="28"/>
          <w:szCs w:val="28"/>
        </w:rPr>
      </w:pPr>
    </w:p>
    <w:p w:rsidR="00B74598" w:rsidRPr="0028279F" w:rsidRDefault="00B74598" w:rsidP="00522CD0">
      <w:pPr>
        <w:pStyle w:val="12"/>
        <w:keepNext/>
        <w:keepLines/>
        <w:shd w:val="clear" w:color="auto" w:fill="auto"/>
        <w:spacing w:before="0" w:after="0" w:line="240" w:lineRule="auto"/>
        <w:ind w:left="40" w:firstLine="380"/>
        <w:jc w:val="both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Задача: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sz w:val="28"/>
          <w:szCs w:val="28"/>
        </w:rPr>
        <w:t xml:space="preserve">В зоне активного отдыха площадью </w:t>
      </w:r>
      <w:smartTag w:uri="urn:schemas-microsoft-com:office:smarttags" w:element="metricconverter">
        <w:smartTagPr>
          <w:attr w:name="ProductID" w:val="4 га"/>
        </w:smartTagPr>
        <w:r w:rsidRPr="0028279F">
          <w:rPr>
            <w:sz w:val="28"/>
            <w:szCs w:val="28"/>
          </w:rPr>
          <w:t>4 га</w:t>
        </w:r>
      </w:smartTag>
      <w:r w:rsidRPr="0028279F">
        <w:rPr>
          <w:sz w:val="28"/>
          <w:szCs w:val="28"/>
        </w:rPr>
        <w:t xml:space="preserve"> заложена учетная площадка пло</w:t>
      </w:r>
      <w:r w:rsidRPr="0028279F">
        <w:rPr>
          <w:sz w:val="28"/>
          <w:szCs w:val="28"/>
        </w:rPr>
        <w:softHyphen/>
        <w:t xml:space="preserve">щадью </w:t>
      </w:r>
      <w:smartTag w:uri="urn:schemas-microsoft-com:office:smarttags" w:element="metricconverter">
        <w:smartTagPr>
          <w:attr w:name="ProductID" w:val="0,5 га"/>
        </w:smartTagPr>
        <w:r w:rsidRPr="0028279F">
          <w:rPr>
            <w:sz w:val="28"/>
            <w:szCs w:val="28"/>
          </w:rPr>
          <w:t>0,5 га</w:t>
        </w:r>
      </w:smartTag>
      <w:r w:rsidRPr="0028279F">
        <w:rPr>
          <w:sz w:val="28"/>
          <w:szCs w:val="28"/>
        </w:rPr>
        <w:t>, в течение двух часов на ней зафиксировано 5 посетителей. Рас</w:t>
      </w:r>
      <w:r w:rsidRPr="0028279F">
        <w:rPr>
          <w:sz w:val="28"/>
          <w:szCs w:val="28"/>
        </w:rPr>
        <w:softHyphen/>
        <w:t xml:space="preserve">считайте среднее количество посетителей в день на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Pr="0028279F">
        <w:rPr>
          <w:sz w:val="28"/>
          <w:szCs w:val="28"/>
        </w:rPr>
        <w:t xml:space="preserve"> и на всю площадь, ко</w:t>
      </w:r>
      <w:r w:rsidRPr="0028279F">
        <w:rPr>
          <w:sz w:val="28"/>
          <w:szCs w:val="28"/>
        </w:rPr>
        <w:softHyphen/>
        <w:t>личество посетителей в августе, а также количество посетителей за год.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Решение:</w:t>
      </w:r>
    </w:p>
    <w:p w:rsidR="00B74598" w:rsidRPr="0028279F" w:rsidRDefault="00B74598" w:rsidP="002337E0">
      <w:pPr>
        <w:pStyle w:val="10"/>
        <w:numPr>
          <w:ilvl w:val="1"/>
          <w:numId w:val="30"/>
        </w:numPr>
        <w:shd w:val="clear" w:color="auto" w:fill="auto"/>
        <w:tabs>
          <w:tab w:val="left" w:pos="208"/>
          <w:tab w:val="left" w:pos="851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>Рассчитаем среднее количество посетителей в день:</w:t>
      </w:r>
    </w:p>
    <w:p w:rsidR="00B74598" w:rsidRPr="0028279F" w:rsidRDefault="00B74598" w:rsidP="002337E0">
      <w:pPr>
        <w:pStyle w:val="10"/>
        <w:numPr>
          <w:ilvl w:val="0"/>
          <w:numId w:val="31"/>
        </w:numPr>
        <w:shd w:val="clear" w:color="auto" w:fill="auto"/>
        <w:tabs>
          <w:tab w:val="left" w:pos="194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>на 1 га: Рср</w:t>
      </w:r>
      <w:r w:rsidRPr="0028279F">
        <w:rPr>
          <w:rStyle w:val="95pt"/>
          <w:sz w:val="28"/>
          <w:szCs w:val="28"/>
        </w:rPr>
        <w:t>=3,3мк</w:t>
      </w:r>
      <w:r w:rsidRPr="0028279F">
        <w:rPr>
          <w:sz w:val="28"/>
          <w:szCs w:val="28"/>
        </w:rPr>
        <w:t xml:space="preserve">/П=3,3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5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2/0,5 = 66 человек/га</w:t>
      </w:r>
    </w:p>
    <w:p w:rsidR="00B74598" w:rsidRPr="0028279F" w:rsidRDefault="00B74598" w:rsidP="002337E0">
      <w:pPr>
        <w:pStyle w:val="10"/>
        <w:numPr>
          <w:ilvl w:val="0"/>
          <w:numId w:val="31"/>
        </w:numPr>
        <w:shd w:val="clear" w:color="auto" w:fill="auto"/>
        <w:tabs>
          <w:tab w:val="left" w:pos="146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 xml:space="preserve">на всю площадь зоны: Рд = Рср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8 = 66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4 = 264 человека</w:t>
      </w:r>
    </w:p>
    <w:p w:rsidR="00B74598" w:rsidRPr="0028279F" w:rsidRDefault="00B74598" w:rsidP="002337E0">
      <w:pPr>
        <w:pStyle w:val="10"/>
        <w:numPr>
          <w:ilvl w:val="1"/>
          <w:numId w:val="31"/>
        </w:numPr>
        <w:shd w:val="clear" w:color="auto" w:fill="auto"/>
        <w:tabs>
          <w:tab w:val="left" w:pos="222"/>
          <w:tab w:val="left" w:pos="851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>Рассчитываем количество посетителей в день в августе:</w:t>
      </w:r>
    </w:p>
    <w:p w:rsidR="00B74598" w:rsidRPr="0028279F" w:rsidRDefault="00B74598" w:rsidP="002337E0">
      <w:pPr>
        <w:pStyle w:val="10"/>
        <w:numPr>
          <w:ilvl w:val="0"/>
          <w:numId w:val="31"/>
        </w:numPr>
        <w:shd w:val="clear" w:color="auto" w:fill="auto"/>
        <w:tabs>
          <w:tab w:val="left" w:pos="146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 xml:space="preserve">на 1 га: Рср авг. = Рср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0,7=46 человек/га</w:t>
      </w:r>
    </w:p>
    <w:p w:rsidR="00B74598" w:rsidRPr="0028279F" w:rsidRDefault="00B74598" w:rsidP="002337E0">
      <w:pPr>
        <w:pStyle w:val="10"/>
        <w:numPr>
          <w:ilvl w:val="0"/>
          <w:numId w:val="31"/>
        </w:numPr>
        <w:shd w:val="clear" w:color="auto" w:fill="auto"/>
        <w:tabs>
          <w:tab w:val="left" w:pos="146"/>
        </w:tabs>
        <w:spacing w:line="240" w:lineRule="auto"/>
        <w:ind w:left="567" w:firstLine="0"/>
        <w:rPr>
          <w:sz w:val="28"/>
          <w:szCs w:val="28"/>
        </w:rPr>
      </w:pPr>
      <w:r w:rsidRPr="0028279F">
        <w:rPr>
          <w:sz w:val="28"/>
          <w:szCs w:val="28"/>
        </w:rPr>
        <w:t xml:space="preserve">на всю площадь зоны: Рд. авг. = 264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0,7 =185 человек</w:t>
      </w:r>
    </w:p>
    <w:p w:rsidR="00B74598" w:rsidRPr="0028279F" w:rsidRDefault="00B74598" w:rsidP="00BB09CD">
      <w:pPr>
        <w:pStyle w:val="10"/>
        <w:numPr>
          <w:ilvl w:val="0"/>
          <w:numId w:val="32"/>
        </w:numPr>
        <w:shd w:val="clear" w:color="auto" w:fill="auto"/>
        <w:tabs>
          <w:tab w:val="left" w:pos="218"/>
        </w:tabs>
        <w:spacing w:line="240" w:lineRule="auto"/>
        <w:ind w:left="1004" w:hanging="384"/>
        <w:rPr>
          <w:sz w:val="28"/>
          <w:szCs w:val="28"/>
        </w:rPr>
      </w:pPr>
      <w:r w:rsidRPr="0028279F">
        <w:rPr>
          <w:sz w:val="28"/>
          <w:szCs w:val="28"/>
        </w:rPr>
        <w:t>Рассчитываем количество посетителей за год:</w:t>
      </w:r>
    </w:p>
    <w:p w:rsidR="00B74598" w:rsidRPr="0028279F" w:rsidRDefault="00B74598" w:rsidP="002337E0">
      <w:pPr>
        <w:pStyle w:val="10"/>
        <w:shd w:val="clear" w:color="auto" w:fill="auto"/>
        <w:spacing w:after="172" w:line="240" w:lineRule="auto"/>
        <w:ind w:right="40" w:firstLine="0"/>
        <w:jc w:val="center"/>
        <w:rPr>
          <w:sz w:val="28"/>
          <w:szCs w:val="28"/>
        </w:rPr>
      </w:pPr>
      <w:r w:rsidRPr="0028279F">
        <w:rPr>
          <w:sz w:val="28"/>
          <w:szCs w:val="28"/>
        </w:rPr>
        <w:t xml:space="preserve">Рг = Рср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120 = 66 </w:t>
      </w:r>
      <w:r w:rsidR="007D5A6A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120 = 7920 человек/га</w:t>
      </w:r>
    </w:p>
    <w:p w:rsidR="00B74598" w:rsidRDefault="00B74598" w:rsidP="0018747C">
      <w:pPr>
        <w:pStyle w:val="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Ответ:</w:t>
      </w:r>
      <w:r w:rsidRPr="0028279F">
        <w:rPr>
          <w:sz w:val="28"/>
          <w:szCs w:val="28"/>
        </w:rPr>
        <w:t xml:space="preserve"> в зоне активного отдыха средняя посещаемость в день составляет 66 человек/га (на всей площади 264 человека)</w:t>
      </w:r>
      <w:r w:rsidR="00773560">
        <w:rPr>
          <w:sz w:val="28"/>
          <w:szCs w:val="28"/>
        </w:rPr>
        <w:t>; количество посетителей в авгу</w:t>
      </w:r>
      <w:r w:rsidRPr="0028279F">
        <w:rPr>
          <w:sz w:val="28"/>
          <w:szCs w:val="28"/>
        </w:rPr>
        <w:t>сте 46 человек/га (на всей площади 185 человек); количество посетителей за год 7920 человек/га.</w:t>
      </w:r>
    </w:p>
    <w:p w:rsidR="0018747C" w:rsidRPr="0028279F" w:rsidRDefault="0018747C" w:rsidP="0018747C">
      <w:pPr>
        <w:pStyle w:val="1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74598" w:rsidRDefault="00B74598" w:rsidP="0018747C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Методика решения задач по расчету потребного количества семян трав при улучшении луговых пространств лесопарка</w:t>
      </w:r>
    </w:p>
    <w:p w:rsidR="0018747C" w:rsidRPr="0028279F" w:rsidRDefault="0018747C" w:rsidP="0018747C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B74598" w:rsidRPr="0028279F" w:rsidRDefault="00B74598" w:rsidP="005D161C">
      <w:pPr>
        <w:pStyle w:val="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279F">
        <w:rPr>
          <w:sz w:val="28"/>
          <w:szCs w:val="28"/>
        </w:rPr>
        <w:t>Потребное количество семян газонных трав (в кг) рекомендуется рассчи</w:t>
      </w:r>
      <w:r w:rsidRPr="0028279F">
        <w:rPr>
          <w:sz w:val="28"/>
          <w:szCs w:val="28"/>
        </w:rPr>
        <w:softHyphen/>
        <w:t>тывать по формуле: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right="40" w:firstLine="0"/>
        <w:jc w:val="center"/>
        <w:rPr>
          <w:sz w:val="28"/>
          <w:szCs w:val="28"/>
        </w:rPr>
      </w:pPr>
      <w:r w:rsidRPr="0028279F">
        <w:rPr>
          <w:sz w:val="28"/>
          <w:szCs w:val="28"/>
          <w:lang w:val="en-US"/>
        </w:rPr>
        <w:t>N</w:t>
      </w:r>
      <w:r w:rsidRPr="0028279F">
        <w:rPr>
          <w:sz w:val="28"/>
          <w:szCs w:val="28"/>
        </w:rPr>
        <w:t>=(п</w:t>
      </w:r>
      <w:r w:rsidR="0068433E">
        <w:rPr>
          <w:sz w:val="28"/>
          <w:szCs w:val="28"/>
        </w:rPr>
        <w:t>×</w:t>
      </w:r>
      <w:r w:rsidRPr="0028279F">
        <w:rPr>
          <w:sz w:val="28"/>
          <w:szCs w:val="28"/>
        </w:rPr>
        <w:t>р)/Д</w:t>
      </w:r>
      <w:r w:rsidR="0047161D">
        <w:rPr>
          <w:sz w:val="28"/>
          <w:szCs w:val="28"/>
        </w:rPr>
        <w:t>×</w:t>
      </w:r>
      <w:r w:rsidRPr="0028279F">
        <w:rPr>
          <w:sz w:val="28"/>
          <w:szCs w:val="28"/>
        </w:rPr>
        <w:t>8,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sz w:val="28"/>
          <w:szCs w:val="28"/>
        </w:rPr>
        <w:t>где N - потребное количество семян трав данного вида, участвующей в травосмеси, кг;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sz w:val="28"/>
          <w:szCs w:val="28"/>
        </w:rPr>
        <w:t>п - норма высева семян данного вида травы, кг/га (из приложения 5); р - процент содержания данного вида тр</w:t>
      </w:r>
      <w:r w:rsidR="0047161D">
        <w:rPr>
          <w:sz w:val="28"/>
          <w:szCs w:val="28"/>
        </w:rPr>
        <w:t>авы в травосмеси, % (из приложе</w:t>
      </w:r>
      <w:r w:rsidRPr="0028279F">
        <w:rPr>
          <w:sz w:val="28"/>
          <w:szCs w:val="28"/>
        </w:rPr>
        <w:t>ния 5);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firstLine="380"/>
        <w:rPr>
          <w:sz w:val="28"/>
          <w:szCs w:val="28"/>
        </w:rPr>
      </w:pPr>
      <w:r w:rsidRPr="0028279F">
        <w:rPr>
          <w:sz w:val="28"/>
          <w:szCs w:val="28"/>
        </w:rPr>
        <w:t>Д - процент всхожести семян (из приложения 5);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rStyle w:val="af4"/>
          <w:sz w:val="28"/>
          <w:szCs w:val="28"/>
        </w:rPr>
      </w:pPr>
      <w:r w:rsidRPr="0028279F">
        <w:rPr>
          <w:sz w:val="28"/>
          <w:szCs w:val="28"/>
        </w:rPr>
        <w:t>8 - площадь засеваемого участка, га (из у</w:t>
      </w:r>
      <w:r w:rsidR="0047161D">
        <w:rPr>
          <w:sz w:val="28"/>
          <w:szCs w:val="28"/>
        </w:rPr>
        <w:t>словия задачи). Подбор травосме</w:t>
      </w:r>
      <w:r w:rsidRPr="0028279F">
        <w:rPr>
          <w:sz w:val="28"/>
          <w:szCs w:val="28"/>
        </w:rPr>
        <w:t>си по приложению 5 в зависимости от механи</w:t>
      </w:r>
      <w:r w:rsidR="0047161D">
        <w:rPr>
          <w:sz w:val="28"/>
          <w:szCs w:val="28"/>
        </w:rPr>
        <w:t>ческого состава почвы, указывае</w:t>
      </w:r>
      <w:r w:rsidRPr="0028279F">
        <w:rPr>
          <w:sz w:val="28"/>
          <w:szCs w:val="28"/>
        </w:rPr>
        <w:t>мого в условиях</w:t>
      </w:r>
      <w:r w:rsidRPr="0028279F">
        <w:rPr>
          <w:rStyle w:val="af4"/>
          <w:sz w:val="28"/>
          <w:szCs w:val="28"/>
        </w:rPr>
        <w:t xml:space="preserve"> задачи.</w:t>
      </w:r>
    </w:p>
    <w:p w:rsidR="00B74598" w:rsidRPr="004412C3" w:rsidRDefault="00B74598" w:rsidP="004412C3">
      <w:pPr>
        <w:pStyle w:val="10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4412C3">
        <w:rPr>
          <w:sz w:val="28"/>
          <w:szCs w:val="28"/>
        </w:rPr>
        <w:t xml:space="preserve">Разберём пример. </w:t>
      </w:r>
    </w:p>
    <w:p w:rsidR="00522CD0" w:rsidRDefault="00522CD0" w:rsidP="00B74598">
      <w:pPr>
        <w:pStyle w:val="10"/>
        <w:shd w:val="clear" w:color="auto" w:fill="auto"/>
        <w:spacing w:line="240" w:lineRule="auto"/>
        <w:ind w:left="40" w:right="40" w:firstLine="380"/>
        <w:rPr>
          <w:rStyle w:val="af4"/>
          <w:sz w:val="28"/>
          <w:szCs w:val="28"/>
        </w:rPr>
      </w:pP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Задача: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sz w:val="28"/>
          <w:szCs w:val="28"/>
        </w:rPr>
        <w:t>В зоне активного отдыха создается детская площадка. Для улучшения ус</w:t>
      </w:r>
      <w:r w:rsidRPr="0028279F">
        <w:rPr>
          <w:sz w:val="28"/>
          <w:szCs w:val="28"/>
        </w:rPr>
        <w:softHyphen/>
        <w:t>ловий отдыха и создания высокодекоративиого и качественного лугового газо</w:t>
      </w:r>
      <w:r w:rsidRPr="0028279F">
        <w:rPr>
          <w:sz w:val="28"/>
          <w:szCs w:val="28"/>
        </w:rPr>
        <w:softHyphen/>
        <w:t xml:space="preserve">на решено произвести посев трав на площади </w:t>
      </w:r>
      <w:smartTag w:uri="urn:schemas-microsoft-com:office:smarttags" w:element="metricconverter">
        <w:smartTagPr>
          <w:attr w:name="ProductID" w:val="0,5 га"/>
        </w:smartTagPr>
        <w:r w:rsidRPr="0028279F">
          <w:rPr>
            <w:sz w:val="28"/>
            <w:szCs w:val="28"/>
          </w:rPr>
          <w:t>0,5 га</w:t>
        </w:r>
      </w:smartTag>
      <w:r w:rsidRPr="0028279F">
        <w:rPr>
          <w:sz w:val="28"/>
          <w:szCs w:val="28"/>
        </w:rPr>
        <w:t xml:space="preserve">. Подберите травосмесь и рассчитайте количество семян трав каждого вида. Почвы суглинистые. 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Решение: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28279F">
        <w:rPr>
          <w:sz w:val="28"/>
          <w:szCs w:val="28"/>
        </w:rPr>
        <w:t>1. Так как почвы суглинистые, то в состав травосмеси будут входить: овся</w:t>
      </w:r>
      <w:r w:rsidRPr="0028279F">
        <w:rPr>
          <w:sz w:val="28"/>
          <w:szCs w:val="28"/>
        </w:rPr>
        <w:softHyphen/>
        <w:t>ница красная (30</w:t>
      </w:r>
      <w:r w:rsidR="00FA2DA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%), полевица белая (40</w:t>
      </w:r>
      <w:r w:rsidR="008275D5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%), райграс пастбищный (30</w:t>
      </w:r>
      <w:r w:rsidR="008275D5">
        <w:rPr>
          <w:sz w:val="28"/>
          <w:szCs w:val="28"/>
        </w:rPr>
        <w:t xml:space="preserve"> %)</w:t>
      </w:r>
      <w:r w:rsidRPr="0028279F">
        <w:rPr>
          <w:sz w:val="28"/>
          <w:szCs w:val="28"/>
        </w:rPr>
        <w:t xml:space="preserve"> вычисляем потребное количество семян трав: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28279F">
        <w:rPr>
          <w:sz w:val="28"/>
          <w:szCs w:val="28"/>
        </w:rPr>
        <w:t xml:space="preserve">N овс.кр. = (100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30)/80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0,5 = </w:t>
      </w:r>
      <w:smartTag w:uri="urn:schemas-microsoft-com:office:smarttags" w:element="metricconverter">
        <w:smartTagPr>
          <w:attr w:name="ProductID" w:val="18,75 кг"/>
        </w:smartTagPr>
        <w:r w:rsidRPr="0028279F">
          <w:rPr>
            <w:sz w:val="28"/>
            <w:szCs w:val="28"/>
          </w:rPr>
          <w:t>18,75 кг</w:t>
        </w:r>
      </w:smartTag>
      <w:r w:rsidRPr="0028279F">
        <w:rPr>
          <w:sz w:val="28"/>
          <w:szCs w:val="28"/>
        </w:rPr>
        <w:t>;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28279F">
        <w:rPr>
          <w:sz w:val="28"/>
          <w:szCs w:val="28"/>
        </w:rPr>
        <w:t xml:space="preserve">N пол.б. - (10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40)/85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0,5 = </w:t>
      </w:r>
      <w:smartTag w:uri="urn:schemas-microsoft-com:office:smarttags" w:element="metricconverter">
        <w:smartTagPr>
          <w:attr w:name="ProductID" w:val="2,35 кг"/>
        </w:smartTagPr>
        <w:r w:rsidRPr="0028279F">
          <w:rPr>
            <w:sz w:val="28"/>
            <w:szCs w:val="28"/>
          </w:rPr>
          <w:t>2,35 кг</w:t>
        </w:r>
      </w:smartTag>
      <w:r w:rsidRPr="0028279F">
        <w:rPr>
          <w:sz w:val="28"/>
          <w:szCs w:val="28"/>
        </w:rPr>
        <w:t>;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28279F">
        <w:rPr>
          <w:sz w:val="28"/>
          <w:szCs w:val="28"/>
        </w:rPr>
        <w:t xml:space="preserve">N р.п. = (130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30)/80 </w:t>
      </w:r>
      <w:r w:rsidR="00657C7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0,5 = </w:t>
      </w:r>
      <w:smartTag w:uri="urn:schemas-microsoft-com:office:smarttags" w:element="metricconverter">
        <w:smartTagPr>
          <w:attr w:name="ProductID" w:val="24,38 кг"/>
        </w:smartTagPr>
        <w:r w:rsidRPr="0028279F">
          <w:rPr>
            <w:sz w:val="28"/>
            <w:szCs w:val="28"/>
          </w:rPr>
          <w:t>24,38 кг</w:t>
        </w:r>
      </w:smartTag>
      <w:r w:rsidRPr="0028279F">
        <w:rPr>
          <w:sz w:val="28"/>
          <w:szCs w:val="28"/>
        </w:rPr>
        <w:t>;</w:t>
      </w:r>
    </w:p>
    <w:p w:rsidR="00B74598" w:rsidRPr="004C0912" w:rsidRDefault="00B74598" w:rsidP="00B74598">
      <w:pPr>
        <w:pStyle w:val="10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Ответ:</w:t>
      </w:r>
      <w:r w:rsidRPr="0028279F">
        <w:rPr>
          <w:sz w:val="28"/>
          <w:szCs w:val="28"/>
        </w:rPr>
        <w:t xml:space="preserve"> на суглинистых почвах, при посеве трав на площади </w:t>
      </w:r>
      <w:smartTag w:uri="urn:schemas-microsoft-com:office:smarttags" w:element="metricconverter">
        <w:smartTagPr>
          <w:attr w:name="ProductID" w:val="0,5 га"/>
        </w:smartTagPr>
        <w:r w:rsidRPr="0028279F">
          <w:rPr>
            <w:sz w:val="28"/>
            <w:szCs w:val="28"/>
          </w:rPr>
          <w:t>0,5 га</w:t>
        </w:r>
      </w:smartTag>
      <w:r w:rsidRPr="0028279F">
        <w:rPr>
          <w:sz w:val="28"/>
          <w:szCs w:val="28"/>
        </w:rPr>
        <w:t xml:space="preserve"> необхо</w:t>
      </w:r>
      <w:r w:rsidRPr="0028279F">
        <w:rPr>
          <w:sz w:val="28"/>
          <w:szCs w:val="28"/>
        </w:rPr>
        <w:softHyphen/>
        <w:t xml:space="preserve">димо </w:t>
      </w:r>
      <w:smartTag w:uri="urn:schemas-microsoft-com:office:smarttags" w:element="metricconverter">
        <w:smartTagPr>
          <w:attr w:name="ProductID" w:val="18,75 кг"/>
        </w:smartTagPr>
        <w:r w:rsidRPr="0028279F">
          <w:rPr>
            <w:sz w:val="28"/>
            <w:szCs w:val="28"/>
          </w:rPr>
          <w:t>18,75 кг</w:t>
        </w:r>
      </w:smartTag>
      <w:r w:rsidRPr="0028279F">
        <w:rPr>
          <w:sz w:val="28"/>
          <w:szCs w:val="28"/>
        </w:rPr>
        <w:t xml:space="preserve"> овсяницы красной, </w:t>
      </w:r>
      <w:smartTag w:uri="urn:schemas-microsoft-com:office:smarttags" w:element="metricconverter">
        <w:smartTagPr>
          <w:attr w:name="ProductID" w:val="2,35 кг"/>
        </w:smartTagPr>
        <w:r w:rsidRPr="0028279F">
          <w:rPr>
            <w:sz w:val="28"/>
            <w:szCs w:val="28"/>
          </w:rPr>
          <w:t>2,35 кг</w:t>
        </w:r>
      </w:smartTag>
      <w:r w:rsidRPr="0028279F">
        <w:rPr>
          <w:sz w:val="28"/>
          <w:szCs w:val="28"/>
        </w:rPr>
        <w:t xml:space="preserve"> полевицы белой, </w:t>
      </w:r>
      <w:smartTag w:uri="urn:schemas-microsoft-com:office:smarttags" w:element="metricconverter">
        <w:smartTagPr>
          <w:attr w:name="ProductID" w:val="24,38 кг"/>
        </w:smartTagPr>
        <w:r w:rsidRPr="0028279F">
          <w:rPr>
            <w:sz w:val="28"/>
            <w:szCs w:val="28"/>
          </w:rPr>
          <w:t>24,38 кг</w:t>
        </w:r>
      </w:smartTag>
      <w:r w:rsidRPr="0028279F">
        <w:rPr>
          <w:sz w:val="28"/>
          <w:szCs w:val="28"/>
        </w:rPr>
        <w:t xml:space="preserve"> райграса па</w:t>
      </w:r>
      <w:r w:rsidRPr="0028279F">
        <w:rPr>
          <w:sz w:val="28"/>
          <w:szCs w:val="28"/>
        </w:rPr>
        <w:softHyphen/>
        <w:t>стбищного.</w:t>
      </w:r>
    </w:p>
    <w:p w:rsidR="00B74598" w:rsidRPr="004C0912" w:rsidRDefault="00B74598" w:rsidP="00B74598">
      <w:pPr>
        <w:pStyle w:val="10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</w:p>
    <w:p w:rsidR="002337E0" w:rsidRDefault="00B74598" w:rsidP="00B74598">
      <w:pPr>
        <w:pStyle w:val="24"/>
        <w:shd w:val="clear" w:color="auto" w:fill="auto"/>
        <w:spacing w:line="240" w:lineRule="auto"/>
        <w:ind w:right="120"/>
        <w:jc w:val="center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Методика решения задач по расчету потребного</w:t>
      </w:r>
    </w:p>
    <w:p w:rsidR="00B74598" w:rsidRDefault="00B74598" w:rsidP="00B74598">
      <w:pPr>
        <w:pStyle w:val="24"/>
        <w:shd w:val="clear" w:color="auto" w:fill="auto"/>
        <w:spacing w:line="240" w:lineRule="auto"/>
        <w:ind w:right="120"/>
        <w:jc w:val="center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количества посадочного материала</w:t>
      </w:r>
    </w:p>
    <w:p w:rsidR="006526F7" w:rsidRPr="006526F7" w:rsidRDefault="006526F7" w:rsidP="00B74598">
      <w:pPr>
        <w:pStyle w:val="24"/>
        <w:shd w:val="clear" w:color="auto" w:fill="auto"/>
        <w:spacing w:line="240" w:lineRule="auto"/>
        <w:ind w:right="120"/>
        <w:jc w:val="center"/>
        <w:rPr>
          <w:sz w:val="28"/>
          <w:szCs w:val="28"/>
        </w:rPr>
      </w:pPr>
    </w:p>
    <w:p w:rsidR="00B74598" w:rsidRPr="0028279F" w:rsidRDefault="00B74598" w:rsidP="006526F7">
      <w:pPr>
        <w:pStyle w:val="10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28279F">
        <w:rPr>
          <w:sz w:val="28"/>
          <w:szCs w:val="28"/>
        </w:rPr>
        <w:t>Расчет потребного количества посадочного материала, высаживаемого под полог древостоев.</w:t>
      </w:r>
    </w:p>
    <w:p w:rsidR="00B74598" w:rsidRPr="0028279F" w:rsidRDefault="00B74598" w:rsidP="006526F7">
      <w:pPr>
        <w:pStyle w:val="10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28279F">
        <w:rPr>
          <w:sz w:val="28"/>
          <w:szCs w:val="28"/>
        </w:rPr>
        <w:t>Посадки под полог чистых насаждений производят для повышения их де</w:t>
      </w:r>
      <w:r w:rsidRPr="0028279F">
        <w:rPr>
          <w:sz w:val="28"/>
          <w:szCs w:val="28"/>
        </w:rPr>
        <w:softHyphen/>
        <w:t>коративности, создания второго яруса смешанных древостоев. Высаживают де</w:t>
      </w:r>
      <w:r w:rsidRPr="0028279F">
        <w:rPr>
          <w:sz w:val="28"/>
          <w:szCs w:val="28"/>
        </w:rPr>
        <w:softHyphen/>
        <w:t xml:space="preserve">ревья или кустарники свободными группами в интенсивно посещаемых местах. По составу они создаются преимущественно чистыми. Размер площади одной группы колеблется от 20 до </w:t>
      </w:r>
      <w:smartTag w:uri="urn:schemas-microsoft-com:office:smarttags" w:element="metricconverter">
        <w:smartTagPr>
          <w:attr w:name="ProductID" w:val="200 м"/>
        </w:smartTagPr>
        <w:r w:rsidRPr="0028279F">
          <w:rPr>
            <w:sz w:val="28"/>
            <w:szCs w:val="28"/>
          </w:rPr>
          <w:t>200 м</w:t>
        </w:r>
      </w:smartTag>
      <w:r w:rsidRPr="0028279F">
        <w:rPr>
          <w:sz w:val="28"/>
          <w:szCs w:val="28"/>
        </w:rPr>
        <w:t>, при этом их суммарная площадь должна за</w:t>
      </w:r>
      <w:r w:rsidRPr="0028279F">
        <w:rPr>
          <w:sz w:val="28"/>
          <w:szCs w:val="28"/>
        </w:rPr>
        <w:softHyphen/>
        <w:t>нимать от 30 до 50</w:t>
      </w:r>
      <w:r w:rsidR="006526F7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% площади всего участка.</w:t>
      </w:r>
      <w:r w:rsidR="00FA2DAB">
        <w:rPr>
          <w:sz w:val="28"/>
          <w:szCs w:val="28"/>
        </w:rPr>
        <w:t xml:space="preserve"> Количество посадочных мест пер</w:t>
      </w:r>
      <w:r w:rsidRPr="0028279F">
        <w:rPr>
          <w:sz w:val="28"/>
          <w:szCs w:val="28"/>
        </w:rPr>
        <w:t xml:space="preserve">вой очереди 500-1000 штук на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Pr="0028279F">
        <w:rPr>
          <w:sz w:val="28"/>
          <w:szCs w:val="28"/>
        </w:rPr>
        <w:t xml:space="preserve">. Если в условиях задачи указывается, что посадка проводится слабой интенсивности, </w:t>
      </w:r>
      <w:r w:rsidR="006526F7">
        <w:rPr>
          <w:sz w:val="28"/>
          <w:szCs w:val="28"/>
        </w:rPr>
        <w:t>то используют минимальное значе</w:t>
      </w:r>
      <w:r w:rsidRPr="0028279F">
        <w:rPr>
          <w:sz w:val="28"/>
          <w:szCs w:val="28"/>
        </w:rPr>
        <w:t xml:space="preserve">ние процента площади и количества штук на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Pr="0028279F">
        <w:rPr>
          <w:sz w:val="28"/>
          <w:szCs w:val="28"/>
        </w:rPr>
        <w:t>, если сильной интенсивности - максимальное.</w:t>
      </w:r>
    </w:p>
    <w:p w:rsidR="00B74598" w:rsidRPr="0028279F" w:rsidRDefault="00B74598" w:rsidP="002337E0">
      <w:pPr>
        <w:pStyle w:val="1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28279F">
        <w:rPr>
          <w:sz w:val="28"/>
          <w:szCs w:val="28"/>
        </w:rPr>
        <w:t>Разберем пример.</w:t>
      </w:r>
    </w:p>
    <w:p w:rsidR="00522CD0" w:rsidRDefault="00522CD0" w:rsidP="00B74598">
      <w:pPr>
        <w:pStyle w:val="24"/>
        <w:shd w:val="clear" w:color="auto" w:fill="auto"/>
        <w:spacing w:line="240" w:lineRule="auto"/>
        <w:ind w:left="20" w:firstLine="380"/>
        <w:jc w:val="both"/>
        <w:rPr>
          <w:b/>
          <w:sz w:val="28"/>
          <w:szCs w:val="28"/>
        </w:rPr>
      </w:pPr>
    </w:p>
    <w:p w:rsidR="00B74598" w:rsidRPr="0028279F" w:rsidRDefault="00B74598" w:rsidP="00522CD0">
      <w:pPr>
        <w:pStyle w:val="24"/>
        <w:shd w:val="clear" w:color="auto" w:fill="auto"/>
        <w:spacing w:line="240" w:lineRule="auto"/>
        <w:ind w:left="20" w:hanging="20"/>
        <w:jc w:val="both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Задача.</w:t>
      </w:r>
    </w:p>
    <w:p w:rsidR="00B74598" w:rsidRPr="004C0912" w:rsidRDefault="00B74598" w:rsidP="006526F7">
      <w:pPr>
        <w:pStyle w:val="10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28279F">
        <w:rPr>
          <w:sz w:val="28"/>
          <w:szCs w:val="28"/>
        </w:rPr>
        <w:t xml:space="preserve">В одном из ландшафтных участков с целью создания 2 яруса, под пологом елового древостоя рекомендуется произвести посадку липы мелколистной. Площадь ландшафтного участка 4,7га. Посадку рекомендуется вести слабой интенсивности группами площадью по </w:t>
      </w:r>
      <w:smartTag w:uri="urn:schemas-microsoft-com:office:smarttags" w:element="metricconverter">
        <w:smartTagPr>
          <w:attr w:name="ProductID" w:val="20 м2"/>
        </w:smartTagPr>
        <w:r w:rsidRPr="0028279F">
          <w:rPr>
            <w:sz w:val="28"/>
            <w:szCs w:val="28"/>
          </w:rPr>
          <w:t>20 м</w:t>
        </w:r>
        <w:r w:rsidRPr="0028279F">
          <w:rPr>
            <w:sz w:val="28"/>
            <w:szCs w:val="28"/>
            <w:vertAlign w:val="superscript"/>
          </w:rPr>
          <w:t>2</w:t>
        </w:r>
        <w:r w:rsidR="006C4961">
          <w:rPr>
            <w:sz w:val="28"/>
            <w:szCs w:val="28"/>
          </w:rPr>
          <w:t>.</w:t>
        </w:r>
      </w:smartTag>
      <w:r w:rsidR="001D7F39">
        <w:rPr>
          <w:sz w:val="28"/>
          <w:szCs w:val="28"/>
        </w:rPr>
        <w:t xml:space="preserve"> Рассчитать необходимое количе</w:t>
      </w:r>
      <w:r w:rsidRPr="0028279F">
        <w:rPr>
          <w:sz w:val="28"/>
          <w:szCs w:val="28"/>
        </w:rPr>
        <w:t>ство посадочного материала, количество групп на всей площади и количество деревьев липы в одной группе.</w:t>
      </w:r>
    </w:p>
    <w:p w:rsidR="00B74598" w:rsidRPr="004C0912" w:rsidRDefault="00B74598" w:rsidP="00311363">
      <w:pPr>
        <w:pStyle w:val="10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</w:p>
    <w:p w:rsidR="00B74598" w:rsidRPr="0028279F" w:rsidRDefault="00B74598" w:rsidP="00311363">
      <w:pPr>
        <w:pStyle w:val="24"/>
        <w:shd w:val="clear" w:color="auto" w:fill="auto"/>
        <w:spacing w:line="240" w:lineRule="auto"/>
        <w:ind w:left="20" w:hanging="20"/>
        <w:jc w:val="both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Решение:</w:t>
      </w:r>
    </w:p>
    <w:p w:rsidR="00B74598" w:rsidRPr="0028279F" w:rsidRDefault="007B3D9B" w:rsidP="007B3D9B">
      <w:pPr>
        <w:pStyle w:val="10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598" w:rsidRPr="0028279F">
        <w:rPr>
          <w:sz w:val="28"/>
          <w:szCs w:val="28"/>
        </w:rPr>
        <w:t>Переводим: 20</w:t>
      </w:r>
      <w:r w:rsidR="001D7F39">
        <w:rPr>
          <w:sz w:val="28"/>
          <w:szCs w:val="28"/>
        </w:rPr>
        <w:t xml:space="preserve"> </w:t>
      </w:r>
      <w:r w:rsidR="00B74598" w:rsidRPr="0028279F">
        <w:rPr>
          <w:sz w:val="28"/>
          <w:szCs w:val="28"/>
        </w:rPr>
        <w:t>м</w:t>
      </w:r>
      <w:r w:rsidR="00B74598" w:rsidRPr="0028279F">
        <w:rPr>
          <w:sz w:val="28"/>
          <w:szCs w:val="28"/>
          <w:vertAlign w:val="superscript"/>
        </w:rPr>
        <w:t>2</w:t>
      </w:r>
      <w:r w:rsidR="00B74598" w:rsidRPr="0028279F">
        <w:rPr>
          <w:sz w:val="28"/>
          <w:szCs w:val="28"/>
        </w:rPr>
        <w:t xml:space="preserve"> =0,002 га</w:t>
      </w:r>
    </w:p>
    <w:p w:rsidR="00B851D0" w:rsidRDefault="007B3D9B" w:rsidP="007B3D9B">
      <w:pPr>
        <w:pStyle w:val="10"/>
        <w:shd w:val="clear" w:color="auto" w:fill="auto"/>
        <w:tabs>
          <w:tab w:val="left" w:pos="0"/>
          <w:tab w:val="left" w:pos="61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4598" w:rsidRPr="0028279F">
        <w:rPr>
          <w:sz w:val="28"/>
          <w:szCs w:val="28"/>
        </w:rPr>
        <w:t xml:space="preserve">Рассчитываем необходимое количество посадочного материала на всю площадь, принимая, что на </w:t>
      </w:r>
      <w:smartTag w:uri="urn:schemas-microsoft-com:office:smarttags" w:element="metricconverter">
        <w:smartTagPr>
          <w:attr w:name="ProductID" w:val="1 га"/>
        </w:smartTagPr>
        <w:r w:rsidR="00B74598" w:rsidRPr="0028279F">
          <w:rPr>
            <w:sz w:val="28"/>
            <w:szCs w:val="28"/>
          </w:rPr>
          <w:t>1 га</w:t>
        </w:r>
      </w:smartTag>
      <w:r w:rsidR="00B74598" w:rsidRPr="0028279F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500 посадочных мест (так как по</w:t>
      </w:r>
      <w:r w:rsidR="00B74598" w:rsidRPr="0028279F">
        <w:rPr>
          <w:sz w:val="28"/>
          <w:szCs w:val="28"/>
        </w:rPr>
        <w:t xml:space="preserve">садка слабой интенсивности): </w:t>
      </w:r>
    </w:p>
    <w:p w:rsidR="00B74598" w:rsidRPr="0028279F" w:rsidRDefault="00B74598" w:rsidP="007B3D9B">
      <w:pPr>
        <w:pStyle w:val="10"/>
        <w:shd w:val="clear" w:color="auto" w:fill="auto"/>
        <w:tabs>
          <w:tab w:val="left" w:pos="0"/>
          <w:tab w:val="left" w:pos="610"/>
        </w:tabs>
        <w:spacing w:line="240" w:lineRule="auto"/>
        <w:ind w:right="20" w:firstLine="0"/>
        <w:rPr>
          <w:sz w:val="28"/>
          <w:szCs w:val="28"/>
        </w:rPr>
      </w:pPr>
      <w:r w:rsidRPr="0028279F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Pr="0028279F">
        <w:rPr>
          <w:sz w:val="28"/>
          <w:szCs w:val="28"/>
        </w:rPr>
        <w:t xml:space="preserve"> - 500 шт., на </w:t>
      </w:r>
      <w:smartTag w:uri="urn:schemas-microsoft-com:office:smarttags" w:element="metricconverter">
        <w:smartTagPr>
          <w:attr w:name="ProductID" w:val="4,7 га"/>
        </w:smartTagPr>
        <w:r w:rsidRPr="0028279F">
          <w:rPr>
            <w:sz w:val="28"/>
            <w:szCs w:val="28"/>
          </w:rPr>
          <w:t>4,7 га</w:t>
        </w:r>
      </w:smartTag>
      <w:r w:rsidRPr="0028279F">
        <w:rPr>
          <w:sz w:val="28"/>
          <w:szCs w:val="28"/>
        </w:rPr>
        <w:t xml:space="preserve"> - х шт =&gt;</w:t>
      </w:r>
      <w:r w:rsidR="00B851D0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х=</w:t>
      </w:r>
      <w:r w:rsidR="00B851D0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 xml:space="preserve">500 </w:t>
      </w:r>
      <w:r w:rsidR="00FA2DAB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4,7/1</w:t>
      </w:r>
      <w:r w:rsidR="00B851D0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=</w:t>
      </w:r>
      <w:r w:rsidR="00B851D0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2350 шт.</w:t>
      </w:r>
    </w:p>
    <w:p w:rsidR="00B74598" w:rsidRPr="0028279F" w:rsidRDefault="007B3D9B" w:rsidP="007B3D9B">
      <w:pPr>
        <w:pStyle w:val="10"/>
        <w:shd w:val="clear" w:color="auto" w:fill="auto"/>
        <w:tabs>
          <w:tab w:val="left" w:pos="61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4598" w:rsidRPr="0028279F">
        <w:rPr>
          <w:sz w:val="28"/>
          <w:szCs w:val="28"/>
        </w:rPr>
        <w:t>Рассчитываем общую площадь всех групп, принимая, что они должны занимать 30</w:t>
      </w:r>
      <w:r w:rsidR="0094791C">
        <w:rPr>
          <w:sz w:val="28"/>
          <w:szCs w:val="28"/>
        </w:rPr>
        <w:t xml:space="preserve"> </w:t>
      </w:r>
      <w:r w:rsidR="00B74598" w:rsidRPr="0028279F">
        <w:rPr>
          <w:sz w:val="28"/>
          <w:szCs w:val="28"/>
        </w:rPr>
        <w:t xml:space="preserve">% всей площади участка (так как посадка слабой интенсивности): </w:t>
      </w:r>
      <w:smartTag w:uri="urn:schemas-microsoft-com:office:smarttags" w:element="metricconverter">
        <w:smartTagPr>
          <w:attr w:name="ProductID" w:val="4,7 га"/>
        </w:smartTagPr>
        <w:r w:rsidR="00B74598" w:rsidRPr="0028279F">
          <w:rPr>
            <w:sz w:val="28"/>
            <w:szCs w:val="28"/>
          </w:rPr>
          <w:t>4,7 га</w:t>
        </w:r>
      </w:smartTag>
      <w:r w:rsidR="00B74598" w:rsidRPr="0028279F">
        <w:rPr>
          <w:sz w:val="28"/>
          <w:szCs w:val="28"/>
        </w:rPr>
        <w:t xml:space="preserve"> -100</w:t>
      </w:r>
      <w:r w:rsidR="0094791C">
        <w:rPr>
          <w:sz w:val="28"/>
          <w:szCs w:val="28"/>
        </w:rPr>
        <w:t xml:space="preserve"> </w:t>
      </w:r>
      <w:r w:rsidR="00B74598" w:rsidRPr="0028279F">
        <w:rPr>
          <w:sz w:val="28"/>
          <w:szCs w:val="28"/>
        </w:rPr>
        <w:t xml:space="preserve">%, х га </w:t>
      </w:r>
      <w:r w:rsidR="0094791C">
        <w:rPr>
          <w:sz w:val="28"/>
          <w:szCs w:val="28"/>
        </w:rPr>
        <w:t>–</w:t>
      </w:r>
      <w:r w:rsidR="00B74598" w:rsidRPr="0028279F">
        <w:rPr>
          <w:sz w:val="28"/>
          <w:szCs w:val="28"/>
        </w:rPr>
        <w:t xml:space="preserve"> 30</w:t>
      </w:r>
      <w:r w:rsidR="0094791C">
        <w:rPr>
          <w:sz w:val="28"/>
          <w:szCs w:val="28"/>
        </w:rPr>
        <w:t xml:space="preserve"> </w:t>
      </w:r>
      <w:r w:rsidR="00B74598" w:rsidRPr="0028279F">
        <w:rPr>
          <w:sz w:val="28"/>
          <w:szCs w:val="28"/>
        </w:rPr>
        <w:t xml:space="preserve">% =&gt; х = 4,7 </w:t>
      </w:r>
      <w:r w:rsidR="007170FD">
        <w:rPr>
          <w:sz w:val="28"/>
          <w:szCs w:val="28"/>
        </w:rPr>
        <w:t>×</w:t>
      </w:r>
      <w:r w:rsidR="00B74598" w:rsidRPr="0028279F">
        <w:rPr>
          <w:sz w:val="28"/>
          <w:szCs w:val="28"/>
        </w:rPr>
        <w:t xml:space="preserve"> 30/100 =1,41 га.</w:t>
      </w:r>
    </w:p>
    <w:p w:rsidR="00B74598" w:rsidRPr="0028279F" w:rsidRDefault="007B3D9B" w:rsidP="007B3D9B">
      <w:pPr>
        <w:pStyle w:val="10"/>
        <w:shd w:val="clear" w:color="auto" w:fill="auto"/>
        <w:tabs>
          <w:tab w:val="left" w:pos="591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4598" w:rsidRPr="0028279F">
        <w:rPr>
          <w:sz w:val="28"/>
          <w:szCs w:val="28"/>
        </w:rPr>
        <w:t xml:space="preserve">Рассчитываем количество групп на всей площади участка: 1,41 га/ </w:t>
      </w:r>
      <w:smartTag w:uri="urn:schemas-microsoft-com:office:smarttags" w:element="metricconverter">
        <w:smartTagPr>
          <w:attr w:name="ProductID" w:val="0,002 га"/>
        </w:smartTagPr>
        <w:r w:rsidR="00B74598" w:rsidRPr="0028279F">
          <w:rPr>
            <w:sz w:val="28"/>
            <w:szCs w:val="28"/>
          </w:rPr>
          <w:t>0,002 га</w:t>
        </w:r>
      </w:smartTag>
      <w:r w:rsidR="00B74598" w:rsidRPr="0028279F">
        <w:rPr>
          <w:sz w:val="28"/>
          <w:szCs w:val="28"/>
        </w:rPr>
        <w:t xml:space="preserve"> = 705 групп</w:t>
      </w:r>
    </w:p>
    <w:p w:rsidR="00B74598" w:rsidRPr="0028279F" w:rsidRDefault="007B3D9B" w:rsidP="007B3D9B">
      <w:pPr>
        <w:pStyle w:val="10"/>
        <w:shd w:val="clear" w:color="auto" w:fill="auto"/>
        <w:tabs>
          <w:tab w:val="left" w:pos="58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4598" w:rsidRPr="0028279F">
        <w:rPr>
          <w:sz w:val="28"/>
          <w:szCs w:val="28"/>
        </w:rPr>
        <w:t>Рассчитываем количество деревьев в одной группе:</w:t>
      </w:r>
    </w:p>
    <w:p w:rsidR="00B74598" w:rsidRPr="0028279F" w:rsidRDefault="00B74598" w:rsidP="007B3D9B">
      <w:pPr>
        <w:pStyle w:val="10"/>
        <w:shd w:val="clear" w:color="auto" w:fill="auto"/>
        <w:spacing w:line="240" w:lineRule="auto"/>
        <w:ind w:right="120" w:firstLine="0"/>
        <w:rPr>
          <w:sz w:val="28"/>
          <w:szCs w:val="28"/>
        </w:rPr>
      </w:pPr>
      <w:r w:rsidRPr="0028279F">
        <w:rPr>
          <w:sz w:val="28"/>
          <w:szCs w:val="28"/>
        </w:rPr>
        <w:t>2350 штук/705групп = 3,33 то есть 3-4 дерева.</w:t>
      </w:r>
    </w:p>
    <w:p w:rsidR="00B74598" w:rsidRPr="0028279F" w:rsidRDefault="00B74598" w:rsidP="002337E0">
      <w:pPr>
        <w:pStyle w:val="10"/>
        <w:shd w:val="clear" w:color="auto" w:fill="auto"/>
        <w:spacing w:line="240" w:lineRule="auto"/>
        <w:ind w:left="20" w:right="20" w:firstLine="669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Ответ:</w:t>
      </w:r>
      <w:r w:rsidRPr="0028279F">
        <w:rPr>
          <w:sz w:val="28"/>
          <w:szCs w:val="28"/>
        </w:rPr>
        <w:t xml:space="preserve"> для посадки необходимо 2350 штук саженцев липы мелколистной (по 3-4 дерева в каждой группе) при создании 705 групп на площади </w:t>
      </w:r>
      <w:smartTag w:uri="urn:schemas-microsoft-com:office:smarttags" w:element="metricconverter">
        <w:smartTagPr>
          <w:attr w:name="ProductID" w:val="4,7 га"/>
        </w:smartTagPr>
        <w:r w:rsidRPr="0028279F">
          <w:rPr>
            <w:sz w:val="28"/>
            <w:szCs w:val="28"/>
          </w:rPr>
          <w:t>4,7 га</w:t>
        </w:r>
      </w:smartTag>
      <w:r w:rsidRPr="0028279F">
        <w:rPr>
          <w:sz w:val="28"/>
          <w:szCs w:val="28"/>
        </w:rPr>
        <w:t>.</w:t>
      </w:r>
    </w:p>
    <w:p w:rsidR="00B74598" w:rsidRPr="004C0912" w:rsidRDefault="00B74598" w:rsidP="00311363">
      <w:pPr>
        <w:pStyle w:val="10"/>
        <w:shd w:val="clear" w:color="auto" w:fill="auto"/>
        <w:tabs>
          <w:tab w:val="left" w:pos="590"/>
        </w:tabs>
        <w:spacing w:line="240" w:lineRule="auto"/>
        <w:ind w:left="20" w:hanging="20"/>
        <w:rPr>
          <w:sz w:val="28"/>
          <w:szCs w:val="28"/>
        </w:rPr>
      </w:pPr>
    </w:p>
    <w:p w:rsidR="00B74598" w:rsidRPr="004C0912" w:rsidRDefault="00B74598" w:rsidP="00311363">
      <w:pPr>
        <w:pStyle w:val="24"/>
        <w:shd w:val="clear" w:color="auto" w:fill="auto"/>
        <w:spacing w:line="240" w:lineRule="auto"/>
        <w:ind w:left="20" w:right="80" w:hanging="20"/>
        <w:jc w:val="center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Расчет потребного количества посадочного материала при</w:t>
      </w:r>
    </w:p>
    <w:p w:rsidR="00B74598" w:rsidRDefault="00B74598" w:rsidP="00311363">
      <w:pPr>
        <w:pStyle w:val="24"/>
        <w:shd w:val="clear" w:color="auto" w:fill="auto"/>
        <w:spacing w:line="240" w:lineRule="auto"/>
        <w:ind w:left="20" w:right="80" w:hanging="20"/>
        <w:jc w:val="center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лесовосстановительных посадках</w:t>
      </w:r>
    </w:p>
    <w:p w:rsidR="0094791C" w:rsidRPr="0028279F" w:rsidRDefault="0094791C" w:rsidP="00311363">
      <w:pPr>
        <w:pStyle w:val="24"/>
        <w:shd w:val="clear" w:color="auto" w:fill="auto"/>
        <w:spacing w:line="240" w:lineRule="auto"/>
        <w:ind w:left="20" w:right="80" w:hanging="20"/>
        <w:jc w:val="center"/>
        <w:rPr>
          <w:b/>
          <w:sz w:val="28"/>
          <w:szCs w:val="28"/>
        </w:rPr>
      </w:pPr>
    </w:p>
    <w:p w:rsidR="00B74598" w:rsidRPr="0028279F" w:rsidRDefault="00B74598" w:rsidP="002337E0">
      <w:pPr>
        <w:pStyle w:val="10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28279F">
        <w:rPr>
          <w:sz w:val="28"/>
          <w:szCs w:val="28"/>
        </w:rPr>
        <w:t>В зоне прогулочного отдыха при наличии не покрытых лесом земель, тре</w:t>
      </w:r>
      <w:r w:rsidRPr="0028279F">
        <w:rPr>
          <w:sz w:val="28"/>
          <w:szCs w:val="28"/>
        </w:rPr>
        <w:softHyphen/>
        <w:t>бующих лесовосстановления или при переводе полуоткрытых ландшафтов в закрытые, проводят групповую посадку деревьев и кустарников. При этом главная порода должна занимать 60</w:t>
      </w:r>
      <w:r w:rsidR="000B5BC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 xml:space="preserve">%, а сопутствующая древесная </w:t>
      </w:r>
      <w:r w:rsidR="000B5BCB">
        <w:rPr>
          <w:sz w:val="28"/>
          <w:szCs w:val="28"/>
        </w:rPr>
        <w:t>–</w:t>
      </w:r>
      <w:r w:rsidRPr="0028279F">
        <w:rPr>
          <w:sz w:val="28"/>
          <w:szCs w:val="28"/>
        </w:rPr>
        <w:t xml:space="preserve"> 40</w:t>
      </w:r>
      <w:r w:rsidR="000B5BC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%. При решении задач необходимо использовать приложение 6.</w:t>
      </w:r>
    </w:p>
    <w:p w:rsidR="00B74598" w:rsidRPr="0028279F" w:rsidRDefault="00B74598" w:rsidP="00311363">
      <w:pPr>
        <w:pStyle w:val="1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28279F">
        <w:rPr>
          <w:sz w:val="28"/>
          <w:szCs w:val="28"/>
        </w:rPr>
        <w:t>Разберем пример.</w:t>
      </w:r>
    </w:p>
    <w:p w:rsidR="00522CD0" w:rsidRDefault="00522CD0" w:rsidP="00311363">
      <w:pPr>
        <w:pStyle w:val="24"/>
        <w:shd w:val="clear" w:color="auto" w:fill="auto"/>
        <w:spacing w:line="240" w:lineRule="auto"/>
        <w:ind w:left="20" w:hanging="20"/>
        <w:jc w:val="both"/>
        <w:rPr>
          <w:b/>
          <w:sz w:val="28"/>
          <w:szCs w:val="28"/>
        </w:rPr>
      </w:pPr>
    </w:p>
    <w:p w:rsidR="00B74598" w:rsidRPr="0028279F" w:rsidRDefault="00B74598" w:rsidP="00311363">
      <w:pPr>
        <w:pStyle w:val="24"/>
        <w:shd w:val="clear" w:color="auto" w:fill="auto"/>
        <w:spacing w:line="240" w:lineRule="auto"/>
        <w:ind w:left="20" w:hanging="20"/>
        <w:jc w:val="both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Задача.</w:t>
      </w:r>
    </w:p>
    <w:p w:rsidR="00B74598" w:rsidRPr="0028279F" w:rsidRDefault="00B74598" w:rsidP="002337E0">
      <w:pPr>
        <w:pStyle w:val="10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28279F">
        <w:rPr>
          <w:sz w:val="28"/>
          <w:szCs w:val="28"/>
        </w:rPr>
        <w:t xml:space="preserve">На участке лесопарка площадью </w:t>
      </w:r>
      <w:smartTag w:uri="urn:schemas-microsoft-com:office:smarttags" w:element="metricconverter">
        <w:smartTagPr>
          <w:attr w:name="ProductID" w:val="3,5 га"/>
        </w:smartTagPr>
        <w:r w:rsidRPr="0028279F">
          <w:rPr>
            <w:sz w:val="28"/>
            <w:szCs w:val="28"/>
          </w:rPr>
          <w:t>3,5 га</w:t>
        </w:r>
      </w:smartTag>
      <w:r w:rsidRPr="0028279F">
        <w:rPr>
          <w:sz w:val="28"/>
          <w:szCs w:val="28"/>
        </w:rPr>
        <w:t xml:space="preserve"> с полнотой 0,5 необходимо создать закрытый ландшафт. Посадку рекомендуетс</w:t>
      </w:r>
      <w:r w:rsidR="00AB7CD5">
        <w:rPr>
          <w:sz w:val="28"/>
          <w:szCs w:val="28"/>
        </w:rPr>
        <w:t>я вести группами из березы пуши</w:t>
      </w:r>
      <w:r w:rsidRPr="0028279F">
        <w:rPr>
          <w:sz w:val="28"/>
          <w:szCs w:val="28"/>
        </w:rPr>
        <w:t>стой, рябины обыкновенной и калины обыкновенной. Рассчитать необходимое количество посадочного материала по каждому виду на всю площадь, а также в одной группе.</w:t>
      </w:r>
    </w:p>
    <w:p w:rsidR="00B74598" w:rsidRPr="0028279F" w:rsidRDefault="00B74598" w:rsidP="00B74598">
      <w:pPr>
        <w:pStyle w:val="24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28279F">
        <w:rPr>
          <w:sz w:val="28"/>
          <w:szCs w:val="28"/>
        </w:rPr>
        <w:t>Решение: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20" w:right="20" w:firstLine="420"/>
        <w:rPr>
          <w:sz w:val="28"/>
          <w:szCs w:val="28"/>
        </w:rPr>
      </w:pPr>
      <w:r w:rsidRPr="0028279F">
        <w:rPr>
          <w:sz w:val="28"/>
          <w:szCs w:val="28"/>
        </w:rPr>
        <w:t>1. По приложению 6 определяем количес</w:t>
      </w:r>
      <w:r w:rsidR="000B5BCB">
        <w:rPr>
          <w:sz w:val="28"/>
          <w:szCs w:val="28"/>
        </w:rPr>
        <w:t>тво групп и посадочного материа</w:t>
      </w:r>
      <w:r w:rsidRPr="0028279F">
        <w:rPr>
          <w:sz w:val="28"/>
          <w:szCs w:val="28"/>
        </w:rPr>
        <w:t>ла, необходимого при переформировании насаждений с полнотой 0,5 в закрытые ландшафты на 1 га:</w:t>
      </w:r>
    </w:p>
    <w:p w:rsidR="00B74598" w:rsidRPr="0028279F" w:rsidRDefault="0094791C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- </w:t>
      </w:r>
      <w:r w:rsidR="00B74598" w:rsidRPr="0028279F">
        <w:rPr>
          <w:sz w:val="28"/>
          <w:szCs w:val="28"/>
        </w:rPr>
        <w:t>20 штук/га;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>количество деревьев - 200 штук/га;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>количество кустарников - 100 штук /га</w:t>
      </w:r>
    </w:p>
    <w:p w:rsidR="007C3B26" w:rsidRDefault="00B74598" w:rsidP="002337E0">
      <w:pPr>
        <w:pStyle w:val="10"/>
        <w:numPr>
          <w:ilvl w:val="1"/>
          <w:numId w:val="34"/>
        </w:numPr>
        <w:shd w:val="clear" w:color="auto" w:fill="auto"/>
        <w:tabs>
          <w:tab w:val="left" w:pos="360"/>
          <w:tab w:val="left" w:pos="426"/>
          <w:tab w:val="left" w:pos="697"/>
        </w:tabs>
        <w:spacing w:line="240" w:lineRule="auto"/>
        <w:ind w:left="426" w:right="20" w:firstLine="0"/>
        <w:rPr>
          <w:sz w:val="28"/>
          <w:szCs w:val="28"/>
        </w:rPr>
      </w:pPr>
      <w:r w:rsidRPr="0028279F">
        <w:rPr>
          <w:sz w:val="28"/>
          <w:szCs w:val="28"/>
        </w:rPr>
        <w:t>Рассчитываем количество деревьев и кустарников в одной группе: Количество деревьев = 200 штук/20 групп =10 штук/гр. из них березы 6 штук/гр. (60</w:t>
      </w:r>
      <w:r w:rsidR="003E4168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%), а рябины - 4 штуки/гр. (4</w:t>
      </w:r>
      <w:r w:rsidR="00487C05">
        <w:rPr>
          <w:sz w:val="28"/>
          <w:szCs w:val="28"/>
        </w:rPr>
        <w:t xml:space="preserve">0%). </w:t>
      </w:r>
    </w:p>
    <w:p w:rsidR="00B74598" w:rsidRPr="0028279F" w:rsidRDefault="00487C05" w:rsidP="007C3B26">
      <w:pPr>
        <w:pStyle w:val="10"/>
        <w:shd w:val="clear" w:color="auto" w:fill="auto"/>
        <w:tabs>
          <w:tab w:val="left" w:pos="360"/>
          <w:tab w:val="left" w:pos="426"/>
          <w:tab w:val="left" w:pos="697"/>
        </w:tabs>
        <w:spacing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>Количество кустарников</w:t>
      </w:r>
      <w:r w:rsidR="005056CA">
        <w:rPr>
          <w:sz w:val="28"/>
          <w:szCs w:val="28"/>
        </w:rPr>
        <w:t>=</w:t>
      </w:r>
      <w:r w:rsidR="00B74598" w:rsidRPr="0028279F">
        <w:rPr>
          <w:sz w:val="28"/>
          <w:szCs w:val="28"/>
        </w:rPr>
        <w:t>100 шт./20гр. = 5шт/гр. калины.</w:t>
      </w:r>
    </w:p>
    <w:p w:rsidR="00B74598" w:rsidRPr="0028279F" w:rsidRDefault="00B74598" w:rsidP="002337E0">
      <w:pPr>
        <w:pStyle w:val="10"/>
        <w:numPr>
          <w:ilvl w:val="1"/>
          <w:numId w:val="34"/>
        </w:numPr>
        <w:shd w:val="clear" w:color="auto" w:fill="auto"/>
        <w:tabs>
          <w:tab w:val="left" w:pos="360"/>
          <w:tab w:val="left" w:pos="702"/>
        </w:tabs>
        <w:spacing w:line="240" w:lineRule="auto"/>
        <w:ind w:left="426" w:right="20" w:firstLine="0"/>
        <w:rPr>
          <w:sz w:val="28"/>
          <w:szCs w:val="28"/>
        </w:rPr>
      </w:pPr>
      <w:r w:rsidRPr="0028279F">
        <w:rPr>
          <w:sz w:val="28"/>
          <w:szCs w:val="28"/>
        </w:rPr>
        <w:t>Рассчитываем количество групп и п</w:t>
      </w:r>
      <w:r w:rsidR="00DB427D">
        <w:rPr>
          <w:sz w:val="28"/>
          <w:szCs w:val="28"/>
        </w:rPr>
        <w:t>осадочного материала на всю пло</w:t>
      </w:r>
      <w:r w:rsidRPr="0028279F">
        <w:rPr>
          <w:sz w:val="28"/>
          <w:szCs w:val="28"/>
        </w:rPr>
        <w:t>щадь: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 xml:space="preserve">количество групп = 20 штук/га </w:t>
      </w:r>
      <w:r w:rsidR="00D17228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5 га"/>
        </w:smartTagPr>
        <w:r w:rsidRPr="0028279F">
          <w:rPr>
            <w:sz w:val="28"/>
            <w:szCs w:val="28"/>
          </w:rPr>
          <w:t>3,5 га</w:t>
        </w:r>
      </w:smartTag>
      <w:r w:rsidRPr="0028279F">
        <w:rPr>
          <w:sz w:val="28"/>
          <w:szCs w:val="28"/>
        </w:rPr>
        <w:t xml:space="preserve"> = 70 штук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46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 xml:space="preserve">количество деревьев березы = 70 групп </w:t>
      </w:r>
      <w:r w:rsidR="00357A4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6 штук/гр. = 420 штук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 xml:space="preserve">количество деревьев рябины = 70 групп </w:t>
      </w:r>
      <w:r w:rsidR="00357A47">
        <w:rPr>
          <w:sz w:val="28"/>
          <w:szCs w:val="28"/>
        </w:rPr>
        <w:t>×</w:t>
      </w:r>
      <w:r w:rsidRPr="0028279F">
        <w:rPr>
          <w:sz w:val="28"/>
          <w:szCs w:val="28"/>
        </w:rPr>
        <w:t>4 штук/гр. = 280 штук</w:t>
      </w:r>
    </w:p>
    <w:p w:rsidR="00B74598" w:rsidRPr="0028279F" w:rsidRDefault="00B74598" w:rsidP="002337E0">
      <w:pPr>
        <w:pStyle w:val="10"/>
        <w:numPr>
          <w:ilvl w:val="0"/>
          <w:numId w:val="34"/>
        </w:numPr>
        <w:shd w:val="clear" w:color="auto" w:fill="auto"/>
        <w:tabs>
          <w:tab w:val="left" w:pos="360"/>
          <w:tab w:val="left" w:pos="550"/>
          <w:tab w:val="left" w:pos="993"/>
        </w:tabs>
        <w:spacing w:line="240" w:lineRule="auto"/>
        <w:ind w:left="380" w:firstLine="329"/>
        <w:rPr>
          <w:sz w:val="28"/>
          <w:szCs w:val="28"/>
        </w:rPr>
      </w:pPr>
      <w:r w:rsidRPr="0028279F">
        <w:rPr>
          <w:sz w:val="28"/>
          <w:szCs w:val="28"/>
        </w:rPr>
        <w:t>количество кустарников калины = 70</w:t>
      </w:r>
      <w:r w:rsidR="006E0E03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 xml:space="preserve">групп </w:t>
      </w:r>
      <w:r w:rsidR="00357A47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5 штук/гр. = 350 штук.</w:t>
      </w:r>
    </w:p>
    <w:p w:rsidR="00B74598" w:rsidRPr="0028279F" w:rsidRDefault="00B74598" w:rsidP="006E0E03">
      <w:pPr>
        <w:pStyle w:val="10"/>
        <w:shd w:val="clear" w:color="auto" w:fill="auto"/>
        <w:tabs>
          <w:tab w:val="left" w:pos="360"/>
        </w:tabs>
        <w:spacing w:line="240" w:lineRule="auto"/>
        <w:ind w:firstLine="709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Ответ:</w:t>
      </w:r>
      <w:r w:rsidRPr="0028279F">
        <w:rPr>
          <w:sz w:val="28"/>
          <w:szCs w:val="28"/>
        </w:rPr>
        <w:t xml:space="preserve"> при переводе полуоткрытого</w:t>
      </w:r>
      <w:r w:rsidR="00286CC5">
        <w:rPr>
          <w:sz w:val="28"/>
          <w:szCs w:val="28"/>
        </w:rPr>
        <w:t xml:space="preserve"> ландшафта в закрытый на площадь</w:t>
      </w:r>
    </w:p>
    <w:p w:rsidR="00B74598" w:rsidRDefault="00B74598" w:rsidP="0066223A">
      <w:pPr>
        <w:pStyle w:val="10"/>
        <w:shd w:val="clear" w:color="auto" w:fill="auto"/>
        <w:tabs>
          <w:tab w:val="left" w:pos="360"/>
        </w:tabs>
        <w:spacing w:line="240" w:lineRule="auto"/>
        <w:ind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3,5 га"/>
        </w:smartTagPr>
        <w:r w:rsidRPr="0028279F">
          <w:rPr>
            <w:sz w:val="28"/>
            <w:szCs w:val="28"/>
          </w:rPr>
          <w:t>3,5 га</w:t>
        </w:r>
      </w:smartTag>
      <w:r w:rsidRPr="0028279F">
        <w:rPr>
          <w:sz w:val="28"/>
          <w:szCs w:val="28"/>
        </w:rPr>
        <w:t xml:space="preserve"> необходимо 420 штук саженцев березы пушистой, 280 штук рябины обыкновенной, 350 штук калины обыкновенной (по 6 штук березы, 4 штуки рябины и 5 штук калины в каждой группе).</w:t>
      </w:r>
    </w:p>
    <w:p w:rsidR="0066223A" w:rsidRPr="0028279F" w:rsidRDefault="0066223A" w:rsidP="0066223A">
      <w:pPr>
        <w:pStyle w:val="10"/>
        <w:shd w:val="clear" w:color="auto" w:fill="auto"/>
        <w:tabs>
          <w:tab w:val="left" w:pos="360"/>
        </w:tabs>
        <w:spacing w:line="240" w:lineRule="auto"/>
        <w:ind w:firstLine="0"/>
        <w:rPr>
          <w:sz w:val="28"/>
          <w:szCs w:val="28"/>
        </w:rPr>
      </w:pPr>
    </w:p>
    <w:p w:rsidR="00B74598" w:rsidRDefault="00B74598" w:rsidP="0066223A">
      <w:pPr>
        <w:pStyle w:val="2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Методические указания по созданию ремизных посадок</w:t>
      </w:r>
    </w:p>
    <w:p w:rsidR="00357A47" w:rsidRPr="00357A47" w:rsidRDefault="00357A47" w:rsidP="0066223A">
      <w:pPr>
        <w:pStyle w:val="2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74598" w:rsidRPr="004C0912" w:rsidRDefault="00B74598" w:rsidP="0066223A">
      <w:pPr>
        <w:pStyle w:val="10"/>
        <w:shd w:val="clear" w:color="auto" w:fill="auto"/>
        <w:tabs>
          <w:tab w:val="left" w:pos="590"/>
        </w:tabs>
        <w:spacing w:line="240" w:lineRule="auto"/>
        <w:ind w:firstLine="709"/>
        <w:rPr>
          <w:sz w:val="28"/>
          <w:szCs w:val="28"/>
        </w:rPr>
      </w:pPr>
      <w:r w:rsidRPr="0028279F">
        <w:rPr>
          <w:sz w:val="28"/>
          <w:szCs w:val="28"/>
        </w:rPr>
        <w:t xml:space="preserve">Для защиты мест обитания фауны и создания кормовой базы в зоне тихого отдыха в лесопарках создают защитные посадки - ремизы. Площадь ремиз от 100 до </w:t>
      </w:r>
      <w:smartTag w:uri="urn:schemas-microsoft-com:office:smarttags" w:element="metricconverter">
        <w:smartTagPr>
          <w:attr w:name="ProductID" w:val="500 м2"/>
        </w:smartTagPr>
        <w:r w:rsidRPr="0028279F">
          <w:rPr>
            <w:sz w:val="28"/>
            <w:szCs w:val="28"/>
          </w:rPr>
          <w:t>500 м</w:t>
        </w:r>
        <w:r w:rsidRPr="0028279F">
          <w:rPr>
            <w:sz w:val="28"/>
            <w:szCs w:val="28"/>
            <w:vertAlign w:val="superscript"/>
          </w:rPr>
          <w:t>2</w:t>
        </w:r>
      </w:smartTag>
      <w:r w:rsidRPr="0028279F">
        <w:rPr>
          <w:sz w:val="28"/>
          <w:szCs w:val="28"/>
        </w:rPr>
        <w:t>. Ядром ремизы являются выс</w:t>
      </w:r>
      <w:r w:rsidR="00C8680F">
        <w:rPr>
          <w:sz w:val="28"/>
          <w:szCs w:val="28"/>
        </w:rPr>
        <w:t>окорослые плодовые породы: черё</w:t>
      </w:r>
      <w:r w:rsidRPr="0028279F">
        <w:rPr>
          <w:sz w:val="28"/>
          <w:szCs w:val="28"/>
        </w:rPr>
        <w:t>муха, дуб, липа, рябина, ирга, груша и другие. Их размещают на расстоянии 2-</w:t>
      </w:r>
      <w:smartTag w:uri="urn:schemas-microsoft-com:office:smarttags" w:element="metricconverter">
        <w:smartTagPr>
          <w:attr w:name="ProductID" w:val="3 м"/>
        </w:smartTagPr>
        <w:r w:rsidRPr="0028279F">
          <w:rPr>
            <w:sz w:val="28"/>
            <w:szCs w:val="28"/>
          </w:rPr>
          <w:t>3 м</w:t>
        </w:r>
      </w:smartTag>
      <w:r w:rsidRPr="0028279F">
        <w:rPr>
          <w:sz w:val="28"/>
          <w:szCs w:val="28"/>
        </w:rPr>
        <w:t xml:space="preserve"> по периметру плотными группами</w:t>
      </w:r>
      <w:r w:rsidR="0066223A">
        <w:rPr>
          <w:sz w:val="28"/>
          <w:szCs w:val="28"/>
        </w:rPr>
        <w:t>,</w:t>
      </w:r>
      <w:r w:rsidRPr="0028279F">
        <w:rPr>
          <w:sz w:val="28"/>
          <w:szCs w:val="28"/>
        </w:rPr>
        <w:t xml:space="preserve"> высаживают колючие и плодово-ягодные кустарники: боярышник, барбарис, облепиха, шиповник,</w:t>
      </w:r>
      <w:r w:rsidR="00C8680F">
        <w:rPr>
          <w:sz w:val="28"/>
          <w:szCs w:val="28"/>
        </w:rPr>
        <w:t xml:space="preserve"> бузина, калина, жимо</w:t>
      </w:r>
      <w:r w:rsidRPr="0028279F">
        <w:rPr>
          <w:sz w:val="28"/>
          <w:szCs w:val="28"/>
        </w:rPr>
        <w:t xml:space="preserve">лость и другие. Их размещают на расстоянии 0,5 - </w:t>
      </w:r>
      <w:smartTag w:uri="urn:schemas-microsoft-com:office:smarttags" w:element="metricconverter">
        <w:smartTagPr>
          <w:attr w:name="ProductID" w:val="0,7 м"/>
        </w:smartTagPr>
        <w:r w:rsidRPr="0028279F">
          <w:rPr>
            <w:sz w:val="28"/>
            <w:szCs w:val="28"/>
          </w:rPr>
          <w:t>0,7 м</w:t>
        </w:r>
      </w:smartTag>
      <w:r w:rsidR="00C8680F">
        <w:rPr>
          <w:sz w:val="28"/>
          <w:szCs w:val="28"/>
        </w:rPr>
        <w:t>. Контуры ремизы изви</w:t>
      </w:r>
      <w:r w:rsidRPr="0028279F">
        <w:rPr>
          <w:sz w:val="28"/>
          <w:szCs w:val="28"/>
        </w:rPr>
        <w:t>листые.</w:t>
      </w:r>
    </w:p>
    <w:p w:rsidR="00B74598" w:rsidRPr="0028279F" w:rsidRDefault="00B74598" w:rsidP="00802E44">
      <w:pPr>
        <w:pStyle w:val="10"/>
        <w:shd w:val="clear" w:color="auto" w:fill="auto"/>
        <w:spacing w:line="240" w:lineRule="auto"/>
        <w:ind w:left="20" w:firstLine="440"/>
        <w:rPr>
          <w:sz w:val="28"/>
          <w:szCs w:val="28"/>
        </w:rPr>
      </w:pPr>
      <w:r w:rsidRPr="0028279F">
        <w:rPr>
          <w:sz w:val="28"/>
          <w:szCs w:val="28"/>
        </w:rPr>
        <w:t>Рассмотрим пример.</w:t>
      </w:r>
    </w:p>
    <w:p w:rsidR="00B74598" w:rsidRPr="0028279F" w:rsidRDefault="00B74598" w:rsidP="00B74598">
      <w:pPr>
        <w:pStyle w:val="10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Задача.</w:t>
      </w:r>
      <w:r w:rsidRPr="0028279F">
        <w:rPr>
          <w:sz w:val="28"/>
          <w:szCs w:val="28"/>
        </w:rPr>
        <w:t xml:space="preserve"> Создать ремизу на площади </w:t>
      </w:r>
      <w:smartTag w:uri="urn:schemas-microsoft-com:office:smarttags" w:element="metricconverter">
        <w:smartTagPr>
          <w:attr w:name="ProductID" w:val="200 м2"/>
        </w:smartTagPr>
        <w:r w:rsidRPr="0028279F">
          <w:rPr>
            <w:sz w:val="28"/>
            <w:szCs w:val="28"/>
          </w:rPr>
          <w:t>200 м</w:t>
        </w:r>
        <w:r w:rsidRPr="0028279F">
          <w:rPr>
            <w:sz w:val="28"/>
            <w:szCs w:val="28"/>
            <w:vertAlign w:val="superscript"/>
          </w:rPr>
          <w:t>2</w:t>
        </w:r>
      </w:smartTag>
      <w:r w:rsidR="005D5796">
        <w:rPr>
          <w:sz w:val="28"/>
          <w:szCs w:val="28"/>
        </w:rPr>
        <w:t>. Подобрать породы и рассчи</w:t>
      </w:r>
      <w:r w:rsidRPr="0028279F">
        <w:rPr>
          <w:sz w:val="28"/>
          <w:szCs w:val="28"/>
        </w:rPr>
        <w:t>тать потребное их количество. Масштаб 1:100.</w:t>
      </w:r>
    </w:p>
    <w:p w:rsidR="00802E44" w:rsidRDefault="00B74598" w:rsidP="00802E44">
      <w:pPr>
        <w:pStyle w:val="10"/>
        <w:shd w:val="clear" w:color="auto" w:fill="auto"/>
        <w:spacing w:line="240" w:lineRule="auto"/>
        <w:ind w:left="460" w:right="20" w:firstLine="0"/>
        <w:rPr>
          <w:sz w:val="28"/>
          <w:szCs w:val="28"/>
        </w:rPr>
      </w:pPr>
      <w:r w:rsidRPr="0028279F">
        <w:rPr>
          <w:rStyle w:val="af4"/>
          <w:sz w:val="28"/>
          <w:szCs w:val="28"/>
        </w:rPr>
        <w:t>Решение.</w:t>
      </w:r>
      <w:r w:rsidRPr="0028279F">
        <w:rPr>
          <w:sz w:val="28"/>
          <w:szCs w:val="28"/>
        </w:rPr>
        <w:t xml:space="preserve"> Работу целесообразно выполнять на миллиметровой бумаге. </w:t>
      </w:r>
    </w:p>
    <w:p w:rsidR="00B74598" w:rsidRDefault="00B74598" w:rsidP="005D5796">
      <w:pPr>
        <w:pStyle w:val="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28279F">
        <w:rPr>
          <w:sz w:val="28"/>
          <w:szCs w:val="28"/>
        </w:rPr>
        <w:t>Чтобы рассчитать потребное количество посадочного материала, надо оп</w:t>
      </w:r>
      <w:r w:rsidR="005D5796">
        <w:rPr>
          <w:sz w:val="28"/>
          <w:szCs w:val="28"/>
        </w:rPr>
        <w:t>реде</w:t>
      </w:r>
      <w:r w:rsidRPr="0028279F">
        <w:rPr>
          <w:sz w:val="28"/>
          <w:szCs w:val="28"/>
        </w:rPr>
        <w:t>лить площадь группы в м</w:t>
      </w:r>
      <w:r w:rsidRPr="0028279F">
        <w:rPr>
          <w:sz w:val="28"/>
          <w:szCs w:val="28"/>
          <w:vertAlign w:val="superscript"/>
        </w:rPr>
        <w:t>2</w:t>
      </w:r>
      <w:r w:rsidRPr="0028279F">
        <w:rPr>
          <w:sz w:val="28"/>
          <w:szCs w:val="28"/>
        </w:rPr>
        <w:t xml:space="preserve"> (1 клетка = 1см </w:t>
      </w:r>
      <w:r w:rsidR="005D5796">
        <w:rPr>
          <w:sz w:val="28"/>
          <w:szCs w:val="28"/>
        </w:rPr>
        <w:t>×</w:t>
      </w:r>
      <w:r w:rsidRPr="0028279F">
        <w:rPr>
          <w:sz w:val="28"/>
          <w:szCs w:val="28"/>
        </w:rPr>
        <w:t xml:space="preserve"> 1см = 1см</w:t>
      </w:r>
      <w:r w:rsidRPr="0028279F">
        <w:rPr>
          <w:sz w:val="28"/>
          <w:szCs w:val="28"/>
          <w:vertAlign w:val="superscript"/>
        </w:rPr>
        <w:t>2</w:t>
      </w:r>
      <w:r w:rsidRPr="0028279F">
        <w:rPr>
          <w:sz w:val="28"/>
          <w:szCs w:val="28"/>
        </w:rPr>
        <w:t xml:space="preserve">) и разделить на площадь </w:t>
      </w:r>
      <w:r>
        <w:rPr>
          <w:rStyle w:val="af4"/>
        </w:rPr>
        <w:t xml:space="preserve"> </w:t>
      </w:r>
      <w:r w:rsidRPr="0028279F">
        <w:rPr>
          <w:sz w:val="28"/>
          <w:szCs w:val="28"/>
        </w:rPr>
        <w:t>питания одного растения, в данном случае потребуется:</w:t>
      </w:r>
    </w:p>
    <w:p w:rsidR="00ED5132" w:rsidRDefault="00ED5132" w:rsidP="005D5796">
      <w:pPr>
        <w:pStyle w:val="10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ED5132" w:rsidRDefault="00ED5132" w:rsidP="005D5796">
      <w:pPr>
        <w:pStyle w:val="10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ED5132" w:rsidRDefault="00ED5132" w:rsidP="005D5796">
      <w:pPr>
        <w:pStyle w:val="10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418"/>
        <w:gridCol w:w="1843"/>
        <w:gridCol w:w="3544"/>
      </w:tblGrid>
      <w:tr w:rsidR="005D5796" w:rsidTr="005D5796">
        <w:trPr>
          <w:trHeight w:val="2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Породы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Площадь</w:t>
            </w:r>
          </w:p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группы, м</w:t>
            </w:r>
            <w:r w:rsidRPr="00802E4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  <w:lang w:val="en-US"/>
              </w:rPr>
            </w:pPr>
            <w:r w:rsidRPr="00802E44">
              <w:rPr>
                <w:sz w:val="24"/>
                <w:szCs w:val="24"/>
              </w:rPr>
              <w:t>Размещение</w:t>
            </w:r>
          </w:p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посадочных</w:t>
            </w:r>
          </w:p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  <w:lang w:val="en-US"/>
              </w:rPr>
            </w:pPr>
            <w:r w:rsidRPr="00802E44">
              <w:rPr>
                <w:sz w:val="24"/>
                <w:szCs w:val="24"/>
              </w:rPr>
              <w:t>мест,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Потребность в</w:t>
            </w:r>
          </w:p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посадочном</w:t>
            </w:r>
          </w:p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материале</w:t>
            </w:r>
            <w:r w:rsidRPr="00802E44">
              <w:rPr>
                <w:sz w:val="24"/>
                <w:szCs w:val="24"/>
              </w:rPr>
              <w:softHyphen/>
              <w:t>, шт.</w:t>
            </w:r>
          </w:p>
        </w:tc>
      </w:tr>
      <w:tr w:rsidR="005D5796" w:rsidTr="005D5796">
        <w:trPr>
          <w:trHeight w:val="209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D5796" w:rsidTr="005D5796">
        <w:trPr>
          <w:trHeight w:val="2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1. 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 xml:space="preserve">0,5 </w:t>
            </w:r>
            <w:r w:rsidR="00D623C7">
              <w:rPr>
                <w:sz w:val="28"/>
                <w:szCs w:val="28"/>
              </w:rPr>
              <w:t>×</w:t>
            </w:r>
            <w:r w:rsidRPr="00802E44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112</w:t>
            </w:r>
          </w:p>
        </w:tc>
      </w:tr>
      <w:tr w:rsidR="005D5796" w:rsidTr="005D5796">
        <w:trPr>
          <w:trHeight w:val="21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2. Барбарис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 xml:space="preserve">0,5 </w:t>
            </w:r>
            <w:r w:rsidR="00D623C7">
              <w:rPr>
                <w:sz w:val="28"/>
                <w:szCs w:val="28"/>
              </w:rPr>
              <w:t>×</w:t>
            </w:r>
            <w:r w:rsidRPr="00802E44">
              <w:rPr>
                <w:sz w:val="24"/>
                <w:szCs w:val="24"/>
              </w:rPr>
              <w:t xml:space="preserve"> 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60</w:t>
            </w:r>
          </w:p>
        </w:tc>
      </w:tr>
      <w:tr w:rsidR="005D5796" w:rsidTr="005D5796">
        <w:trPr>
          <w:trHeight w:val="2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3. Ирга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D623C7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D623C7">
              <w:rPr>
                <w:sz w:val="24"/>
                <w:szCs w:val="24"/>
              </w:rPr>
              <w:t xml:space="preserve">2 </w:t>
            </w:r>
            <w:r w:rsidR="00D623C7" w:rsidRPr="00D623C7">
              <w:rPr>
                <w:sz w:val="28"/>
                <w:szCs w:val="28"/>
              </w:rPr>
              <w:t>×</w:t>
            </w:r>
            <w:r w:rsidRPr="00D623C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5</w:t>
            </w:r>
          </w:p>
        </w:tc>
      </w:tr>
      <w:tr w:rsidR="005D5796" w:rsidTr="005D5796">
        <w:trPr>
          <w:trHeight w:val="2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4. Рябина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rStyle w:val="2pt"/>
                <w:sz w:val="24"/>
                <w:szCs w:val="24"/>
              </w:rPr>
              <w:t>2</w:t>
            </w:r>
            <w:r w:rsidR="00D623C7">
              <w:rPr>
                <w:rStyle w:val="2pt"/>
                <w:sz w:val="24"/>
                <w:szCs w:val="24"/>
              </w:rPr>
              <w:t xml:space="preserve"> </w:t>
            </w:r>
            <w:r w:rsidR="00D623C7">
              <w:rPr>
                <w:sz w:val="28"/>
                <w:szCs w:val="28"/>
              </w:rPr>
              <w:t xml:space="preserve">× </w:t>
            </w:r>
            <w:r w:rsidRPr="00802E44">
              <w:rPr>
                <w:rStyle w:val="2pt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3</w:t>
            </w:r>
          </w:p>
        </w:tc>
      </w:tr>
      <w:tr w:rsidR="005D5796" w:rsidTr="005D5796">
        <w:trPr>
          <w:trHeight w:val="2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5.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2</w:t>
            </w:r>
            <w:r w:rsidR="00D623C7">
              <w:rPr>
                <w:sz w:val="24"/>
                <w:szCs w:val="24"/>
              </w:rPr>
              <w:t xml:space="preserve"> </w:t>
            </w:r>
            <w:r w:rsidR="00D623C7">
              <w:rPr>
                <w:sz w:val="28"/>
                <w:szCs w:val="28"/>
              </w:rPr>
              <w:t xml:space="preserve">× </w:t>
            </w:r>
            <w:r w:rsidRPr="00802E44">
              <w:rPr>
                <w:sz w:val="24"/>
                <w:szCs w:val="24"/>
              </w:rPr>
              <w:t>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5</w:t>
            </w:r>
          </w:p>
        </w:tc>
      </w:tr>
      <w:tr w:rsidR="005D5796" w:rsidTr="005D5796">
        <w:trPr>
          <w:trHeight w:val="2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6. Облепиха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 xml:space="preserve">0,7 </w:t>
            </w:r>
            <w:r w:rsidR="00D623C7">
              <w:rPr>
                <w:sz w:val="28"/>
                <w:szCs w:val="28"/>
              </w:rPr>
              <w:t>×</w:t>
            </w:r>
            <w:r w:rsidRPr="00802E44">
              <w:rPr>
                <w:sz w:val="24"/>
                <w:szCs w:val="24"/>
              </w:rPr>
              <w:t xml:space="preserve"> 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82</w:t>
            </w:r>
          </w:p>
        </w:tc>
      </w:tr>
      <w:tr w:rsidR="005D5796" w:rsidTr="005D5796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7. Яблоня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rStyle w:val="2pt"/>
                <w:sz w:val="24"/>
                <w:szCs w:val="24"/>
              </w:rPr>
              <w:t>3</w:t>
            </w:r>
            <w:r w:rsidR="00D623C7">
              <w:rPr>
                <w:rStyle w:val="2pt"/>
                <w:sz w:val="24"/>
                <w:szCs w:val="24"/>
              </w:rPr>
              <w:t xml:space="preserve"> </w:t>
            </w:r>
            <w:r w:rsidR="00D623C7">
              <w:rPr>
                <w:sz w:val="28"/>
                <w:szCs w:val="28"/>
              </w:rPr>
              <w:t xml:space="preserve">× </w:t>
            </w:r>
            <w:r w:rsidRPr="00802E44">
              <w:rPr>
                <w:rStyle w:val="2pt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3</w:t>
            </w:r>
          </w:p>
        </w:tc>
      </w:tr>
      <w:tr w:rsidR="005D5796" w:rsidTr="005D5796">
        <w:trPr>
          <w:trHeight w:val="2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8. Черёмуха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rStyle w:val="2pt"/>
                <w:sz w:val="24"/>
                <w:szCs w:val="24"/>
              </w:rPr>
              <w:t>3</w:t>
            </w:r>
            <w:r w:rsidR="00D623C7">
              <w:rPr>
                <w:rStyle w:val="2pt"/>
                <w:sz w:val="24"/>
                <w:szCs w:val="24"/>
              </w:rPr>
              <w:t xml:space="preserve"> </w:t>
            </w:r>
            <w:r w:rsidR="00D623C7">
              <w:rPr>
                <w:sz w:val="28"/>
                <w:szCs w:val="28"/>
              </w:rPr>
              <w:t xml:space="preserve">× </w:t>
            </w:r>
            <w:r w:rsidRPr="00802E44">
              <w:rPr>
                <w:rStyle w:val="2pt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3</w:t>
            </w:r>
          </w:p>
        </w:tc>
      </w:tr>
      <w:tr w:rsidR="005D5796" w:rsidTr="005D5796">
        <w:trPr>
          <w:trHeight w:val="2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9. Малина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 xml:space="preserve">0,5 </w:t>
            </w:r>
            <w:r w:rsidR="00D623C7">
              <w:rPr>
                <w:sz w:val="28"/>
                <w:szCs w:val="28"/>
              </w:rPr>
              <w:t>×</w:t>
            </w:r>
            <w:r w:rsidRPr="00802E44">
              <w:rPr>
                <w:sz w:val="24"/>
                <w:szCs w:val="24"/>
              </w:rPr>
              <w:t xml:space="preserve"> 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60</w:t>
            </w:r>
          </w:p>
        </w:tc>
      </w:tr>
      <w:tr w:rsidR="005D5796" w:rsidTr="005D5796">
        <w:trPr>
          <w:trHeight w:val="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40" w:firstLine="102"/>
              <w:jc w:val="left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10.</w:t>
            </w:r>
            <w:r w:rsidR="007B2F39">
              <w:rPr>
                <w:sz w:val="24"/>
                <w:szCs w:val="24"/>
              </w:rPr>
              <w:t xml:space="preserve"> </w:t>
            </w:r>
            <w:r w:rsidRPr="00802E44">
              <w:rPr>
                <w:sz w:val="24"/>
                <w:szCs w:val="24"/>
              </w:rPr>
              <w:t>Боярышник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 xml:space="preserve">0,7 </w:t>
            </w:r>
            <w:r w:rsidR="00D623C7">
              <w:rPr>
                <w:sz w:val="28"/>
                <w:szCs w:val="28"/>
              </w:rPr>
              <w:t>×</w:t>
            </w:r>
            <w:r w:rsidRPr="00802E44">
              <w:rPr>
                <w:sz w:val="24"/>
                <w:szCs w:val="24"/>
              </w:rPr>
              <w:t xml:space="preserve"> 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796" w:rsidRPr="00802E44" w:rsidRDefault="005D5796" w:rsidP="005D579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02E44">
              <w:rPr>
                <w:sz w:val="24"/>
                <w:szCs w:val="24"/>
              </w:rPr>
              <w:t>41</w:t>
            </w:r>
          </w:p>
        </w:tc>
      </w:tr>
    </w:tbl>
    <w:p w:rsidR="005D5796" w:rsidRPr="0028279F" w:rsidRDefault="005D5796" w:rsidP="005D5796">
      <w:pPr>
        <w:pStyle w:val="10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B74598" w:rsidRDefault="00B74598" w:rsidP="00B74598">
      <w:pPr>
        <w:rPr>
          <w:sz w:val="2"/>
          <w:szCs w:val="2"/>
        </w:rPr>
      </w:pPr>
    </w:p>
    <w:p w:rsidR="00B74598" w:rsidRDefault="00B74598" w:rsidP="00B74598"/>
    <w:p w:rsidR="00B74598" w:rsidRDefault="00C21D07" w:rsidP="00B7459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215640" cy="2186940"/>
            <wp:effectExtent l="19050" t="0" r="3810" b="0"/>
            <wp:docPr id="14" name="Рисунок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E4" w:rsidRDefault="00380EE4" w:rsidP="00380EE4">
      <w:pPr>
        <w:pStyle w:val="33"/>
        <w:shd w:val="clear" w:color="auto" w:fill="auto"/>
        <w:spacing w:before="0" w:line="240" w:lineRule="auto"/>
        <w:ind w:right="200"/>
        <w:rPr>
          <w:b/>
          <w:sz w:val="28"/>
          <w:szCs w:val="28"/>
        </w:rPr>
      </w:pPr>
    </w:p>
    <w:p w:rsidR="006C7297" w:rsidRDefault="006C7297" w:rsidP="00380EE4">
      <w:pPr>
        <w:pStyle w:val="33"/>
        <w:shd w:val="clear" w:color="auto" w:fill="auto"/>
        <w:spacing w:before="0" w:line="240" w:lineRule="auto"/>
        <w:ind w:right="200"/>
        <w:rPr>
          <w:b/>
          <w:sz w:val="28"/>
          <w:szCs w:val="28"/>
        </w:rPr>
      </w:pPr>
    </w:p>
    <w:p w:rsidR="00481135" w:rsidRDefault="00B74598" w:rsidP="00380EE4">
      <w:pPr>
        <w:pStyle w:val="33"/>
        <w:shd w:val="clear" w:color="auto" w:fill="auto"/>
        <w:spacing w:before="0" w:line="240" w:lineRule="auto"/>
        <w:ind w:right="200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 xml:space="preserve">Методические указания по составлению схем озеленения усадьбы </w:t>
      </w:r>
    </w:p>
    <w:p w:rsidR="00B74598" w:rsidRDefault="00B74598" w:rsidP="00380EE4">
      <w:pPr>
        <w:pStyle w:val="33"/>
        <w:shd w:val="clear" w:color="auto" w:fill="auto"/>
        <w:spacing w:before="0" w:line="240" w:lineRule="auto"/>
        <w:ind w:right="200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лесничества</w:t>
      </w:r>
    </w:p>
    <w:p w:rsidR="00481135" w:rsidRPr="0028279F" w:rsidRDefault="00481135" w:rsidP="00380EE4">
      <w:pPr>
        <w:pStyle w:val="33"/>
        <w:shd w:val="clear" w:color="auto" w:fill="auto"/>
        <w:spacing w:before="0" w:line="240" w:lineRule="auto"/>
        <w:ind w:right="200"/>
        <w:rPr>
          <w:b/>
          <w:sz w:val="28"/>
          <w:szCs w:val="28"/>
        </w:rPr>
      </w:pPr>
    </w:p>
    <w:p w:rsidR="00B74598" w:rsidRPr="0028279F" w:rsidRDefault="00B74598" w:rsidP="00380EE4">
      <w:pPr>
        <w:pStyle w:val="10"/>
        <w:shd w:val="clear" w:color="auto" w:fill="auto"/>
        <w:spacing w:line="240" w:lineRule="auto"/>
        <w:ind w:left="20" w:firstLine="688"/>
        <w:rPr>
          <w:sz w:val="28"/>
          <w:szCs w:val="28"/>
        </w:rPr>
      </w:pPr>
      <w:r w:rsidRPr="0028279F">
        <w:rPr>
          <w:sz w:val="28"/>
          <w:szCs w:val="28"/>
        </w:rPr>
        <w:t>Порядок выполнения работы:</w:t>
      </w:r>
    </w:p>
    <w:p w:rsidR="00B74598" w:rsidRPr="0028279F" w:rsidRDefault="00B74598" w:rsidP="00B74598">
      <w:pPr>
        <w:pStyle w:val="10"/>
        <w:shd w:val="clear" w:color="auto" w:fill="auto"/>
        <w:tabs>
          <w:tab w:val="left" w:pos="666"/>
        </w:tabs>
        <w:spacing w:line="240" w:lineRule="auto"/>
        <w:ind w:left="460" w:firstLine="0"/>
        <w:rPr>
          <w:sz w:val="28"/>
          <w:szCs w:val="28"/>
        </w:rPr>
      </w:pPr>
      <w:r w:rsidRPr="0028279F">
        <w:rPr>
          <w:sz w:val="28"/>
          <w:szCs w:val="28"/>
        </w:rPr>
        <w:t>1. Работу целесообразно выполнять на миллиметровой бумаге формата</w:t>
      </w:r>
    </w:p>
    <w:p w:rsidR="00B74598" w:rsidRPr="0028279F" w:rsidRDefault="00BB7D79" w:rsidP="00B74598">
      <w:pPr>
        <w:pStyle w:val="41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А3</w:t>
      </w:r>
      <w:r w:rsidR="00B74598" w:rsidRPr="0028279F">
        <w:rPr>
          <w:sz w:val="28"/>
          <w:szCs w:val="28"/>
        </w:rPr>
        <w:t>.</w:t>
      </w:r>
    </w:p>
    <w:p w:rsidR="0078715D" w:rsidRDefault="00B74598" w:rsidP="00B74598">
      <w:pPr>
        <w:pStyle w:val="10"/>
        <w:shd w:val="clear" w:color="auto" w:fill="auto"/>
        <w:tabs>
          <w:tab w:val="left" w:pos="697"/>
        </w:tabs>
        <w:spacing w:line="240" w:lineRule="auto"/>
        <w:ind w:left="460" w:right="20" w:firstLine="0"/>
        <w:rPr>
          <w:sz w:val="28"/>
          <w:szCs w:val="28"/>
        </w:rPr>
      </w:pPr>
      <w:r w:rsidRPr="0028279F">
        <w:rPr>
          <w:sz w:val="28"/>
          <w:szCs w:val="28"/>
        </w:rPr>
        <w:t xml:space="preserve">2. Определиться с размерами участка, то есть установить длину и ширину участка. Площадь участка подберите от 0,5 до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Pr="0028279F">
        <w:rPr>
          <w:sz w:val="28"/>
          <w:szCs w:val="28"/>
        </w:rPr>
        <w:t xml:space="preserve">. </w:t>
      </w:r>
    </w:p>
    <w:p w:rsidR="00B74598" w:rsidRDefault="00B74598" w:rsidP="00B74598">
      <w:pPr>
        <w:pStyle w:val="10"/>
        <w:shd w:val="clear" w:color="auto" w:fill="auto"/>
        <w:tabs>
          <w:tab w:val="left" w:pos="697"/>
        </w:tabs>
        <w:spacing w:line="240" w:lineRule="auto"/>
        <w:ind w:left="460" w:right="20" w:firstLine="0"/>
        <w:rPr>
          <w:sz w:val="28"/>
          <w:szCs w:val="28"/>
        </w:rPr>
      </w:pPr>
      <w:r w:rsidRPr="0028279F">
        <w:rPr>
          <w:sz w:val="28"/>
          <w:szCs w:val="28"/>
        </w:rPr>
        <w:t>Масштаб от 1 : 100 до 1 :</w:t>
      </w:r>
      <w:r w:rsidR="00BB7D79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300.</w:t>
      </w:r>
    </w:p>
    <w:p w:rsidR="00E60D99" w:rsidRPr="0028279F" w:rsidRDefault="00E60D99" w:rsidP="00B74598">
      <w:pPr>
        <w:pStyle w:val="10"/>
        <w:shd w:val="clear" w:color="auto" w:fill="auto"/>
        <w:tabs>
          <w:tab w:val="left" w:pos="697"/>
        </w:tabs>
        <w:spacing w:line="240" w:lineRule="auto"/>
        <w:ind w:left="460" w:right="20" w:firstLine="0"/>
        <w:rPr>
          <w:sz w:val="28"/>
          <w:szCs w:val="28"/>
        </w:rPr>
      </w:pPr>
    </w:p>
    <w:p w:rsidR="00E60D99" w:rsidRDefault="00B74598" w:rsidP="00B74598">
      <w:pPr>
        <w:pStyle w:val="33"/>
        <w:shd w:val="clear" w:color="auto" w:fill="auto"/>
        <w:spacing w:before="0" w:line="240" w:lineRule="auto"/>
        <w:ind w:right="220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 xml:space="preserve">Методические указания по составлению схем озеленения </w:t>
      </w:r>
    </w:p>
    <w:p w:rsidR="00B74598" w:rsidRDefault="00B74598" w:rsidP="00B74598">
      <w:pPr>
        <w:pStyle w:val="33"/>
        <w:shd w:val="clear" w:color="auto" w:fill="auto"/>
        <w:spacing w:before="0" w:line="240" w:lineRule="auto"/>
        <w:ind w:right="220"/>
        <w:rPr>
          <w:b/>
          <w:sz w:val="28"/>
          <w:szCs w:val="28"/>
        </w:rPr>
      </w:pPr>
      <w:r w:rsidRPr="0028279F">
        <w:rPr>
          <w:b/>
          <w:sz w:val="28"/>
          <w:szCs w:val="28"/>
        </w:rPr>
        <w:t>усадьбы лесничества</w:t>
      </w:r>
    </w:p>
    <w:p w:rsidR="00E60D99" w:rsidRDefault="00E60D99" w:rsidP="00B74598">
      <w:pPr>
        <w:pStyle w:val="33"/>
        <w:shd w:val="clear" w:color="auto" w:fill="auto"/>
        <w:spacing w:before="0" w:line="240" w:lineRule="auto"/>
        <w:ind w:right="220"/>
        <w:rPr>
          <w:b/>
          <w:sz w:val="28"/>
          <w:szCs w:val="28"/>
        </w:rPr>
      </w:pPr>
    </w:p>
    <w:p w:rsidR="00B74598" w:rsidRPr="0028279F" w:rsidRDefault="00B74598" w:rsidP="00266281">
      <w:pPr>
        <w:pStyle w:val="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8279F">
        <w:rPr>
          <w:sz w:val="28"/>
          <w:szCs w:val="28"/>
        </w:rPr>
        <w:t>Порядок выполнения работы: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777"/>
        </w:tabs>
        <w:spacing w:line="240" w:lineRule="auto"/>
        <w:ind w:firstLine="0"/>
        <w:rPr>
          <w:sz w:val="28"/>
          <w:szCs w:val="28"/>
        </w:rPr>
      </w:pPr>
      <w:r w:rsidRPr="0028279F">
        <w:rPr>
          <w:sz w:val="28"/>
          <w:szCs w:val="28"/>
        </w:rPr>
        <w:t>1. Работу целесообразно выполнять на миллиметровой бумаге формата</w:t>
      </w:r>
      <w:r w:rsidR="00380EE4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А</w:t>
      </w:r>
      <w:r w:rsidRPr="00266281">
        <w:rPr>
          <w:sz w:val="28"/>
          <w:szCs w:val="28"/>
        </w:rPr>
        <w:t>3</w:t>
      </w:r>
      <w:r w:rsidRPr="0028279F">
        <w:rPr>
          <w:sz w:val="28"/>
          <w:szCs w:val="28"/>
        </w:rPr>
        <w:t>.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757"/>
        </w:tabs>
        <w:spacing w:line="240" w:lineRule="auto"/>
        <w:ind w:left="284" w:right="80" w:hanging="284"/>
        <w:rPr>
          <w:sz w:val="28"/>
          <w:szCs w:val="28"/>
        </w:rPr>
      </w:pPr>
      <w:r w:rsidRPr="0028279F">
        <w:rPr>
          <w:sz w:val="28"/>
          <w:szCs w:val="28"/>
        </w:rPr>
        <w:t>2.</w:t>
      </w:r>
      <w:r w:rsidR="00FC2B5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 xml:space="preserve">Определиться с размерами участка, то есть установить длину и ширину участка. Площадь участка подберите от 0,5 до </w:t>
      </w:r>
      <w:smartTag w:uri="urn:schemas-microsoft-com:office:smarttags" w:element="metricconverter">
        <w:smartTagPr>
          <w:attr w:name="ProductID" w:val="1 га"/>
        </w:smartTagPr>
        <w:r w:rsidRPr="0028279F">
          <w:rPr>
            <w:sz w:val="28"/>
            <w:szCs w:val="28"/>
          </w:rPr>
          <w:t>1 га</w:t>
        </w:r>
      </w:smartTag>
      <w:r w:rsidR="00E60D99">
        <w:rPr>
          <w:sz w:val="28"/>
          <w:szCs w:val="28"/>
        </w:rPr>
        <w:t>. Масштаб от 1:100 до 1</w:t>
      </w:r>
      <w:r w:rsidRPr="0028279F">
        <w:rPr>
          <w:sz w:val="28"/>
          <w:szCs w:val="28"/>
        </w:rPr>
        <w:t>:300.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781"/>
        </w:tabs>
        <w:spacing w:line="240" w:lineRule="auto"/>
        <w:ind w:left="284" w:right="80" w:hanging="284"/>
        <w:rPr>
          <w:sz w:val="28"/>
          <w:szCs w:val="28"/>
        </w:rPr>
      </w:pPr>
      <w:r w:rsidRPr="0028279F">
        <w:rPr>
          <w:sz w:val="28"/>
          <w:szCs w:val="28"/>
        </w:rPr>
        <w:t>3.</w:t>
      </w:r>
      <w:r w:rsidR="00FC2B5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Разместить необходимые объекты: к</w:t>
      </w:r>
      <w:r w:rsidR="00491251">
        <w:rPr>
          <w:sz w:val="28"/>
          <w:szCs w:val="28"/>
        </w:rPr>
        <w:t>онтору лесничества, гараж, авто</w:t>
      </w:r>
      <w:r w:rsidRPr="0028279F">
        <w:rPr>
          <w:sz w:val="28"/>
          <w:szCs w:val="28"/>
        </w:rPr>
        <w:t>стоянку, беседку и другие объекты.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795"/>
        </w:tabs>
        <w:spacing w:line="240" w:lineRule="auto"/>
        <w:ind w:left="284" w:right="80" w:hanging="284"/>
        <w:rPr>
          <w:sz w:val="28"/>
          <w:szCs w:val="28"/>
        </w:rPr>
      </w:pPr>
      <w:r w:rsidRPr="0028279F">
        <w:rPr>
          <w:sz w:val="28"/>
          <w:szCs w:val="28"/>
        </w:rPr>
        <w:t>4.</w:t>
      </w:r>
      <w:r w:rsidR="00FC2B5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Соединить объекты дорожно-троп</w:t>
      </w:r>
      <w:r w:rsidR="00FC2B5B">
        <w:rPr>
          <w:sz w:val="28"/>
          <w:szCs w:val="28"/>
        </w:rPr>
        <w:t>иночной сетью, причём, при регу</w:t>
      </w:r>
      <w:r w:rsidRPr="0028279F">
        <w:rPr>
          <w:sz w:val="28"/>
          <w:szCs w:val="28"/>
        </w:rPr>
        <w:t>лярной планировке, дороги проектируют п</w:t>
      </w:r>
      <w:r w:rsidR="00491251">
        <w:rPr>
          <w:sz w:val="28"/>
          <w:szCs w:val="28"/>
        </w:rPr>
        <w:t xml:space="preserve">рямые, при ландшафтной </w:t>
      </w:r>
      <w:r w:rsidR="00774B98">
        <w:rPr>
          <w:sz w:val="28"/>
          <w:szCs w:val="28"/>
        </w:rPr>
        <w:t xml:space="preserve">– </w:t>
      </w:r>
      <w:r w:rsidR="00FC2B5B">
        <w:rPr>
          <w:sz w:val="28"/>
          <w:szCs w:val="28"/>
        </w:rPr>
        <w:t>извили</w:t>
      </w:r>
      <w:r w:rsidRPr="0028279F">
        <w:rPr>
          <w:sz w:val="28"/>
          <w:szCs w:val="28"/>
        </w:rPr>
        <w:t>стые.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790"/>
        </w:tabs>
        <w:spacing w:line="240" w:lineRule="auto"/>
        <w:ind w:left="284" w:right="80" w:hanging="284"/>
        <w:rPr>
          <w:sz w:val="28"/>
          <w:szCs w:val="28"/>
        </w:rPr>
      </w:pPr>
      <w:r w:rsidRPr="0028279F">
        <w:rPr>
          <w:sz w:val="28"/>
          <w:szCs w:val="28"/>
        </w:rPr>
        <w:t>5.</w:t>
      </w:r>
      <w:r w:rsidR="00FC2B5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Подобрать ассортимент древесно-кустарниковых пород и цветочных растений для конкретных почвенно-климатических условий.</w:t>
      </w:r>
    </w:p>
    <w:p w:rsidR="00B74598" w:rsidRPr="0028279F" w:rsidRDefault="00B74598" w:rsidP="00380EE4">
      <w:pPr>
        <w:pStyle w:val="10"/>
        <w:shd w:val="clear" w:color="auto" w:fill="auto"/>
        <w:tabs>
          <w:tab w:val="left" w:pos="284"/>
          <w:tab w:val="left" w:pos="762"/>
        </w:tabs>
        <w:spacing w:line="240" w:lineRule="auto"/>
        <w:ind w:left="284" w:right="80" w:hanging="284"/>
        <w:rPr>
          <w:sz w:val="28"/>
          <w:szCs w:val="28"/>
        </w:rPr>
      </w:pPr>
      <w:r w:rsidRPr="0028279F">
        <w:rPr>
          <w:sz w:val="28"/>
          <w:szCs w:val="28"/>
        </w:rPr>
        <w:t>6.</w:t>
      </w:r>
      <w:r w:rsidR="00FC2B5B">
        <w:rPr>
          <w:sz w:val="28"/>
          <w:szCs w:val="28"/>
        </w:rPr>
        <w:t xml:space="preserve"> </w:t>
      </w:r>
      <w:r w:rsidRPr="0028279F">
        <w:rPr>
          <w:sz w:val="28"/>
          <w:szCs w:val="28"/>
        </w:rPr>
        <w:t>Разместить на участке группы, курт</w:t>
      </w:r>
      <w:r w:rsidR="00FC2B5B">
        <w:rPr>
          <w:sz w:val="28"/>
          <w:szCs w:val="28"/>
        </w:rPr>
        <w:t>ины, солитёры, линейные насажде</w:t>
      </w:r>
      <w:r w:rsidRPr="0028279F">
        <w:rPr>
          <w:sz w:val="28"/>
          <w:szCs w:val="28"/>
        </w:rPr>
        <w:t>ния. Необходимо иметь в виду, что при регулярной планировке, размещая рас</w:t>
      </w:r>
      <w:r w:rsidRPr="0028279F">
        <w:rPr>
          <w:sz w:val="28"/>
          <w:szCs w:val="28"/>
        </w:rPr>
        <w:softHyphen/>
        <w:t>тения по участку, необходимо соблюд</w:t>
      </w:r>
      <w:r w:rsidR="00491251">
        <w:rPr>
          <w:sz w:val="28"/>
          <w:szCs w:val="28"/>
        </w:rPr>
        <w:t>ать симметрию, при ландшафтной –</w:t>
      </w:r>
      <w:r w:rsidRPr="0028279F">
        <w:rPr>
          <w:sz w:val="28"/>
          <w:szCs w:val="28"/>
        </w:rPr>
        <w:t xml:space="preserve"> асимметрию.</w:t>
      </w:r>
    </w:p>
    <w:p w:rsidR="00B74598" w:rsidRPr="00380EE4" w:rsidRDefault="00B74598" w:rsidP="00380EE4">
      <w:pPr>
        <w:pStyle w:val="10"/>
        <w:shd w:val="clear" w:color="auto" w:fill="auto"/>
        <w:tabs>
          <w:tab w:val="left" w:pos="590"/>
        </w:tabs>
        <w:spacing w:line="240" w:lineRule="auto"/>
        <w:ind w:left="284" w:hanging="284"/>
        <w:rPr>
          <w:rStyle w:val="af8"/>
          <w:sz w:val="28"/>
          <w:szCs w:val="28"/>
          <w:u w:val="none"/>
        </w:rPr>
      </w:pPr>
      <w:r w:rsidRPr="0028279F">
        <w:rPr>
          <w:sz w:val="28"/>
          <w:szCs w:val="28"/>
        </w:rPr>
        <w:t xml:space="preserve">7. Рассчитать потребное количество посадочного материала по каждой </w:t>
      </w:r>
      <w:r w:rsidRPr="00380EE4">
        <w:rPr>
          <w:rStyle w:val="af8"/>
          <w:sz w:val="28"/>
          <w:szCs w:val="28"/>
          <w:u w:val="none"/>
        </w:rPr>
        <w:t>породе и</w:t>
      </w:r>
      <w:r w:rsidRPr="0028279F">
        <w:rPr>
          <w:rStyle w:val="af8"/>
          <w:sz w:val="28"/>
          <w:szCs w:val="28"/>
        </w:rPr>
        <w:t xml:space="preserve"> </w:t>
      </w:r>
      <w:r w:rsidRPr="00380EE4">
        <w:rPr>
          <w:rStyle w:val="af8"/>
          <w:sz w:val="28"/>
          <w:szCs w:val="28"/>
          <w:u w:val="none"/>
        </w:rPr>
        <w:t>заполнить следующую таблицу:</w:t>
      </w:r>
    </w:p>
    <w:p w:rsidR="00B74598" w:rsidRPr="00380EE4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rStyle w:val="af8"/>
          <w:sz w:val="28"/>
          <w:szCs w:val="28"/>
          <w:u w:val="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3"/>
        <w:gridCol w:w="3426"/>
        <w:gridCol w:w="3260"/>
      </w:tblGrid>
      <w:tr w:rsidR="00B74598" w:rsidRPr="0028279F" w:rsidTr="00AB29DE">
        <w:tc>
          <w:tcPr>
            <w:tcW w:w="2953" w:type="dxa"/>
          </w:tcPr>
          <w:p w:rsidR="00B74598" w:rsidRPr="0028279F" w:rsidRDefault="00B74598" w:rsidP="00AB29DE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>Наименование породы</w:t>
            </w:r>
          </w:p>
        </w:tc>
        <w:tc>
          <w:tcPr>
            <w:tcW w:w="3426" w:type="dxa"/>
          </w:tcPr>
          <w:p w:rsidR="00AB29DE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 xml:space="preserve">Размещение </w:t>
            </w:r>
          </w:p>
          <w:p w:rsidR="00D209FE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>посадочных</w:t>
            </w:r>
          </w:p>
          <w:p w:rsidR="00B74598" w:rsidRPr="0028279F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>мест</w:t>
            </w:r>
          </w:p>
        </w:tc>
        <w:tc>
          <w:tcPr>
            <w:tcW w:w="3260" w:type="dxa"/>
          </w:tcPr>
          <w:p w:rsidR="00AB29DE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>Потребность</w:t>
            </w:r>
          </w:p>
          <w:p w:rsidR="00B74598" w:rsidRPr="0028279F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79F">
              <w:rPr>
                <w:sz w:val="28"/>
                <w:szCs w:val="28"/>
              </w:rPr>
              <w:t>в посадочном материале</w:t>
            </w:r>
          </w:p>
        </w:tc>
      </w:tr>
      <w:tr w:rsidR="00B74598" w:rsidRPr="0028279F" w:rsidTr="00AB29DE">
        <w:tc>
          <w:tcPr>
            <w:tcW w:w="2953" w:type="dxa"/>
          </w:tcPr>
          <w:p w:rsidR="00B74598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8184A" w:rsidRDefault="0078184A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8184A" w:rsidRPr="0028279F" w:rsidRDefault="0078184A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B74598" w:rsidRPr="0028279F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4598" w:rsidRPr="0028279F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74598" w:rsidRPr="0028279F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sz w:val="28"/>
          <w:szCs w:val="28"/>
        </w:rPr>
      </w:pPr>
    </w:p>
    <w:p w:rsidR="00B74598" w:rsidRPr="0028279F" w:rsidRDefault="00B74598" w:rsidP="00807C01">
      <w:pPr>
        <w:pStyle w:val="10"/>
        <w:shd w:val="clear" w:color="auto" w:fill="auto"/>
        <w:tabs>
          <w:tab w:val="left" w:pos="590"/>
        </w:tabs>
        <w:spacing w:line="240" w:lineRule="auto"/>
        <w:ind w:firstLine="709"/>
        <w:rPr>
          <w:sz w:val="28"/>
          <w:szCs w:val="28"/>
        </w:rPr>
      </w:pPr>
      <w:r w:rsidRPr="0028279F">
        <w:rPr>
          <w:sz w:val="28"/>
          <w:szCs w:val="28"/>
        </w:rPr>
        <w:t>При возникших затруднениях преподаватель в период сессии даст необходимую консультацию.</w:t>
      </w:r>
    </w:p>
    <w:p w:rsidR="00B74598" w:rsidRPr="0028279F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sz w:val="28"/>
          <w:szCs w:val="28"/>
        </w:rPr>
      </w:pPr>
    </w:p>
    <w:p w:rsidR="00522CD0" w:rsidRDefault="00522C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598" w:rsidRDefault="00311363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  <w:r w:rsidRPr="00311363">
        <w:rPr>
          <w:sz w:val="28"/>
          <w:szCs w:val="28"/>
        </w:rPr>
        <w:t>П</w:t>
      </w:r>
      <w:r w:rsidR="00B74598" w:rsidRPr="00311363">
        <w:rPr>
          <w:sz w:val="28"/>
          <w:szCs w:val="28"/>
        </w:rPr>
        <w:t>риложение 1.</w:t>
      </w:r>
    </w:p>
    <w:p w:rsidR="009D1579" w:rsidRPr="00311363" w:rsidRDefault="009D1579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</w:p>
    <w:p w:rsidR="00B74598" w:rsidRPr="00311363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sz w:val="28"/>
          <w:szCs w:val="28"/>
        </w:rPr>
      </w:pPr>
      <w:r w:rsidRPr="009D1579">
        <w:rPr>
          <w:b/>
          <w:sz w:val="28"/>
          <w:szCs w:val="28"/>
        </w:rPr>
        <w:t>Шкала санитарно-гигиенической оценки участка (по Н.Н. Гусеву</w:t>
      </w:r>
      <w:r w:rsidRPr="00311363">
        <w:rPr>
          <w:sz w:val="28"/>
          <w:szCs w:val="28"/>
        </w:rPr>
        <w:t>)</w:t>
      </w:r>
    </w:p>
    <w:p w:rsidR="00B74598" w:rsidRPr="00257E40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07"/>
        <w:gridCol w:w="1559"/>
      </w:tblGrid>
      <w:tr w:rsidR="00B74598" w:rsidRPr="0028279F" w:rsidTr="00BB09CD">
        <w:trPr>
          <w:trHeight w:val="230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BB09CD">
            <w:pPr>
              <w:pStyle w:val="33"/>
              <w:framePr w:wrap="notBeside" w:vAnchor="text" w:hAnchor="page" w:x="1276" w:y="255"/>
              <w:shd w:val="clear" w:color="auto" w:fill="auto"/>
              <w:spacing w:before="0" w:line="240" w:lineRule="auto"/>
              <w:ind w:left="1440"/>
              <w:jc w:val="left"/>
              <w:rPr>
                <w:b/>
                <w:sz w:val="24"/>
                <w:szCs w:val="24"/>
              </w:rPr>
            </w:pPr>
            <w:r w:rsidRPr="003B1FF3">
              <w:rPr>
                <w:b/>
                <w:sz w:val="24"/>
                <w:szCs w:val="24"/>
              </w:rPr>
              <w:t>Характеристика участка (выдела)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BB09CD">
            <w:pPr>
              <w:pStyle w:val="33"/>
              <w:framePr w:wrap="notBeside" w:vAnchor="text" w:hAnchor="page" w:x="1276" w:y="255"/>
              <w:shd w:val="clear" w:color="auto" w:fill="auto"/>
              <w:spacing w:before="0" w:line="240" w:lineRule="auto"/>
              <w:ind w:left="200"/>
              <w:rPr>
                <w:b/>
                <w:sz w:val="24"/>
                <w:szCs w:val="24"/>
              </w:rPr>
            </w:pPr>
            <w:r w:rsidRPr="003B1FF3">
              <w:rPr>
                <w:b/>
                <w:sz w:val="24"/>
                <w:szCs w:val="24"/>
              </w:rPr>
              <w:t>Балл</w:t>
            </w:r>
          </w:p>
        </w:tc>
      </w:tr>
      <w:tr w:rsidR="00B74598" w:rsidRPr="0028279F" w:rsidTr="00BB09CD">
        <w:trPr>
          <w:trHeight w:val="662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BB09CD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Участок в хорошем санитарном состоянии, воздух чистый, хорошая аэрация, отсутствие шума, паразитов, густых зарослей. Имеют место ароматические запахи, лесные звуки, сочные краски.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257E40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1</w:t>
            </w:r>
          </w:p>
        </w:tc>
      </w:tr>
      <w:tr w:rsidR="00B74598" w:rsidRPr="0028279F" w:rsidTr="00BB09CD">
        <w:trPr>
          <w:trHeight w:val="878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BB09CD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Участок в сравнительно хорошем санитарном состоянии не</w:t>
            </w:r>
            <w:r w:rsidR="00A23686" w:rsidRPr="003B1FF3">
              <w:rPr>
                <w:sz w:val="24"/>
                <w:szCs w:val="24"/>
              </w:rPr>
              <w:t>значи</w:t>
            </w:r>
            <w:r w:rsidRPr="003B1FF3">
              <w:rPr>
                <w:sz w:val="24"/>
                <w:szCs w:val="24"/>
              </w:rPr>
              <w:t>тельно захламлён и замусорен, имеются отдельные сухо</w:t>
            </w:r>
            <w:r w:rsidR="00A23686" w:rsidRPr="003B1FF3">
              <w:rPr>
                <w:sz w:val="24"/>
                <w:szCs w:val="24"/>
              </w:rPr>
              <w:t>стойные де</w:t>
            </w:r>
            <w:r w:rsidRPr="003B1FF3">
              <w:rPr>
                <w:sz w:val="24"/>
                <w:szCs w:val="24"/>
              </w:rPr>
              <w:t>ревья, воздух несколько загрязнён, шум периодиче</w:t>
            </w:r>
            <w:r w:rsidR="00A23686" w:rsidRPr="003B1FF3">
              <w:rPr>
                <w:sz w:val="24"/>
                <w:szCs w:val="24"/>
              </w:rPr>
              <w:t>ский или отсутст</w:t>
            </w:r>
            <w:r w:rsidRPr="003B1FF3">
              <w:rPr>
                <w:sz w:val="24"/>
                <w:szCs w:val="24"/>
              </w:rPr>
              <w:t>вует.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257E40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2</w:t>
            </w:r>
          </w:p>
        </w:tc>
      </w:tr>
      <w:tr w:rsidR="00B74598" w:rsidRPr="0028279F" w:rsidTr="00BB09CD">
        <w:trPr>
          <w:trHeight w:val="1114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5E5CC1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firstLine="142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Участок в плохом состоянии, зах</w:t>
            </w:r>
            <w:r w:rsidR="00A23686" w:rsidRPr="003B1FF3">
              <w:rPr>
                <w:sz w:val="24"/>
                <w:szCs w:val="24"/>
              </w:rPr>
              <w:t>ламлён мертвой древесиной, заму</w:t>
            </w:r>
            <w:r w:rsidRPr="003B1FF3">
              <w:rPr>
                <w:sz w:val="24"/>
                <w:szCs w:val="24"/>
              </w:rPr>
              <w:t>сорен. Имеются места свалок мусора, наличие карьеров и ям, сильно загрязнённый воздух (в том числе неприятные запа</w:t>
            </w:r>
            <w:r w:rsidR="00A23686" w:rsidRPr="003B1FF3">
              <w:rPr>
                <w:sz w:val="24"/>
                <w:szCs w:val="24"/>
              </w:rPr>
              <w:t>хи). Место ветре</w:t>
            </w:r>
            <w:r w:rsidRPr="003B1FF3">
              <w:rPr>
                <w:sz w:val="24"/>
                <w:szCs w:val="24"/>
              </w:rPr>
              <w:t>ное, сильно затенённое, высокий уровень шума, наличие паразитов, избыточного увлажнения, густых зарослей.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3B1FF3" w:rsidRDefault="00B74598" w:rsidP="00257E40">
            <w:pPr>
              <w:pStyle w:val="10"/>
              <w:framePr w:wrap="notBeside" w:vAnchor="text" w:hAnchor="page" w:x="1276" w:y="255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3</w:t>
            </w:r>
          </w:p>
        </w:tc>
      </w:tr>
    </w:tbl>
    <w:p w:rsidR="008C1D29" w:rsidRDefault="008C1D29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  <w:r w:rsidRPr="00311363">
        <w:rPr>
          <w:sz w:val="28"/>
          <w:szCs w:val="28"/>
        </w:rPr>
        <w:t>Приложение 2</w:t>
      </w:r>
    </w:p>
    <w:p w:rsidR="003908D4" w:rsidRPr="00311363" w:rsidRDefault="003908D4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</w:p>
    <w:p w:rsidR="00B74598" w:rsidRPr="003908D4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3908D4">
        <w:rPr>
          <w:b/>
          <w:sz w:val="28"/>
          <w:szCs w:val="28"/>
        </w:rPr>
        <w:t>Шкала эстетической оценки участка (по данным ВО «Леспроект»)</w:t>
      </w: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675"/>
        <w:gridCol w:w="5245"/>
      </w:tblGrid>
      <w:tr w:rsidR="00B74598" w:rsidTr="00D02D95">
        <w:trPr>
          <w:trHeight w:val="23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left="100" w:hanging="10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Класс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left="88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Насаждения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left="64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Открытые пространства</w:t>
            </w:r>
          </w:p>
        </w:tc>
      </w:tr>
      <w:tr w:rsidR="00B74598" w:rsidTr="00D02D95">
        <w:trPr>
          <w:trHeight w:val="15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AF1EF3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132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Хвойные и лиственные насаж</w:t>
            </w:r>
            <w:r w:rsidR="00B74598" w:rsidRPr="0028279F">
              <w:rPr>
                <w:sz w:val="24"/>
                <w:szCs w:val="24"/>
              </w:rPr>
              <w:t>дения 1-2 классов бонитета с длинными и широкими кронами деревьев, здоровым и красивым подлеском и подростом средней густоты. Участок с хорошей про</w:t>
            </w:r>
            <w:r w:rsidR="005E5CC1">
              <w:rPr>
                <w:sz w:val="24"/>
                <w:szCs w:val="24"/>
              </w:rPr>
              <w:t>ходимостью, незахламлён</w:t>
            </w:r>
            <w:r w:rsidR="00B74598" w:rsidRPr="0028279F">
              <w:rPr>
                <w:sz w:val="24"/>
                <w:szCs w:val="24"/>
              </w:rPr>
              <w:t>ный.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 xml:space="preserve">Площадь до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8279F">
                <w:rPr>
                  <w:sz w:val="24"/>
                  <w:szCs w:val="24"/>
                </w:rPr>
                <w:t>1 га</w:t>
              </w:r>
            </w:smartTag>
            <w:r w:rsidRPr="0028279F">
              <w:rPr>
                <w:sz w:val="24"/>
                <w:szCs w:val="24"/>
              </w:rPr>
              <w:t xml:space="preserve"> (прогалина, поляны), х</w:t>
            </w:r>
            <w:r w:rsidR="00AF1EF3">
              <w:rPr>
                <w:sz w:val="24"/>
                <w:szCs w:val="24"/>
              </w:rPr>
              <w:t>орошо дренированные свежие и су</w:t>
            </w:r>
            <w:r w:rsidRPr="0028279F">
              <w:rPr>
                <w:sz w:val="24"/>
                <w:szCs w:val="24"/>
              </w:rPr>
              <w:t xml:space="preserve">хие почвы: участки площадью от 1 до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28279F">
                <w:rPr>
                  <w:sz w:val="24"/>
                  <w:szCs w:val="24"/>
                </w:rPr>
                <w:t>3 га</w:t>
              </w:r>
            </w:smartTag>
            <w:r w:rsidRPr="0028279F">
              <w:rPr>
                <w:sz w:val="24"/>
                <w:szCs w:val="24"/>
              </w:rPr>
              <w:t xml:space="preserve"> со сложными, извилисты</w:t>
            </w:r>
            <w:r w:rsidR="00513975">
              <w:rPr>
                <w:sz w:val="24"/>
                <w:szCs w:val="24"/>
              </w:rPr>
              <w:t>ми гра</w:t>
            </w:r>
            <w:r w:rsidR="00FC6FAF">
              <w:rPr>
                <w:sz w:val="24"/>
                <w:szCs w:val="24"/>
              </w:rPr>
              <w:t>ницами, хорошо выраженным релье</w:t>
            </w:r>
            <w:r w:rsidRPr="0028279F">
              <w:rPr>
                <w:sz w:val="24"/>
                <w:szCs w:val="24"/>
              </w:rPr>
              <w:t>фом, декоративными опушками, имеются единичные декоративные д</w:t>
            </w:r>
            <w:r w:rsidR="00D314D4">
              <w:rPr>
                <w:sz w:val="24"/>
                <w:szCs w:val="24"/>
              </w:rPr>
              <w:t>еревья или сформировавшиеся дре</w:t>
            </w:r>
            <w:r w:rsidR="00AF1EF3">
              <w:rPr>
                <w:sz w:val="24"/>
                <w:szCs w:val="24"/>
              </w:rPr>
              <w:t>весно-кустарниковые группы: не</w:t>
            </w:r>
            <w:r w:rsidRPr="0028279F">
              <w:rPr>
                <w:sz w:val="24"/>
                <w:szCs w:val="24"/>
              </w:rPr>
              <w:t>большие красочные водоёмы с ясно выраженными бере</w:t>
            </w:r>
            <w:r w:rsidR="00513975">
              <w:rPr>
                <w:sz w:val="24"/>
                <w:szCs w:val="24"/>
              </w:rPr>
              <w:t>гами, обрамлён</w:t>
            </w:r>
            <w:r w:rsidRPr="0028279F">
              <w:rPr>
                <w:sz w:val="24"/>
                <w:szCs w:val="24"/>
              </w:rPr>
              <w:t>ными декоративной растительностью</w:t>
            </w:r>
          </w:p>
        </w:tc>
      </w:tr>
      <w:tr w:rsidR="00B74598" w:rsidTr="00D02D95">
        <w:trPr>
          <w:trHeight w:val="113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132" w:firstLine="141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Насаждения 3 класса бонитета с участием ольхи и осины до 5 единиц состава при средней ширине и длине крон, густом</w:t>
            </w:r>
            <w:r w:rsidR="00AF1EF3">
              <w:rPr>
                <w:sz w:val="24"/>
                <w:szCs w:val="24"/>
              </w:rPr>
              <w:t xml:space="preserve"> и угнетённом подросте и подлес</w:t>
            </w:r>
            <w:r w:rsidRPr="0028279F">
              <w:rPr>
                <w:sz w:val="24"/>
                <w:szCs w:val="24"/>
              </w:rPr>
              <w:t>ке. Участок частично захламлён (до 5 м</w:t>
            </w:r>
            <w:r w:rsidRPr="0028279F">
              <w:rPr>
                <w:sz w:val="24"/>
                <w:szCs w:val="24"/>
                <w:vertAlign w:val="superscript"/>
              </w:rPr>
              <w:t>3</w:t>
            </w:r>
            <w:r w:rsidRPr="0028279F">
              <w:rPr>
                <w:sz w:val="24"/>
                <w:szCs w:val="24"/>
              </w:rPr>
              <w:t>/га) и выше.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Открытые пространства больших размеров и конфигурацией границ п</w:t>
            </w:r>
            <w:r w:rsidR="00AF1EF3">
              <w:rPr>
                <w:sz w:val="24"/>
                <w:szCs w:val="24"/>
              </w:rPr>
              <w:t>ростой формы: водные пространст</w:t>
            </w:r>
            <w:r w:rsidRPr="0028279F">
              <w:rPr>
                <w:sz w:val="24"/>
                <w:szCs w:val="24"/>
              </w:rPr>
              <w:t>ва, обрамление мало декоративной рас</w:t>
            </w:r>
            <w:r w:rsidR="00AF1EF3">
              <w:rPr>
                <w:sz w:val="24"/>
                <w:szCs w:val="24"/>
              </w:rPr>
              <w:t>тительностью; участки без дре</w:t>
            </w:r>
            <w:r w:rsidRPr="0028279F">
              <w:rPr>
                <w:sz w:val="24"/>
                <w:szCs w:val="24"/>
              </w:rPr>
              <w:t>весной растительности, заросшие кустарником.</w:t>
            </w:r>
          </w:p>
        </w:tc>
      </w:tr>
      <w:tr w:rsidR="00B74598" w:rsidTr="00D02D95">
        <w:trPr>
          <w:trHeight w:val="9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132" w:firstLine="141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Насаждения с преобладанием ольхи и осины, а также хвойные</w:t>
            </w:r>
            <w:r w:rsidR="00AF1EF3">
              <w:rPr>
                <w:sz w:val="24"/>
                <w:szCs w:val="24"/>
              </w:rPr>
              <w:t xml:space="preserve"> 4-5 классов бонитета. У деревь</w:t>
            </w:r>
            <w:r w:rsidR="00011D01">
              <w:rPr>
                <w:sz w:val="24"/>
                <w:szCs w:val="24"/>
              </w:rPr>
              <w:t>ев плохо развиты кроны. За</w:t>
            </w:r>
            <w:r w:rsidRPr="0028279F">
              <w:rPr>
                <w:sz w:val="24"/>
                <w:szCs w:val="24"/>
              </w:rPr>
              <w:t>хламлённость и сухостой от 5 м</w:t>
            </w:r>
            <w:r w:rsidRPr="0028279F">
              <w:rPr>
                <w:sz w:val="24"/>
                <w:szCs w:val="24"/>
                <w:vertAlign w:val="superscript"/>
              </w:rPr>
              <w:t>3</w:t>
            </w:r>
            <w:r w:rsidRPr="0028279F">
              <w:rPr>
                <w:sz w:val="24"/>
                <w:szCs w:val="24"/>
              </w:rPr>
              <w:t>/га и выше.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8279F" w:rsidRDefault="00B74598" w:rsidP="00D02D95">
            <w:pPr>
              <w:pStyle w:val="10"/>
              <w:framePr w:wrap="notBeside" w:vAnchor="text" w:hAnchor="page" w:x="1206" w:y="191"/>
              <w:shd w:val="clear" w:color="auto" w:fill="auto"/>
              <w:spacing w:line="240" w:lineRule="auto"/>
              <w:ind w:right="273" w:firstLine="132"/>
              <w:rPr>
                <w:sz w:val="24"/>
                <w:szCs w:val="24"/>
              </w:rPr>
            </w:pPr>
            <w:r w:rsidRPr="0028279F">
              <w:rPr>
                <w:sz w:val="24"/>
                <w:szCs w:val="24"/>
              </w:rPr>
              <w:t>Необлесившиеся вырубки, пашни, линии элек</w:t>
            </w:r>
            <w:r w:rsidR="00AF1EF3">
              <w:rPr>
                <w:sz w:val="24"/>
                <w:szCs w:val="24"/>
              </w:rPr>
              <w:t>тропередачи, хозяйствен</w:t>
            </w:r>
            <w:r w:rsidRPr="0028279F">
              <w:rPr>
                <w:sz w:val="24"/>
                <w:szCs w:val="24"/>
              </w:rPr>
              <w:t>ные дворы, болота и другие открытые пл</w:t>
            </w:r>
            <w:r w:rsidR="00AF1EF3">
              <w:rPr>
                <w:sz w:val="24"/>
                <w:szCs w:val="24"/>
              </w:rPr>
              <w:t>ощади</w:t>
            </w:r>
            <w:r w:rsidR="00CC18A3">
              <w:rPr>
                <w:sz w:val="24"/>
                <w:szCs w:val="24"/>
              </w:rPr>
              <w:t>,</w:t>
            </w:r>
            <w:r w:rsidR="00AF1EF3">
              <w:rPr>
                <w:sz w:val="24"/>
                <w:szCs w:val="24"/>
              </w:rPr>
              <w:t xml:space="preserve"> и водоёмы с низкой декора</w:t>
            </w:r>
            <w:r w:rsidRPr="0028279F">
              <w:rPr>
                <w:sz w:val="24"/>
                <w:szCs w:val="24"/>
              </w:rPr>
              <w:t>тивностью.</w:t>
            </w:r>
          </w:p>
        </w:tc>
      </w:tr>
    </w:tbl>
    <w:p w:rsidR="000C6F3E" w:rsidRDefault="000C6F3E" w:rsidP="00B74598">
      <w:pPr>
        <w:pStyle w:val="24"/>
        <w:shd w:val="clear" w:color="auto" w:fill="auto"/>
        <w:spacing w:after="204" w:line="240" w:lineRule="auto"/>
        <w:ind w:left="980"/>
        <w:jc w:val="right"/>
        <w:rPr>
          <w:sz w:val="28"/>
          <w:szCs w:val="28"/>
        </w:rPr>
      </w:pPr>
    </w:p>
    <w:p w:rsidR="000C6F3E" w:rsidRDefault="000C6F3E" w:rsidP="00B74598">
      <w:pPr>
        <w:pStyle w:val="24"/>
        <w:shd w:val="clear" w:color="auto" w:fill="auto"/>
        <w:spacing w:after="204" w:line="240" w:lineRule="auto"/>
        <w:ind w:left="980"/>
        <w:jc w:val="right"/>
        <w:rPr>
          <w:sz w:val="28"/>
          <w:szCs w:val="28"/>
        </w:rPr>
      </w:pPr>
    </w:p>
    <w:p w:rsidR="00B74598" w:rsidRPr="00311363" w:rsidRDefault="00B74598" w:rsidP="00B74598">
      <w:pPr>
        <w:pStyle w:val="24"/>
        <w:shd w:val="clear" w:color="auto" w:fill="auto"/>
        <w:spacing w:after="204" w:line="240" w:lineRule="auto"/>
        <w:ind w:left="980"/>
        <w:jc w:val="right"/>
        <w:rPr>
          <w:sz w:val="28"/>
          <w:szCs w:val="28"/>
        </w:rPr>
      </w:pPr>
      <w:r w:rsidRPr="00311363">
        <w:rPr>
          <w:sz w:val="28"/>
          <w:szCs w:val="28"/>
        </w:rPr>
        <w:t>Приложение 3</w:t>
      </w:r>
    </w:p>
    <w:p w:rsidR="00B74598" w:rsidRPr="001815EC" w:rsidRDefault="00B74598" w:rsidP="00B74598">
      <w:pPr>
        <w:pStyle w:val="24"/>
        <w:shd w:val="clear" w:color="auto" w:fill="auto"/>
        <w:spacing w:after="204" w:line="240" w:lineRule="auto"/>
        <w:ind w:left="980"/>
        <w:jc w:val="center"/>
        <w:rPr>
          <w:b/>
          <w:sz w:val="28"/>
          <w:szCs w:val="28"/>
        </w:rPr>
      </w:pPr>
      <w:r w:rsidRPr="001815EC">
        <w:rPr>
          <w:b/>
          <w:sz w:val="28"/>
          <w:szCs w:val="28"/>
        </w:rPr>
        <w:t>Шкала групп и типов ландшафтов (по Н.М. Тюльпанову)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9"/>
        <w:gridCol w:w="3283"/>
        <w:gridCol w:w="3284"/>
      </w:tblGrid>
      <w:tr w:rsidR="00B74598" w:rsidTr="00D02D95">
        <w:tc>
          <w:tcPr>
            <w:tcW w:w="3179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ACB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ACB">
              <w:rPr>
                <w:b/>
                <w:sz w:val="24"/>
                <w:szCs w:val="24"/>
              </w:rPr>
              <w:t xml:space="preserve">Серия 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ACB">
              <w:rPr>
                <w:b/>
                <w:sz w:val="24"/>
                <w:szCs w:val="24"/>
              </w:rPr>
              <w:t xml:space="preserve">Тип </w:t>
            </w:r>
          </w:p>
        </w:tc>
      </w:tr>
      <w:tr w:rsidR="00B74598" w:rsidRPr="00CE79C5" w:rsidTr="00D02D95">
        <w:tc>
          <w:tcPr>
            <w:tcW w:w="3179" w:type="dxa"/>
            <w:vMerge w:val="restart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1. Закрытые пространства</w:t>
            </w: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1а. Древостои горизонтальной сомкнутости 0,6-1,0 с равномерным размещением деревьев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Выделяют по преобладающей в древостое породе, типу леса и группе возраста</w:t>
            </w:r>
          </w:p>
        </w:tc>
      </w:tr>
      <w:tr w:rsidR="00B74598" w:rsidRPr="00CE79C5" w:rsidTr="00D02D95">
        <w:tc>
          <w:tcPr>
            <w:tcW w:w="3179" w:type="dxa"/>
            <w:vMerge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1б. Древостои вертикальной сомкнутости 0,6-1,0 с неравномерным размещением деревьев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То же</w:t>
            </w:r>
          </w:p>
        </w:tc>
      </w:tr>
      <w:tr w:rsidR="00B74598" w:rsidRPr="00CE79C5" w:rsidTr="00D02D95">
        <w:tc>
          <w:tcPr>
            <w:tcW w:w="3179" w:type="dxa"/>
            <w:vMerge w:val="restart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2.Полуоткрытые пространства</w:t>
            </w:r>
          </w:p>
        </w:tc>
        <w:tc>
          <w:tcPr>
            <w:tcW w:w="3283" w:type="dxa"/>
          </w:tcPr>
          <w:p w:rsidR="00B74598" w:rsidRPr="00516ACB" w:rsidRDefault="00B74598" w:rsidP="00BE0E7E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2а. Изреженные древостои сомкнутостью 0,3-0,5 с равномерным размещением деревьев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То же</w:t>
            </w:r>
          </w:p>
        </w:tc>
      </w:tr>
      <w:tr w:rsidR="00B74598" w:rsidRPr="00CE79C5" w:rsidTr="00D02D95">
        <w:tc>
          <w:tcPr>
            <w:tcW w:w="3179" w:type="dxa"/>
            <w:vMerge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2б. Изреженные древостои сомкнутостью 0,3-0,5 с групповым неравномерным размещением деревьев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То же</w:t>
            </w:r>
          </w:p>
        </w:tc>
      </w:tr>
      <w:tr w:rsidR="00B74598" w:rsidRPr="00CE79C5" w:rsidTr="00D02D95">
        <w:tc>
          <w:tcPr>
            <w:tcW w:w="3179" w:type="dxa"/>
            <w:vMerge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B74598" w:rsidRPr="00516ACB" w:rsidRDefault="00B74598" w:rsidP="00AD6D4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2в. Рединные древостои сомкнутостью 0,1-0,2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То же</w:t>
            </w:r>
          </w:p>
        </w:tc>
      </w:tr>
      <w:tr w:rsidR="00B74598" w:rsidRPr="00CE79C5" w:rsidTr="00D02D95">
        <w:tc>
          <w:tcPr>
            <w:tcW w:w="3179" w:type="dxa"/>
            <w:vMerge w:val="restart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3. Открытые пространства</w:t>
            </w: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 xml:space="preserve">3а. Участки с единичными древостоями или молодняки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16ACB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 xml:space="preserve">Вырубки, луга, поляны, </w:t>
            </w: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прогалины</w:t>
            </w:r>
          </w:p>
        </w:tc>
      </w:tr>
      <w:tr w:rsidR="00B74598" w:rsidRPr="00CE79C5" w:rsidTr="00D02D95">
        <w:tc>
          <w:tcPr>
            <w:tcW w:w="3179" w:type="dxa"/>
            <w:vMerge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3б. Участки без древесной растительности</w:t>
            </w:r>
          </w:p>
        </w:tc>
        <w:tc>
          <w:tcPr>
            <w:tcW w:w="328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16ACB">
              <w:rPr>
                <w:sz w:val="24"/>
                <w:szCs w:val="24"/>
              </w:rPr>
              <w:t>Сенокосы, поляны, пустыри и другие, не покрытые лесом земли, болота, водные пространства.</w:t>
            </w:r>
          </w:p>
        </w:tc>
      </w:tr>
    </w:tbl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rPr>
          <w:sz w:val="24"/>
          <w:szCs w:val="24"/>
        </w:rPr>
      </w:pPr>
    </w:p>
    <w:p w:rsidR="00B74598" w:rsidRPr="00311363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8"/>
          <w:szCs w:val="28"/>
        </w:rPr>
      </w:pPr>
      <w:r w:rsidRPr="00311363">
        <w:rPr>
          <w:sz w:val="28"/>
          <w:szCs w:val="28"/>
        </w:rPr>
        <w:t>Приложение 4</w:t>
      </w: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right"/>
        <w:rPr>
          <w:sz w:val="24"/>
          <w:szCs w:val="24"/>
        </w:rPr>
      </w:pPr>
    </w:p>
    <w:p w:rsidR="00B74598" w:rsidRPr="00BE0E7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E0E7E">
        <w:rPr>
          <w:b/>
          <w:sz w:val="28"/>
          <w:szCs w:val="28"/>
        </w:rPr>
        <w:t>Шкала жизнеустойчивых древостоев (Союзгипролес)</w:t>
      </w:r>
    </w:p>
    <w:p w:rsidR="00B74598" w:rsidRPr="00BE0E7E" w:rsidRDefault="00B74598" w:rsidP="00B74598">
      <w:pPr>
        <w:rPr>
          <w:b/>
        </w:rPr>
      </w:pPr>
    </w:p>
    <w:tbl>
      <w:tblPr>
        <w:tblW w:w="0" w:type="auto"/>
        <w:jc w:val="center"/>
        <w:tblInd w:w="-16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078"/>
      </w:tblGrid>
      <w:tr w:rsidR="00B74598" w:rsidTr="00D02D95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left="120" w:firstLine="2"/>
              <w:jc w:val="center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Класс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left="2160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Характеристика</w:t>
            </w:r>
          </w:p>
        </w:tc>
      </w:tr>
      <w:tr w:rsidR="00B74598" w:rsidTr="00D02D95">
        <w:trPr>
          <w:trHeight w:val="7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right="125" w:firstLine="121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Насаждения совершенно здоровые с признаками хорошего роста и развития; подрост и подлесок</w:t>
            </w:r>
            <w:r w:rsidR="00682894">
              <w:rPr>
                <w:sz w:val="24"/>
                <w:szCs w:val="24"/>
              </w:rPr>
              <w:t xml:space="preserve"> хорошо развиты, напочвенный по</w:t>
            </w:r>
            <w:r w:rsidRPr="002B3B07">
              <w:rPr>
                <w:sz w:val="24"/>
                <w:szCs w:val="24"/>
              </w:rPr>
              <w:t>кров не нарушен. Здоровых деревьев не менее 90</w:t>
            </w:r>
            <w:r w:rsidR="00C75788">
              <w:rPr>
                <w:sz w:val="24"/>
                <w:szCs w:val="24"/>
              </w:rPr>
              <w:t xml:space="preserve"> </w:t>
            </w:r>
            <w:r w:rsidRPr="002B3B07">
              <w:rPr>
                <w:sz w:val="24"/>
                <w:szCs w:val="24"/>
              </w:rPr>
              <w:t>%</w:t>
            </w:r>
          </w:p>
        </w:tc>
      </w:tr>
      <w:tr w:rsidR="00B74598" w:rsidTr="00D02D95">
        <w:trPr>
          <w:trHeight w:val="1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right="125" w:firstLine="127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 xml:space="preserve">Насаждение в целом здорово, но с признаками замедленного роста. Почва местами уплотнена, на отдельных </w:t>
            </w:r>
            <w:r w:rsidR="00B67524">
              <w:rPr>
                <w:sz w:val="24"/>
                <w:szCs w:val="24"/>
              </w:rPr>
              <w:t>деревьях имеются механи</w:t>
            </w:r>
            <w:r w:rsidRPr="002B3B07">
              <w:rPr>
                <w:sz w:val="24"/>
                <w:szCs w:val="24"/>
              </w:rPr>
              <w:t xml:space="preserve">ческие повреждения, травяной покров на полянах затаптывается. Имеются признаки избыточного </w:t>
            </w:r>
            <w:r w:rsidR="00996C73">
              <w:rPr>
                <w:sz w:val="24"/>
                <w:szCs w:val="24"/>
              </w:rPr>
              <w:t>увлажнения, влияние вредных вы</w:t>
            </w:r>
            <w:r w:rsidRPr="002B3B07">
              <w:rPr>
                <w:sz w:val="24"/>
                <w:szCs w:val="24"/>
              </w:rPr>
              <w:t xml:space="preserve">бросов </w:t>
            </w:r>
            <w:r>
              <w:rPr>
                <w:sz w:val="24"/>
                <w:szCs w:val="24"/>
              </w:rPr>
              <w:t>в</w:t>
            </w:r>
            <w:r w:rsidRPr="002B3B07">
              <w:rPr>
                <w:sz w:val="24"/>
                <w:szCs w:val="24"/>
              </w:rPr>
              <w:t xml:space="preserve"> атмосферу окружающими предприятиями и т.д. Деревьев нормального роста и развития 50-90</w:t>
            </w:r>
            <w:r w:rsidR="00B67524">
              <w:rPr>
                <w:sz w:val="24"/>
                <w:szCs w:val="24"/>
              </w:rPr>
              <w:t xml:space="preserve"> </w:t>
            </w:r>
            <w:r w:rsidRPr="002B3B07">
              <w:rPr>
                <w:sz w:val="24"/>
                <w:szCs w:val="24"/>
              </w:rPr>
              <w:t>%.</w:t>
            </w:r>
          </w:p>
        </w:tc>
      </w:tr>
      <w:tr w:rsidR="00B74598" w:rsidTr="00D02D95">
        <w:trPr>
          <w:trHeight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1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2B3B07" w:rsidRDefault="00B74598" w:rsidP="00BB09CD">
            <w:pPr>
              <w:pStyle w:val="24"/>
              <w:shd w:val="clear" w:color="auto" w:fill="auto"/>
              <w:spacing w:line="240" w:lineRule="auto"/>
              <w:ind w:right="125" w:firstLine="127"/>
              <w:jc w:val="both"/>
              <w:rPr>
                <w:sz w:val="24"/>
                <w:szCs w:val="24"/>
              </w:rPr>
            </w:pPr>
            <w:r w:rsidRPr="002B3B07">
              <w:rPr>
                <w:sz w:val="24"/>
                <w:szCs w:val="24"/>
              </w:rPr>
              <w:t>Насаждения страдают от интенсивного посещения и других отри</w:t>
            </w:r>
            <w:r w:rsidRPr="002B3B07">
              <w:rPr>
                <w:sz w:val="24"/>
                <w:szCs w:val="24"/>
              </w:rPr>
              <w:softHyphen/>
              <w:t>цательных</w:t>
            </w:r>
            <w:r w:rsidRPr="002B3B07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b w:val="0"/>
                <w:sz w:val="24"/>
                <w:szCs w:val="24"/>
              </w:rPr>
              <w:t>антр</w:t>
            </w:r>
            <w:r w:rsidRPr="002B3B07">
              <w:rPr>
                <w:sz w:val="24"/>
                <w:szCs w:val="24"/>
              </w:rPr>
              <w:t>опогенных факторов, с явными признаками рас</w:t>
            </w:r>
            <w:r>
              <w:rPr>
                <w:sz w:val="24"/>
                <w:szCs w:val="24"/>
              </w:rPr>
              <w:t>пада. Требуются срочные меры лес</w:t>
            </w:r>
            <w:r w:rsidRPr="002B3B07">
              <w:rPr>
                <w:sz w:val="24"/>
                <w:szCs w:val="24"/>
              </w:rPr>
              <w:t>оводст</w:t>
            </w:r>
            <w:r>
              <w:rPr>
                <w:sz w:val="24"/>
                <w:szCs w:val="24"/>
              </w:rPr>
              <w:t>ве</w:t>
            </w:r>
            <w:r w:rsidRPr="002B3B07">
              <w:rPr>
                <w:sz w:val="24"/>
                <w:szCs w:val="24"/>
              </w:rPr>
              <w:t>нного характера. Деревьев нормального роста и развития менее</w:t>
            </w:r>
            <w:r w:rsidRPr="002B3B07">
              <w:rPr>
                <w:rStyle w:val="27"/>
                <w:sz w:val="24"/>
                <w:szCs w:val="24"/>
              </w:rPr>
              <w:t xml:space="preserve"> </w:t>
            </w:r>
            <w:r w:rsidRPr="00620667">
              <w:rPr>
                <w:rStyle w:val="27"/>
                <w:b w:val="0"/>
                <w:sz w:val="24"/>
                <w:szCs w:val="24"/>
              </w:rPr>
              <w:t>50</w:t>
            </w:r>
            <w:r w:rsidR="00620667">
              <w:rPr>
                <w:rStyle w:val="27"/>
                <w:b w:val="0"/>
                <w:sz w:val="24"/>
                <w:szCs w:val="24"/>
              </w:rPr>
              <w:t xml:space="preserve"> </w:t>
            </w:r>
            <w:r w:rsidRPr="00620667">
              <w:rPr>
                <w:rStyle w:val="27"/>
                <w:b w:val="0"/>
                <w:sz w:val="24"/>
                <w:szCs w:val="24"/>
              </w:rPr>
              <w:t>%</w:t>
            </w:r>
            <w:r w:rsidRPr="002B3B07">
              <w:rPr>
                <w:rStyle w:val="27"/>
                <w:sz w:val="24"/>
                <w:szCs w:val="24"/>
              </w:rPr>
              <w:t>.</w:t>
            </w:r>
          </w:p>
        </w:tc>
      </w:tr>
    </w:tbl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36086A" w:rsidRDefault="0036086A" w:rsidP="00B74598">
      <w:pPr>
        <w:tabs>
          <w:tab w:val="left" w:leader="underscore" w:pos="5443"/>
        </w:tabs>
        <w:jc w:val="right"/>
        <w:rPr>
          <w:rStyle w:val="85pt"/>
          <w:sz w:val="28"/>
          <w:szCs w:val="28"/>
        </w:rPr>
      </w:pPr>
    </w:p>
    <w:p w:rsidR="00B74598" w:rsidRDefault="00B74598" w:rsidP="00B74598">
      <w:pPr>
        <w:tabs>
          <w:tab w:val="left" w:leader="underscore" w:pos="5443"/>
        </w:tabs>
        <w:jc w:val="right"/>
        <w:rPr>
          <w:rStyle w:val="85pt"/>
          <w:sz w:val="28"/>
          <w:szCs w:val="28"/>
        </w:rPr>
      </w:pPr>
      <w:r w:rsidRPr="00311363">
        <w:rPr>
          <w:rStyle w:val="85pt"/>
          <w:sz w:val="28"/>
          <w:szCs w:val="28"/>
        </w:rPr>
        <w:t xml:space="preserve">Приложение 5 </w:t>
      </w:r>
    </w:p>
    <w:p w:rsidR="0036086A" w:rsidRPr="00311363" w:rsidRDefault="0036086A" w:rsidP="00B74598">
      <w:pPr>
        <w:tabs>
          <w:tab w:val="left" w:leader="underscore" w:pos="5443"/>
        </w:tabs>
        <w:jc w:val="right"/>
        <w:rPr>
          <w:rStyle w:val="85pt"/>
          <w:sz w:val="28"/>
          <w:szCs w:val="28"/>
        </w:rPr>
      </w:pPr>
    </w:p>
    <w:p w:rsidR="00B74598" w:rsidRPr="00A737F8" w:rsidRDefault="00B74598" w:rsidP="00B74598">
      <w:pPr>
        <w:tabs>
          <w:tab w:val="left" w:leader="underscore" w:pos="5443"/>
        </w:tabs>
        <w:jc w:val="center"/>
        <w:rPr>
          <w:rStyle w:val="85pt"/>
          <w:b/>
          <w:sz w:val="28"/>
          <w:szCs w:val="28"/>
        </w:rPr>
      </w:pPr>
      <w:r w:rsidRPr="00A737F8">
        <w:rPr>
          <w:rStyle w:val="85pt"/>
          <w:b/>
          <w:sz w:val="28"/>
          <w:szCs w:val="28"/>
        </w:rPr>
        <w:t xml:space="preserve">Травяные смеси лугов газонного типа на почвах </w:t>
      </w:r>
    </w:p>
    <w:p w:rsidR="00B74598" w:rsidRPr="00A737F8" w:rsidRDefault="00B74598" w:rsidP="00B74598">
      <w:pPr>
        <w:tabs>
          <w:tab w:val="left" w:leader="underscore" w:pos="5443"/>
        </w:tabs>
        <w:jc w:val="center"/>
        <w:rPr>
          <w:rStyle w:val="85pt"/>
          <w:b/>
          <w:sz w:val="28"/>
          <w:szCs w:val="28"/>
        </w:rPr>
      </w:pPr>
      <w:r w:rsidRPr="00A737F8">
        <w:rPr>
          <w:rStyle w:val="85pt"/>
          <w:b/>
          <w:sz w:val="28"/>
          <w:szCs w:val="28"/>
        </w:rPr>
        <w:t>различного механического состава (по А.И. Белому)</w:t>
      </w:r>
    </w:p>
    <w:p w:rsidR="00695F2C" w:rsidRPr="00311363" w:rsidRDefault="00695F2C" w:rsidP="00B74598">
      <w:pPr>
        <w:tabs>
          <w:tab w:val="left" w:leader="underscore" w:pos="5443"/>
        </w:tabs>
        <w:jc w:val="center"/>
        <w:rPr>
          <w:rStyle w:val="85pt"/>
          <w:sz w:val="28"/>
          <w:szCs w:val="28"/>
        </w:rPr>
      </w:pPr>
    </w:p>
    <w:tbl>
      <w:tblPr>
        <w:tblW w:w="0" w:type="auto"/>
        <w:jc w:val="center"/>
        <w:tblInd w:w="-17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0"/>
        <w:gridCol w:w="2693"/>
        <w:gridCol w:w="1706"/>
        <w:gridCol w:w="2462"/>
      </w:tblGrid>
      <w:tr w:rsidR="00B74598" w:rsidTr="00D02D95">
        <w:trPr>
          <w:trHeight w:val="22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Наименование трав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Default="00B74598" w:rsidP="00BB09CD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Процент</w:t>
            </w:r>
          </w:p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  <w:p w:rsidR="00B74598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всхожести </w:t>
            </w:r>
          </w:p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5F2" w:rsidRDefault="006235A8" w:rsidP="006605F2">
            <w:pPr>
              <w:pStyle w:val="1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высева се</w:t>
            </w:r>
            <w:r w:rsidR="00B74598">
              <w:rPr>
                <w:sz w:val="24"/>
                <w:szCs w:val="24"/>
              </w:rPr>
              <w:t>мян,</w:t>
            </w:r>
          </w:p>
          <w:p w:rsidR="00B74598" w:rsidRPr="005B3BED" w:rsidRDefault="00B74598" w:rsidP="006605F2">
            <w:pPr>
              <w:pStyle w:val="1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4"/>
                  <w:szCs w:val="24"/>
                </w:rPr>
                <w:t>1 га</w:t>
              </w:r>
            </w:smartTag>
          </w:p>
        </w:tc>
      </w:tr>
      <w:tr w:rsidR="00B74598" w:rsidTr="00D02D95">
        <w:trPr>
          <w:trHeight w:val="68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74598" w:rsidTr="00D02D95">
        <w:trPr>
          <w:trHeight w:val="158"/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jc w:val="center"/>
              <w:rPr>
                <w:i/>
              </w:rPr>
            </w:pPr>
            <w:r w:rsidRPr="005B3BED">
              <w:rPr>
                <w:i/>
              </w:rPr>
              <w:t>Суглинистые почвы</w:t>
            </w:r>
          </w:p>
        </w:tc>
      </w:tr>
      <w:tr w:rsidR="00B74598" w:rsidTr="00D02D95">
        <w:trPr>
          <w:trHeight w:val="20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Овсяница красная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100</w:t>
            </w:r>
          </w:p>
        </w:tc>
      </w:tr>
      <w:tr w:rsidR="00B74598" w:rsidTr="00D02D95">
        <w:trPr>
          <w:trHeight w:val="178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Полевица белая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40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85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</w:tr>
      <w:tr w:rsidR="00B74598" w:rsidTr="00D02D95">
        <w:trPr>
          <w:trHeight w:val="278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317" w:hanging="141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Райграс пастбищный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130</w:t>
            </w:r>
          </w:p>
        </w:tc>
      </w:tr>
      <w:tr w:rsidR="00B74598" w:rsidTr="00D02D95">
        <w:trPr>
          <w:trHeight w:val="315"/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33"/>
              <w:shd w:val="clear" w:color="auto" w:fill="auto"/>
              <w:spacing w:before="0" w:line="240" w:lineRule="auto"/>
              <w:ind w:left="34"/>
              <w:rPr>
                <w:i/>
                <w:sz w:val="24"/>
                <w:szCs w:val="24"/>
              </w:rPr>
            </w:pPr>
            <w:r w:rsidRPr="005B3BED">
              <w:rPr>
                <w:i/>
                <w:sz w:val="24"/>
                <w:szCs w:val="24"/>
              </w:rPr>
              <w:t>Супесчаные почвы</w:t>
            </w:r>
          </w:p>
        </w:tc>
      </w:tr>
      <w:tr w:rsidR="00B74598" w:rsidTr="00D02D95">
        <w:trPr>
          <w:trHeight w:val="19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firstLine="13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Мятлик луговой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35</w:t>
            </w:r>
          </w:p>
        </w:tc>
      </w:tr>
      <w:tr w:rsidR="00B74598" w:rsidTr="00D02D95">
        <w:trPr>
          <w:trHeight w:val="187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Овсяница красная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100</w:t>
            </w:r>
          </w:p>
        </w:tc>
      </w:tr>
      <w:tr w:rsidR="00B74598" w:rsidTr="00D02D95">
        <w:trPr>
          <w:trHeight w:val="182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firstLine="13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Райграс пастбищный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150</w:t>
            </w:r>
          </w:p>
        </w:tc>
      </w:tr>
      <w:tr w:rsidR="00B74598" w:rsidTr="00D02D95">
        <w:trPr>
          <w:trHeight w:val="231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C53522" w:rsidP="00C53522">
            <w:pPr>
              <w:pStyle w:val="10"/>
              <w:shd w:val="clear" w:color="auto" w:fill="auto"/>
              <w:spacing w:line="240" w:lineRule="auto"/>
              <w:ind w:left="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4598" w:rsidRPr="005B3BED">
              <w:rPr>
                <w:sz w:val="24"/>
                <w:szCs w:val="24"/>
              </w:rPr>
              <w:t>Клевер белый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45</w:t>
            </w:r>
          </w:p>
        </w:tc>
      </w:tr>
      <w:tr w:rsidR="00B74598" w:rsidTr="00D02D95">
        <w:trPr>
          <w:trHeight w:val="363"/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8976F6" w:rsidRDefault="00B74598" w:rsidP="00083F8C">
            <w:pPr>
              <w:pStyle w:val="33"/>
              <w:shd w:val="clear" w:color="auto" w:fill="auto"/>
              <w:spacing w:before="0" w:line="240" w:lineRule="auto"/>
              <w:ind w:left="2580" w:firstLine="352"/>
              <w:jc w:val="left"/>
              <w:rPr>
                <w:i/>
                <w:sz w:val="24"/>
                <w:szCs w:val="24"/>
              </w:rPr>
            </w:pPr>
            <w:r w:rsidRPr="008976F6">
              <w:rPr>
                <w:i/>
                <w:sz w:val="24"/>
                <w:szCs w:val="24"/>
              </w:rPr>
              <w:t>Глинистые почвы</w:t>
            </w:r>
          </w:p>
        </w:tc>
      </w:tr>
      <w:tr w:rsidR="00B74598" w:rsidTr="00D02D95">
        <w:trPr>
          <w:trHeight w:val="19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firstLine="13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Райграс пастбищный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130</w:t>
            </w:r>
          </w:p>
        </w:tc>
      </w:tr>
      <w:tr w:rsidR="00B74598" w:rsidTr="00D02D95">
        <w:trPr>
          <w:trHeight w:val="187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firstLine="13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Овсяница красная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40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100</w:t>
            </w:r>
          </w:p>
        </w:tc>
      </w:tr>
      <w:tr w:rsidR="00B74598" w:rsidTr="00D02D95">
        <w:trPr>
          <w:trHeight w:val="182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firstLine="13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Овсяница луговая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75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60</w:t>
            </w:r>
          </w:p>
        </w:tc>
      </w:tr>
      <w:tr w:rsidR="00B74598" w:rsidTr="00D02D95">
        <w:trPr>
          <w:trHeight w:val="187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3BED">
              <w:rPr>
                <w:sz w:val="24"/>
                <w:szCs w:val="24"/>
              </w:rPr>
              <w:t>Мятлик луговой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25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70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35</w:t>
            </w:r>
          </w:p>
        </w:tc>
      </w:tr>
      <w:tr w:rsidR="00B74598" w:rsidTr="00D02D95">
        <w:trPr>
          <w:trHeight w:val="288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B3BED">
              <w:rPr>
                <w:sz w:val="24"/>
                <w:szCs w:val="24"/>
              </w:rPr>
              <w:t>Полевица белая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85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</w:tr>
      <w:tr w:rsidR="00B74598" w:rsidTr="00D02D95">
        <w:trPr>
          <w:trHeight w:val="192"/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8976F6" w:rsidRDefault="00B74598" w:rsidP="000C2AE0">
            <w:pPr>
              <w:pStyle w:val="33"/>
              <w:shd w:val="clear" w:color="auto" w:fill="auto"/>
              <w:spacing w:before="0" w:line="240" w:lineRule="auto"/>
              <w:rPr>
                <w:i/>
                <w:sz w:val="24"/>
                <w:szCs w:val="24"/>
              </w:rPr>
            </w:pPr>
            <w:r w:rsidRPr="008976F6">
              <w:rPr>
                <w:i/>
                <w:sz w:val="24"/>
                <w:szCs w:val="24"/>
              </w:rPr>
              <w:t>Песчаные почвы</w:t>
            </w:r>
          </w:p>
        </w:tc>
      </w:tr>
      <w:tr w:rsidR="00B74598" w:rsidTr="00D02D95">
        <w:trPr>
          <w:trHeight w:val="20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Овсяница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75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60</w:t>
            </w:r>
          </w:p>
        </w:tc>
      </w:tr>
      <w:tr w:rsidR="00B74598" w:rsidTr="00D02D95">
        <w:trPr>
          <w:trHeight w:val="173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6B76B8" w:rsidP="00BB09CD">
            <w:pPr>
              <w:pStyle w:val="10"/>
              <w:shd w:val="clear" w:color="auto" w:fill="auto"/>
              <w:spacing w:line="240" w:lineRule="auto"/>
              <w:ind w:left="40"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4598" w:rsidRPr="005B3BED">
              <w:rPr>
                <w:sz w:val="24"/>
                <w:szCs w:val="24"/>
              </w:rPr>
              <w:t>олевица обыкновенная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85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</w:tr>
      <w:tr w:rsidR="00B74598" w:rsidTr="00D02D95">
        <w:trPr>
          <w:trHeight w:val="202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Клевер белый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/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/>
        </w:tc>
      </w:tr>
      <w:tr w:rsidR="00B74598" w:rsidTr="00D02D95">
        <w:trPr>
          <w:trHeight w:val="182"/>
          <w:jc w:val="center"/>
        </w:trPr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40" w:hanging="6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Райграс пастбищный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45</w:t>
            </w:r>
          </w:p>
        </w:tc>
      </w:tr>
      <w:tr w:rsidR="00B74598" w:rsidTr="00D02D95">
        <w:trPr>
          <w:trHeight w:val="221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/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98" w:rsidRPr="005B3BED" w:rsidRDefault="00B74598" w:rsidP="00BB09CD">
            <w:pPr>
              <w:pStyle w:val="1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5B3BED">
              <w:rPr>
                <w:sz w:val="24"/>
                <w:szCs w:val="24"/>
              </w:rPr>
              <w:t>130</w:t>
            </w:r>
          </w:p>
        </w:tc>
      </w:tr>
    </w:tbl>
    <w:p w:rsidR="00083F8C" w:rsidRDefault="00083F8C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right"/>
        <w:rPr>
          <w:sz w:val="28"/>
          <w:szCs w:val="28"/>
        </w:rPr>
      </w:pP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right"/>
        <w:rPr>
          <w:sz w:val="28"/>
          <w:szCs w:val="28"/>
        </w:rPr>
      </w:pPr>
      <w:r w:rsidRPr="00311363">
        <w:rPr>
          <w:sz w:val="28"/>
          <w:szCs w:val="28"/>
        </w:rPr>
        <w:t>Приложение 6</w:t>
      </w:r>
    </w:p>
    <w:p w:rsidR="0011756F" w:rsidRPr="00311363" w:rsidRDefault="0011756F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right"/>
        <w:rPr>
          <w:sz w:val="28"/>
          <w:szCs w:val="28"/>
        </w:rPr>
      </w:pPr>
    </w:p>
    <w:p w:rsidR="0011756F" w:rsidRDefault="00B74598" w:rsidP="00522CD0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1756F">
        <w:rPr>
          <w:b/>
          <w:sz w:val="28"/>
          <w:szCs w:val="28"/>
        </w:rPr>
        <w:t xml:space="preserve">Количество посадочных мест на </w:t>
      </w:r>
      <w:smartTag w:uri="urn:schemas-microsoft-com:office:smarttags" w:element="metricconverter">
        <w:smartTagPr>
          <w:attr w:name="ProductID" w:val="1 га"/>
        </w:smartTagPr>
        <w:r w:rsidRPr="0011756F">
          <w:rPr>
            <w:b/>
            <w:sz w:val="28"/>
            <w:szCs w:val="28"/>
          </w:rPr>
          <w:t>1 га</w:t>
        </w:r>
      </w:smartTag>
      <w:r w:rsidRPr="0011756F">
        <w:rPr>
          <w:b/>
          <w:sz w:val="28"/>
          <w:szCs w:val="28"/>
        </w:rPr>
        <w:t xml:space="preserve"> при ландшафтных посадках на не покрытых лесом землях и в низкополнотных насаждениях.</w:t>
      </w:r>
      <w:r w:rsidR="00522CD0" w:rsidRPr="0011756F">
        <w:rPr>
          <w:b/>
          <w:sz w:val="28"/>
          <w:szCs w:val="28"/>
        </w:rPr>
        <w:t xml:space="preserve"> </w:t>
      </w:r>
    </w:p>
    <w:p w:rsidR="00B74598" w:rsidRPr="0011756F" w:rsidRDefault="00B74598" w:rsidP="00522CD0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1756F">
        <w:rPr>
          <w:b/>
          <w:sz w:val="28"/>
          <w:szCs w:val="28"/>
        </w:rPr>
        <w:t>(Союзгипролесхоз)</w:t>
      </w:r>
    </w:p>
    <w:p w:rsidR="0011756F" w:rsidRPr="00311363" w:rsidRDefault="0011756F" w:rsidP="00522CD0">
      <w:pPr>
        <w:pStyle w:val="10"/>
        <w:shd w:val="clear" w:color="auto" w:fill="auto"/>
        <w:tabs>
          <w:tab w:val="left" w:pos="590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3"/>
        <w:gridCol w:w="1134"/>
        <w:gridCol w:w="1134"/>
        <w:gridCol w:w="1028"/>
        <w:gridCol w:w="1169"/>
        <w:gridCol w:w="1142"/>
        <w:gridCol w:w="913"/>
        <w:gridCol w:w="992"/>
        <w:gridCol w:w="993"/>
      </w:tblGrid>
      <w:tr w:rsidR="00B74598" w:rsidRPr="00516ACB" w:rsidTr="00522CD0">
        <w:trPr>
          <w:trHeight w:val="324"/>
          <w:jc w:val="center"/>
        </w:trPr>
        <w:tc>
          <w:tcPr>
            <w:tcW w:w="1276" w:type="dxa"/>
            <w:vMerge w:val="restart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Тип формируемого насаждения</w:t>
            </w:r>
          </w:p>
        </w:tc>
        <w:tc>
          <w:tcPr>
            <w:tcW w:w="3261" w:type="dxa"/>
            <w:gridSpan w:val="3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 xml:space="preserve">Открытые места или поляны с единичными </w:t>
            </w: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деревьями</w:t>
            </w:r>
          </w:p>
        </w:tc>
        <w:tc>
          <w:tcPr>
            <w:tcW w:w="3339" w:type="dxa"/>
            <w:gridSpan w:val="3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Насаждения</w:t>
            </w: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с полнотой 0,3-0,4</w:t>
            </w:r>
          </w:p>
        </w:tc>
        <w:tc>
          <w:tcPr>
            <w:tcW w:w="2898" w:type="dxa"/>
            <w:gridSpan w:val="3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 xml:space="preserve">Насаждения с </w:t>
            </w: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полнотой 0,5</w:t>
            </w:r>
          </w:p>
        </w:tc>
      </w:tr>
      <w:tr w:rsidR="00B74598" w:rsidRPr="00516ACB" w:rsidTr="00522CD0">
        <w:trPr>
          <w:trHeight w:val="324"/>
          <w:jc w:val="center"/>
        </w:trPr>
        <w:tc>
          <w:tcPr>
            <w:tcW w:w="1276" w:type="dxa"/>
            <w:vMerge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 xml:space="preserve">кол-во групп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516ACB">
                <w:rPr>
                  <w:sz w:val="22"/>
                  <w:szCs w:val="22"/>
                </w:rPr>
                <w:t>1 га</w:t>
              </w:r>
            </w:smartTag>
            <w:r w:rsidRPr="00516ACB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число посадочных мест, деревья</w:t>
            </w:r>
          </w:p>
        </w:tc>
        <w:tc>
          <w:tcPr>
            <w:tcW w:w="113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кустарники, тыс. шт.</w:t>
            </w:r>
          </w:p>
        </w:tc>
        <w:tc>
          <w:tcPr>
            <w:tcW w:w="1028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 xml:space="preserve">Кол-во групп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516ACB">
                <w:rPr>
                  <w:sz w:val="22"/>
                  <w:szCs w:val="22"/>
                </w:rPr>
                <w:t>1 га</w:t>
              </w:r>
            </w:smartTag>
            <w:r w:rsidRPr="00516ACB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169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число посадочных мест, деревья</w:t>
            </w:r>
          </w:p>
        </w:tc>
        <w:tc>
          <w:tcPr>
            <w:tcW w:w="1142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кустарники тыс. шт.</w:t>
            </w:r>
          </w:p>
        </w:tc>
        <w:tc>
          <w:tcPr>
            <w:tcW w:w="913" w:type="dxa"/>
          </w:tcPr>
          <w:p w:rsidR="00B74598" w:rsidRPr="00516ACB" w:rsidRDefault="00B74598" w:rsidP="006E3D28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 xml:space="preserve">Кол-во групп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516ACB">
                <w:rPr>
                  <w:sz w:val="22"/>
                  <w:szCs w:val="22"/>
                </w:rPr>
                <w:t>1 га</w:t>
              </w:r>
            </w:smartTag>
            <w:r w:rsidRPr="00516ACB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992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число посадочных мест, деревья</w:t>
            </w: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кустарнки тыс. шт.</w:t>
            </w:r>
          </w:p>
        </w:tc>
      </w:tr>
      <w:tr w:rsidR="00B74598" w:rsidRPr="00516ACB" w:rsidTr="00522CD0">
        <w:trPr>
          <w:trHeight w:val="324"/>
          <w:jc w:val="center"/>
        </w:trPr>
        <w:tc>
          <w:tcPr>
            <w:tcW w:w="1276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5</w:t>
            </w:r>
          </w:p>
        </w:tc>
        <w:tc>
          <w:tcPr>
            <w:tcW w:w="1169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7</w:t>
            </w:r>
          </w:p>
        </w:tc>
        <w:tc>
          <w:tcPr>
            <w:tcW w:w="91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10</w:t>
            </w:r>
          </w:p>
        </w:tc>
      </w:tr>
      <w:tr w:rsidR="00B74598" w:rsidRPr="00E30C45" w:rsidTr="00522CD0">
        <w:trPr>
          <w:trHeight w:val="324"/>
          <w:jc w:val="center"/>
        </w:trPr>
        <w:tc>
          <w:tcPr>
            <w:tcW w:w="1276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Закрытый</w:t>
            </w:r>
          </w:p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(0,6-1,0)</w:t>
            </w:r>
          </w:p>
        </w:tc>
        <w:tc>
          <w:tcPr>
            <w:tcW w:w="993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125-150</w:t>
            </w:r>
          </w:p>
        </w:tc>
        <w:tc>
          <w:tcPr>
            <w:tcW w:w="1134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1,0-2,25</w:t>
            </w:r>
          </w:p>
        </w:tc>
        <w:tc>
          <w:tcPr>
            <w:tcW w:w="1134" w:type="dxa"/>
          </w:tcPr>
          <w:p w:rsidR="00B74598" w:rsidRPr="00E30C45" w:rsidRDefault="00B74598" w:rsidP="006E3D28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0,75-1,0</w:t>
            </w:r>
          </w:p>
        </w:tc>
        <w:tc>
          <w:tcPr>
            <w:tcW w:w="1028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100-130</w:t>
            </w:r>
          </w:p>
        </w:tc>
        <w:tc>
          <w:tcPr>
            <w:tcW w:w="1169" w:type="dxa"/>
          </w:tcPr>
          <w:p w:rsidR="00B74598" w:rsidRPr="00E30C45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0,5-1,0</w:t>
            </w:r>
          </w:p>
        </w:tc>
        <w:tc>
          <w:tcPr>
            <w:tcW w:w="1142" w:type="dxa"/>
          </w:tcPr>
          <w:p w:rsidR="00B74598" w:rsidRPr="00E30C45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0,25-0,5</w:t>
            </w:r>
          </w:p>
        </w:tc>
        <w:tc>
          <w:tcPr>
            <w:tcW w:w="913" w:type="dxa"/>
          </w:tcPr>
          <w:p w:rsidR="00B74598" w:rsidRPr="00E30C45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20-30</w:t>
            </w:r>
          </w:p>
        </w:tc>
        <w:tc>
          <w:tcPr>
            <w:tcW w:w="992" w:type="dxa"/>
          </w:tcPr>
          <w:p w:rsidR="00B74598" w:rsidRPr="00E30C45" w:rsidRDefault="00B74598" w:rsidP="006E3D28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0,15-0,20</w:t>
            </w:r>
          </w:p>
        </w:tc>
        <w:tc>
          <w:tcPr>
            <w:tcW w:w="993" w:type="dxa"/>
          </w:tcPr>
          <w:p w:rsidR="00B74598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C45">
              <w:rPr>
                <w:sz w:val="24"/>
                <w:szCs w:val="24"/>
              </w:rPr>
              <w:t>0,10-0,15</w:t>
            </w:r>
          </w:p>
          <w:p w:rsidR="00072DEC" w:rsidRDefault="00072DEC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72DEC" w:rsidRPr="00E30C45" w:rsidRDefault="00072DEC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4598" w:rsidRPr="00E30C45" w:rsidTr="00522CD0">
        <w:trPr>
          <w:trHeight w:val="324"/>
          <w:jc w:val="center"/>
        </w:trPr>
        <w:tc>
          <w:tcPr>
            <w:tcW w:w="1276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Полуоткрытый (0,4-0,5)</w:t>
            </w:r>
          </w:p>
        </w:tc>
        <w:tc>
          <w:tcPr>
            <w:tcW w:w="993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75-100</w:t>
            </w:r>
          </w:p>
        </w:tc>
        <w:tc>
          <w:tcPr>
            <w:tcW w:w="1134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0,5-0,75</w:t>
            </w:r>
          </w:p>
        </w:tc>
        <w:tc>
          <w:tcPr>
            <w:tcW w:w="1134" w:type="dxa"/>
          </w:tcPr>
          <w:p w:rsidR="00B74598" w:rsidRPr="00E30C45" w:rsidRDefault="00B74598" w:rsidP="006E3D28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0,5-0,75</w:t>
            </w:r>
          </w:p>
        </w:tc>
        <w:tc>
          <w:tcPr>
            <w:tcW w:w="1028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50-60</w:t>
            </w:r>
          </w:p>
        </w:tc>
        <w:tc>
          <w:tcPr>
            <w:tcW w:w="1169" w:type="dxa"/>
          </w:tcPr>
          <w:p w:rsidR="00B74598" w:rsidRPr="00E30C45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0,3-0,5</w:t>
            </w:r>
          </w:p>
        </w:tc>
        <w:tc>
          <w:tcPr>
            <w:tcW w:w="1142" w:type="dxa"/>
          </w:tcPr>
          <w:p w:rsidR="00B74598" w:rsidRPr="00E30C45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30C45">
              <w:rPr>
                <w:sz w:val="22"/>
                <w:szCs w:val="22"/>
              </w:rPr>
              <w:t>0,15-0,25</w:t>
            </w:r>
          </w:p>
        </w:tc>
        <w:tc>
          <w:tcPr>
            <w:tcW w:w="913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4598" w:rsidRPr="00E30C45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4598" w:rsidRPr="00516ACB" w:rsidTr="00522CD0">
        <w:trPr>
          <w:trHeight w:val="324"/>
          <w:jc w:val="center"/>
        </w:trPr>
        <w:tc>
          <w:tcPr>
            <w:tcW w:w="1276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П</w:t>
            </w:r>
            <w:r w:rsidR="0039090F">
              <w:rPr>
                <w:sz w:val="22"/>
                <w:szCs w:val="22"/>
              </w:rPr>
              <w:t>о</w:t>
            </w:r>
            <w:r w:rsidRPr="00516ACB">
              <w:rPr>
                <w:sz w:val="22"/>
                <w:szCs w:val="22"/>
              </w:rPr>
              <w:t>луоткрытый</w:t>
            </w:r>
          </w:p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(0,2-0,3)</w:t>
            </w: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25-30</w:t>
            </w:r>
          </w:p>
        </w:tc>
        <w:tc>
          <w:tcPr>
            <w:tcW w:w="1134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0,15-0,20</w:t>
            </w:r>
          </w:p>
        </w:tc>
        <w:tc>
          <w:tcPr>
            <w:tcW w:w="1134" w:type="dxa"/>
          </w:tcPr>
          <w:p w:rsidR="00B74598" w:rsidRPr="00516ACB" w:rsidRDefault="00B74598" w:rsidP="006E3D28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0,25-0,50</w:t>
            </w:r>
          </w:p>
        </w:tc>
        <w:tc>
          <w:tcPr>
            <w:tcW w:w="1028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15-20</w:t>
            </w:r>
          </w:p>
        </w:tc>
        <w:tc>
          <w:tcPr>
            <w:tcW w:w="1169" w:type="dxa"/>
          </w:tcPr>
          <w:p w:rsidR="00B74598" w:rsidRPr="00516ACB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0,10-0,15</w:t>
            </w:r>
          </w:p>
        </w:tc>
        <w:tc>
          <w:tcPr>
            <w:tcW w:w="1142" w:type="dxa"/>
          </w:tcPr>
          <w:p w:rsidR="00B74598" w:rsidRPr="00516ACB" w:rsidRDefault="00B74598" w:rsidP="00180679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16ACB">
              <w:rPr>
                <w:sz w:val="22"/>
                <w:szCs w:val="22"/>
              </w:rPr>
              <w:t>0,10-0,15</w:t>
            </w:r>
          </w:p>
        </w:tc>
        <w:tc>
          <w:tcPr>
            <w:tcW w:w="91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4598" w:rsidRPr="00516ACB" w:rsidRDefault="00B74598" w:rsidP="00BB09CD">
            <w:pPr>
              <w:pStyle w:val="1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363DF" w:rsidRDefault="009363DF" w:rsidP="00DD60A7">
      <w:pPr>
        <w:pStyle w:val="20"/>
        <w:ind w:left="0"/>
        <w:jc w:val="center"/>
        <w:rPr>
          <w:b/>
          <w:sz w:val="28"/>
          <w:szCs w:val="28"/>
        </w:rPr>
      </w:pPr>
    </w:p>
    <w:p w:rsidR="00DD60A7" w:rsidRDefault="00DD60A7" w:rsidP="00DD60A7">
      <w:pPr>
        <w:pStyle w:val="20"/>
        <w:ind w:left="0"/>
        <w:jc w:val="center"/>
        <w:rPr>
          <w:b/>
          <w:sz w:val="28"/>
          <w:szCs w:val="28"/>
        </w:rPr>
      </w:pPr>
      <w:r w:rsidRPr="005F049B">
        <w:rPr>
          <w:b/>
          <w:sz w:val="28"/>
          <w:szCs w:val="28"/>
        </w:rPr>
        <w:t>Методические указания по выполнению контрольной работы №</w:t>
      </w:r>
      <w:r>
        <w:rPr>
          <w:b/>
          <w:sz w:val="28"/>
          <w:szCs w:val="28"/>
        </w:rPr>
        <w:t xml:space="preserve"> 4</w:t>
      </w: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4"/>
          <w:szCs w:val="24"/>
        </w:rPr>
      </w:pP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лесопаркового хозяйства в современных </w:t>
      </w:r>
      <w:r w:rsidR="0023761B">
        <w:rPr>
          <w:rFonts w:ascii="Times New Roman" w:hAnsi="Times New Roman" w:cs="Times New Roman"/>
          <w:sz w:val="28"/>
          <w:szCs w:val="28"/>
        </w:rPr>
        <w:t>условиях.</w:t>
      </w:r>
    </w:p>
    <w:p w:rsidR="00516F65" w:rsidRDefault="00516F65" w:rsidP="009508E3">
      <w:pPr>
        <w:pStyle w:val="af9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объектом изучения для организации лесопаркового хозяйства?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этапы развития лесопаркового хозяйства?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развития лесопаркового хозяйства?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и практики</w:t>
      </w:r>
      <w:r w:rsidR="0023761B">
        <w:rPr>
          <w:rFonts w:ascii="Times New Roman" w:hAnsi="Times New Roman" w:cs="Times New Roman"/>
          <w:sz w:val="28"/>
          <w:szCs w:val="28"/>
        </w:rPr>
        <w:t xml:space="preserve"> рекреационного лесопользования.</w:t>
      </w:r>
    </w:p>
    <w:p w:rsidR="00516F65" w:rsidRPr="00C07663" w:rsidRDefault="00C07663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рекреационного</w:t>
      </w:r>
      <w:r w:rsidR="00516F65" w:rsidRPr="00C07663">
        <w:rPr>
          <w:rFonts w:ascii="Times New Roman" w:hAnsi="Times New Roman" w:cs="Times New Roman"/>
          <w:sz w:val="28"/>
          <w:szCs w:val="28"/>
        </w:rPr>
        <w:t xml:space="preserve"> лесопо</w:t>
      </w:r>
      <w:r w:rsidR="0023761B" w:rsidRPr="00C07663">
        <w:rPr>
          <w:rFonts w:ascii="Times New Roman" w:hAnsi="Times New Roman" w:cs="Times New Roman"/>
          <w:sz w:val="28"/>
          <w:szCs w:val="28"/>
        </w:rPr>
        <w:t>льзования.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задачи и проблемы</w:t>
      </w:r>
      <w:r w:rsidR="0023761B">
        <w:rPr>
          <w:rFonts w:ascii="Times New Roman" w:hAnsi="Times New Roman" w:cs="Times New Roman"/>
          <w:sz w:val="28"/>
          <w:szCs w:val="28"/>
        </w:rPr>
        <w:t xml:space="preserve"> рекреационного лесопользования.</w:t>
      </w:r>
    </w:p>
    <w:p w:rsidR="00516F65" w:rsidRDefault="00516F65" w:rsidP="008C5CC9">
      <w:pPr>
        <w:pStyle w:val="af9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объектов рекреационного лесопользования в лесах Госу</w:t>
      </w:r>
      <w:r w:rsidR="0023761B">
        <w:rPr>
          <w:rFonts w:ascii="Times New Roman" w:hAnsi="Times New Roman" w:cs="Times New Roman"/>
          <w:sz w:val="28"/>
          <w:szCs w:val="28"/>
        </w:rPr>
        <w:t>дарственного лесного фонда.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D10">
        <w:rPr>
          <w:rFonts w:ascii="Times New Roman" w:hAnsi="Times New Roman" w:cs="Times New Roman"/>
          <w:sz w:val="28"/>
          <w:szCs w:val="28"/>
        </w:rPr>
        <w:t xml:space="preserve"> чем выражается рекреационная де</w:t>
      </w:r>
      <w:r>
        <w:rPr>
          <w:rFonts w:ascii="Times New Roman" w:hAnsi="Times New Roman" w:cs="Times New Roman"/>
          <w:sz w:val="28"/>
          <w:szCs w:val="28"/>
        </w:rPr>
        <w:t>грессия лесов?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лесной рекреации и их характеристи</w:t>
      </w:r>
      <w:r w:rsidR="0023761B">
        <w:rPr>
          <w:rFonts w:ascii="Times New Roman" w:hAnsi="Times New Roman" w:cs="Times New Roman"/>
          <w:sz w:val="28"/>
          <w:szCs w:val="28"/>
        </w:rPr>
        <w:t>ка.</w:t>
      </w:r>
    </w:p>
    <w:p w:rsidR="00516F65" w:rsidRDefault="00516F65" w:rsidP="00FE319F">
      <w:pPr>
        <w:pStyle w:val="af9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пяти стадиям рекреационных дегрессий лесной сре</w:t>
      </w:r>
      <w:r w:rsidR="0023761B">
        <w:rPr>
          <w:rFonts w:ascii="Times New Roman" w:hAnsi="Times New Roman" w:cs="Times New Roman"/>
          <w:sz w:val="28"/>
          <w:szCs w:val="28"/>
        </w:rPr>
        <w:t>ды.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документы рекреа</w:t>
      </w:r>
      <w:r w:rsidR="0023761B">
        <w:rPr>
          <w:rFonts w:ascii="Times New Roman" w:hAnsi="Times New Roman" w:cs="Times New Roman"/>
          <w:sz w:val="28"/>
          <w:szCs w:val="28"/>
        </w:rPr>
        <w:t>ционных нагрузок разных авторов.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рекреация на биогеоценоз?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организованы территории рекреационных объектов?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изыскательных работ на территории рекреационных объектов.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«Ландшафтная таксация»?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биологическая устойчивость</w:t>
      </w:r>
      <w:r w:rsidR="00486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 каких условий она зависит?</w:t>
      </w:r>
    </w:p>
    <w:p w:rsidR="00516F65" w:rsidRDefault="00435B0E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709">
        <w:rPr>
          <w:rFonts w:ascii="Times New Roman" w:hAnsi="Times New Roman" w:cs="Times New Roman"/>
          <w:sz w:val="28"/>
          <w:szCs w:val="28"/>
        </w:rPr>
        <w:t>От</w:t>
      </w:r>
      <w:r w:rsidR="00516F65" w:rsidRPr="004E1709">
        <w:rPr>
          <w:rFonts w:ascii="Times New Roman" w:hAnsi="Times New Roman" w:cs="Times New Roman"/>
          <w:sz w:val="28"/>
          <w:szCs w:val="28"/>
        </w:rPr>
        <w:t>личия</w:t>
      </w:r>
      <w:r w:rsidR="0023761B">
        <w:rPr>
          <w:rFonts w:ascii="Times New Roman" w:hAnsi="Times New Roman" w:cs="Times New Roman"/>
          <w:sz w:val="28"/>
          <w:szCs w:val="28"/>
        </w:rPr>
        <w:t xml:space="preserve"> лесного выдела от ландшафтного.</w:t>
      </w:r>
    </w:p>
    <w:p w:rsidR="00516F65" w:rsidRDefault="0023761B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</w:t>
      </w:r>
      <w:r w:rsidR="0051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критерии рекреационной оценки.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деградации лесной среды.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определяют </w:t>
      </w:r>
      <w:r w:rsidR="00E57898">
        <w:rPr>
          <w:rFonts w:ascii="Times New Roman" w:hAnsi="Times New Roman" w:cs="Times New Roman"/>
          <w:sz w:val="28"/>
          <w:szCs w:val="28"/>
        </w:rPr>
        <w:t>категории,</w:t>
      </w:r>
      <w:r w:rsidR="0023761B">
        <w:rPr>
          <w:rFonts w:ascii="Times New Roman" w:hAnsi="Times New Roman" w:cs="Times New Roman"/>
          <w:sz w:val="28"/>
          <w:szCs w:val="28"/>
        </w:rPr>
        <w:t xml:space="preserve"> состоящие из насаждений?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эстетической оценки.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объединения лесных выделов в ландшафтный.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Принуты подеревной инвентаризации по М.М. Орлову.</w:t>
      </w:r>
    </w:p>
    <w:p w:rsidR="00516F65" w:rsidRDefault="00516F65" w:rsidP="00C16370">
      <w:pPr>
        <w:pStyle w:val="af9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ландшафтное искусство и ландшафтная архитекту</w:t>
      </w:r>
      <w:r w:rsidR="00C1637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при проект</w:t>
      </w:r>
      <w:r w:rsidR="0023761B">
        <w:rPr>
          <w:rFonts w:ascii="Times New Roman" w:hAnsi="Times New Roman" w:cs="Times New Roman"/>
          <w:sz w:val="28"/>
          <w:szCs w:val="28"/>
        </w:rPr>
        <w:t>ировании рекреационных объектов?</w:t>
      </w:r>
    </w:p>
    <w:p w:rsidR="00516F65" w:rsidRDefault="00F87460" w:rsidP="00D44BB4">
      <w:pPr>
        <w:pStyle w:val="af9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науками </w:t>
      </w:r>
      <w:r w:rsidR="00516F65" w:rsidRPr="00C95813">
        <w:rPr>
          <w:rFonts w:ascii="Times New Roman" w:hAnsi="Times New Roman" w:cs="Times New Roman"/>
          <w:sz w:val="28"/>
          <w:szCs w:val="28"/>
        </w:rPr>
        <w:t>и видами искусства связана ландшафтная архитектура</w:t>
      </w:r>
      <w:r w:rsidR="00516F65">
        <w:rPr>
          <w:rFonts w:ascii="Times New Roman" w:hAnsi="Times New Roman" w:cs="Times New Roman"/>
          <w:sz w:val="28"/>
          <w:szCs w:val="28"/>
        </w:rPr>
        <w:t>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определяются композиционные решения объекта?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состав средств композиции?</w:t>
      </w:r>
    </w:p>
    <w:p w:rsidR="00516F65" w:rsidRDefault="00516F65" w:rsidP="002C1399">
      <w:pPr>
        <w:pStyle w:val="af9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планов пространственной структуры (ТПС) для различных регионов РФ.</w:t>
      </w:r>
    </w:p>
    <w:p w:rsidR="00516F65" w:rsidRDefault="00516F65" w:rsidP="005A0885">
      <w:pPr>
        <w:pStyle w:val="af9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поясните схемы планировочных решений рекреационных объ</w:t>
      </w:r>
      <w:r w:rsidR="009E0C68">
        <w:rPr>
          <w:rFonts w:ascii="Times New Roman" w:hAnsi="Times New Roman" w:cs="Times New Roman"/>
          <w:sz w:val="28"/>
          <w:szCs w:val="28"/>
        </w:rPr>
        <w:t>ектов.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формируется открытие пространства в рекреационных объектах?</w:t>
      </w:r>
    </w:p>
    <w:p w:rsidR="00516F65" w:rsidRDefault="00516F65" w:rsidP="00637B11">
      <w:pPr>
        <w:pStyle w:val="af9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 проектировании объектов рекреационного лесопользования.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задания на проектирование объектов рекреации.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проектов в зависимости от стадии проектирования.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функционального проектирования.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содержание генплана развития объекта рекреации.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2A29F0">
        <w:rPr>
          <w:rFonts w:ascii="Times New Roman" w:hAnsi="Times New Roman" w:cs="Times New Roman"/>
          <w:sz w:val="28"/>
          <w:szCs w:val="28"/>
        </w:rPr>
        <w:t>ования к проектированию дорожно</w:t>
      </w:r>
      <w:r>
        <w:rPr>
          <w:rFonts w:ascii="Times New Roman" w:hAnsi="Times New Roman" w:cs="Times New Roman"/>
          <w:sz w:val="28"/>
          <w:szCs w:val="28"/>
        </w:rPr>
        <w:t>-транспортной сети.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разработки генерального плана.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содержание проекта орга</w:t>
      </w:r>
      <w:r w:rsidR="009E0C68">
        <w:rPr>
          <w:rFonts w:ascii="Times New Roman" w:hAnsi="Times New Roman" w:cs="Times New Roman"/>
          <w:sz w:val="28"/>
          <w:szCs w:val="28"/>
        </w:rPr>
        <w:t>низации лесопаркового хозяйства.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приемы рекреации леса в лесопарке.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мероприятий при организации лесопаркового хозяйства.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работ по созданию объекта рекреации.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дорог проектируются в лесопарках?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отдыха, их виды и расчеты размеров.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виды мелиоративных работ.</w:t>
      </w:r>
    </w:p>
    <w:p w:rsidR="00516F65" w:rsidRDefault="00672ED3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лесо</w:t>
      </w:r>
      <w:r w:rsidR="00516F65">
        <w:rPr>
          <w:rFonts w:ascii="Times New Roman" w:hAnsi="Times New Roman" w:cs="Times New Roman"/>
          <w:sz w:val="28"/>
          <w:szCs w:val="28"/>
        </w:rPr>
        <w:t>культурных работ.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назначение посадок.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Посадки кустарников, типы и виды.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открытых пространств, типы, методы и способы.</w:t>
      </w:r>
    </w:p>
    <w:p w:rsidR="00516F65" w:rsidRDefault="00516F65" w:rsidP="00D02D95">
      <w:pPr>
        <w:pStyle w:val="af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225D10">
        <w:rPr>
          <w:rFonts w:ascii="Times New Roman" w:hAnsi="Times New Roman" w:cs="Times New Roman"/>
          <w:sz w:val="28"/>
          <w:szCs w:val="28"/>
        </w:rPr>
        <w:t xml:space="preserve"> </w:t>
      </w:r>
      <w:r w:rsidR="009E0C68">
        <w:rPr>
          <w:rFonts w:ascii="Times New Roman" w:hAnsi="Times New Roman" w:cs="Times New Roman"/>
          <w:sz w:val="28"/>
          <w:szCs w:val="28"/>
        </w:rPr>
        <w:t>малых архитектурных</w:t>
      </w:r>
      <w:r w:rsidR="00225D10">
        <w:rPr>
          <w:rFonts w:ascii="Times New Roman" w:hAnsi="Times New Roman" w:cs="Times New Roman"/>
          <w:sz w:val="28"/>
          <w:szCs w:val="28"/>
        </w:rPr>
        <w:t xml:space="preserve"> форм</w:t>
      </w:r>
      <w:r w:rsidR="009E0C68">
        <w:rPr>
          <w:rFonts w:ascii="Times New Roman" w:hAnsi="Times New Roman" w:cs="Times New Roman"/>
          <w:sz w:val="28"/>
          <w:szCs w:val="28"/>
        </w:rPr>
        <w:t>.</w:t>
      </w: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</w:p>
    <w:p w:rsidR="00B126D5" w:rsidRPr="00B126D5" w:rsidRDefault="00B126D5" w:rsidP="00B126D5">
      <w:pPr>
        <w:jc w:val="both"/>
        <w:rPr>
          <w:sz w:val="28"/>
          <w:szCs w:val="28"/>
        </w:rPr>
      </w:pPr>
    </w:p>
    <w:p w:rsidR="00B74598" w:rsidRPr="00057FD9" w:rsidRDefault="00913F95" w:rsidP="00913F95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right"/>
        <w:rPr>
          <w:b/>
          <w:sz w:val="28"/>
          <w:szCs w:val="28"/>
        </w:rPr>
      </w:pPr>
      <w:r w:rsidRPr="00057FD9">
        <w:rPr>
          <w:b/>
          <w:sz w:val="28"/>
          <w:szCs w:val="28"/>
        </w:rPr>
        <w:t>Приложение к контрольной работе № 1</w:t>
      </w:r>
    </w:p>
    <w:p w:rsidR="004521CB" w:rsidRDefault="004521CB" w:rsidP="00522CD0">
      <w:pPr>
        <w:pStyle w:val="Default"/>
        <w:tabs>
          <w:tab w:val="left" w:pos="5812"/>
        </w:tabs>
        <w:jc w:val="center"/>
        <w:rPr>
          <w:sz w:val="28"/>
          <w:szCs w:val="28"/>
        </w:rPr>
      </w:pPr>
    </w:p>
    <w:tbl>
      <w:tblPr>
        <w:tblStyle w:val="af1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430"/>
      </w:tblGrid>
      <w:tr w:rsidR="004521CB" w:rsidRPr="00C91887" w:rsidTr="00EA545A">
        <w:trPr>
          <w:jc w:val="center"/>
        </w:trPr>
        <w:tc>
          <w:tcPr>
            <w:tcW w:w="4998" w:type="dxa"/>
          </w:tcPr>
          <w:p w:rsidR="004521CB" w:rsidRPr="00C91887" w:rsidRDefault="004521CB" w:rsidP="00C91887"/>
        </w:tc>
        <w:tc>
          <w:tcPr>
            <w:tcW w:w="4430" w:type="dxa"/>
          </w:tcPr>
          <w:p w:rsidR="00C91887" w:rsidRPr="00C91887" w:rsidRDefault="00EA545A" w:rsidP="00C91887">
            <w:r>
              <w:t>«</w:t>
            </w:r>
            <w:r w:rsidR="00C91887" w:rsidRPr="00C91887">
              <w:t>Правила заготовки древесины</w:t>
            </w:r>
            <w:r>
              <w:t>», 2012 г.</w:t>
            </w:r>
          </w:p>
          <w:p w:rsidR="004521CB" w:rsidRPr="00C91887" w:rsidRDefault="004521CB" w:rsidP="00EA545A"/>
        </w:tc>
      </w:tr>
    </w:tbl>
    <w:p w:rsidR="004521CB" w:rsidRPr="004521CB" w:rsidRDefault="004521CB" w:rsidP="004521CB">
      <w:pPr>
        <w:pStyle w:val="Default"/>
        <w:tabs>
          <w:tab w:val="left" w:pos="5812"/>
        </w:tabs>
        <w:ind w:left="426"/>
        <w:jc w:val="right"/>
        <w:rPr>
          <w:sz w:val="28"/>
          <w:szCs w:val="28"/>
        </w:rPr>
      </w:pPr>
    </w:p>
    <w:p w:rsidR="00057FD9" w:rsidRDefault="00057FD9" w:rsidP="00057FD9">
      <w:pPr>
        <w:pStyle w:val="Default"/>
        <w:rPr>
          <w:b/>
          <w:sz w:val="22"/>
          <w:szCs w:val="22"/>
        </w:rPr>
      </w:pPr>
      <w:r w:rsidRPr="00311363">
        <w:rPr>
          <w:b/>
          <w:sz w:val="22"/>
          <w:szCs w:val="22"/>
        </w:rPr>
        <w:t xml:space="preserve">ПРЕДЕЛЬНЫЕ ЗНАЧЕНИЯ ШИРИНЫ И ПЛОЩАДИ, СРОКОВ ПРИМЫКАНИЯ ЛЕСОСЕК </w:t>
      </w:r>
    </w:p>
    <w:p w:rsidR="000A3123" w:rsidRPr="00311363" w:rsidRDefault="000A3123" w:rsidP="00057FD9">
      <w:pPr>
        <w:pStyle w:val="Default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75"/>
        <w:gridCol w:w="2410"/>
        <w:gridCol w:w="2126"/>
        <w:gridCol w:w="2206"/>
      </w:tblGrid>
      <w:tr w:rsidR="00057FD9" w:rsidTr="00522CD0">
        <w:trPr>
          <w:trHeight w:val="449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Сплошные рубки спелых, перестойных лесных насаждений в эксплуата</w:t>
            </w:r>
            <w:r w:rsidR="000A3123">
              <w:rPr>
                <w:sz w:val="28"/>
                <w:szCs w:val="28"/>
              </w:rPr>
              <w:t xml:space="preserve">ционных лесах. </w:t>
            </w:r>
            <w:r>
              <w:rPr>
                <w:sz w:val="28"/>
                <w:szCs w:val="28"/>
              </w:rPr>
              <w:t xml:space="preserve">Состав лесных насаждений по преобладающим породам </w:t>
            </w:r>
          </w:p>
        </w:tc>
        <w:tc>
          <w:tcPr>
            <w:tcW w:w="2410" w:type="dxa"/>
          </w:tcPr>
          <w:p w:rsidR="00057FD9" w:rsidRDefault="00057FD9" w:rsidP="000A3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ширина лесосек, м</w:t>
            </w:r>
          </w:p>
        </w:tc>
        <w:tc>
          <w:tcPr>
            <w:tcW w:w="2126" w:type="dxa"/>
          </w:tcPr>
          <w:p w:rsidR="00057FD9" w:rsidRDefault="00057FD9" w:rsidP="000A3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площадь лесосек, га</w:t>
            </w:r>
          </w:p>
        </w:tc>
        <w:tc>
          <w:tcPr>
            <w:tcW w:w="2206" w:type="dxa"/>
          </w:tcPr>
          <w:p w:rsidR="00057FD9" w:rsidRDefault="00057FD9" w:rsidP="000A3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примыкания, лет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Таежная зона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1.1а Северо-таежный лесной район европейской части Российской Федерации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1.1б Средне-таежный лесной район европейской части Российской Федерации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57FD9" w:rsidTr="00522CD0">
        <w:trPr>
          <w:trHeight w:val="449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порослевом возобновлении, другие твердолиственные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1.1в Южно-таежный лесной район европейской части Российской Федерации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7F4EDE" w:rsidRDefault="00057FD9" w:rsidP="00986D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449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порослевом возобновлении, другие твердолиственные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Северо-Уральский таежный лесной район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Средне-Уральский таежный лесной район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9517" w:type="dxa"/>
            <w:gridSpan w:val="4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Западно-Сибирский северо-таежный равнинный лесной район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57FD9" w:rsidTr="00522CD0">
        <w:trPr>
          <w:trHeight w:val="127"/>
          <w:jc w:val="center"/>
        </w:trPr>
        <w:tc>
          <w:tcPr>
            <w:tcW w:w="2775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6" w:type="dxa"/>
          </w:tcPr>
          <w:p w:rsidR="00057FD9" w:rsidRDefault="00057F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74"/>
        <w:gridCol w:w="2410"/>
        <w:gridCol w:w="2126"/>
        <w:gridCol w:w="2205"/>
      </w:tblGrid>
      <w:tr w:rsidR="00254493" w:rsidTr="00C978D3">
        <w:trPr>
          <w:trHeight w:val="449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лесных насаждений по преобладающим породам </w:t>
            </w:r>
          </w:p>
        </w:tc>
        <w:tc>
          <w:tcPr>
            <w:tcW w:w="2410" w:type="dxa"/>
          </w:tcPr>
          <w:p w:rsidR="00254493" w:rsidRDefault="00254493" w:rsidP="00522C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ширина лесосек, м</w:t>
            </w:r>
          </w:p>
        </w:tc>
        <w:tc>
          <w:tcPr>
            <w:tcW w:w="2126" w:type="dxa"/>
          </w:tcPr>
          <w:p w:rsidR="00254493" w:rsidRDefault="00254493" w:rsidP="00522C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площадь лесосек, га</w:t>
            </w:r>
          </w:p>
        </w:tc>
        <w:tc>
          <w:tcPr>
            <w:tcW w:w="2205" w:type="dxa"/>
          </w:tcPr>
          <w:p w:rsidR="00254493" w:rsidRDefault="00254493" w:rsidP="00522C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примыкания, лет</w:t>
            </w:r>
          </w:p>
        </w:tc>
      </w:tr>
      <w:tr w:rsidR="00254493" w:rsidTr="00C978D3">
        <w:trPr>
          <w:trHeight w:val="288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(береза, осина)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289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(осокорь, ива)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Западно-Сибирский средне-таежный равнинный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288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(береза, осина)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54493" w:rsidTr="00C978D3">
        <w:trPr>
          <w:trHeight w:val="288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(осокорь, ива)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Западно-Сибирский южно-таежный равнинный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288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(береза, осина)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C978D3">
        <w:trPr>
          <w:trHeight w:val="288"/>
          <w:jc w:val="center"/>
        </w:trPr>
        <w:tc>
          <w:tcPr>
            <w:tcW w:w="2774" w:type="dxa"/>
          </w:tcPr>
          <w:p w:rsidR="00522CD0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(осокорь, ива)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Среднесибирский плоскогорный таежный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лиственные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Приангарский таежный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лиственные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Восточно-Сибирский таежный мерзлотный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лиственные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288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Дальневосточный таежный лесной район, Камчатский таежный лесной район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каменная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254493" w:rsidTr="00522CD0">
        <w:trPr>
          <w:trHeight w:val="127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Зона хвойно-широколиственных лесов </w:t>
            </w:r>
          </w:p>
        </w:tc>
      </w:tr>
      <w:tr w:rsidR="00254493" w:rsidTr="00522CD0">
        <w:trPr>
          <w:trHeight w:val="288"/>
          <w:jc w:val="center"/>
        </w:trPr>
        <w:tc>
          <w:tcPr>
            <w:tcW w:w="9515" w:type="dxa"/>
            <w:gridSpan w:val="4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Район хвойно-широколиственных (смешанных) лесов европейской части Российской Федерации </w:t>
            </w:r>
          </w:p>
        </w:tc>
      </w:tr>
      <w:tr w:rsidR="00254493" w:rsidTr="00C978D3">
        <w:trPr>
          <w:trHeight w:val="127"/>
          <w:jc w:val="center"/>
        </w:trPr>
        <w:tc>
          <w:tcPr>
            <w:tcW w:w="2774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410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126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05" w:type="dxa"/>
          </w:tcPr>
          <w:p w:rsidR="00254493" w:rsidRDefault="00254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</w:tbl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3"/>
        <w:gridCol w:w="2294"/>
        <w:gridCol w:w="2294"/>
        <w:gridCol w:w="2297"/>
      </w:tblGrid>
      <w:tr w:rsidR="001705F9" w:rsidTr="00522CD0">
        <w:trPr>
          <w:trHeight w:val="449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лесных насаждений по преобладающим породам </w:t>
            </w:r>
          </w:p>
        </w:tc>
        <w:tc>
          <w:tcPr>
            <w:tcW w:w="2294" w:type="dxa"/>
          </w:tcPr>
          <w:p w:rsidR="001705F9" w:rsidRDefault="001705F9" w:rsidP="00522C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ширина лесосек, м</w:t>
            </w:r>
          </w:p>
        </w:tc>
        <w:tc>
          <w:tcPr>
            <w:tcW w:w="2294" w:type="dxa"/>
          </w:tcPr>
          <w:p w:rsidR="001705F9" w:rsidRDefault="001705F9" w:rsidP="00E867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площадь лесосек, га</w:t>
            </w:r>
          </w:p>
        </w:tc>
        <w:tc>
          <w:tcPr>
            <w:tcW w:w="2297" w:type="dxa"/>
          </w:tcPr>
          <w:p w:rsidR="001705F9" w:rsidRDefault="001705F9" w:rsidP="00E867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примыкания, лет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705F9" w:rsidTr="00522CD0">
        <w:trPr>
          <w:trHeight w:val="288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семенном возобновлении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449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порослевом возобновлении и другие твердолиственные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Приамурско-Приморский хвойно-широколиственный лесной район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каменная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Лесостепная зона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Лесостепной лесной район европейской части Российской Федерации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288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семенном возобновлении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450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при порослевом возобновлении и другие твердолиственные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Южно-Уральский лесостепной лесной район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Западно-Сибирский подтаежно-лесостепной лесной район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288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(береза, осина)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522CD0">
        <w:trPr>
          <w:trHeight w:val="288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(осокорь, ива)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Средне-Сибирский подтаежно-лесостепной лесной район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лиственные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9408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Забайкальский лесостепной лесной район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522CD0">
        <w:trPr>
          <w:trHeight w:val="127"/>
          <w:jc w:val="center"/>
        </w:trPr>
        <w:tc>
          <w:tcPr>
            <w:tcW w:w="2523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2294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97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p w:rsidR="00522CD0" w:rsidRPr="00052F2E" w:rsidRDefault="00522CD0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3"/>
        <w:gridCol w:w="2218"/>
        <w:gridCol w:w="751"/>
        <w:gridCol w:w="1000"/>
        <w:gridCol w:w="539"/>
        <w:gridCol w:w="36"/>
        <w:gridCol w:w="1502"/>
        <w:gridCol w:w="824"/>
        <w:gridCol w:w="2329"/>
        <w:gridCol w:w="84"/>
        <w:gridCol w:w="215"/>
      </w:tblGrid>
      <w:tr w:rsidR="001705F9" w:rsidTr="004B1D1F">
        <w:trPr>
          <w:gridAfter w:val="2"/>
          <w:wAfter w:w="299" w:type="dxa"/>
          <w:trHeight w:val="449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лесных насаждений по преобладающим породам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ширина лесосек, м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площадь лесосек, га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примыкания, лет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Дальневосточный лесостепной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каменная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  <w:p w:rsidR="00522CD0" w:rsidRDefault="00522C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5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Зона горного Северного Кавказа</w:t>
            </w:r>
            <w:r w:rsidR="004B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дуб, граб, клен, ильм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100/50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3/3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бук, пихта, ель, сосна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100/50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2/2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100/50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4/4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</w:t>
            </w:r>
          </w:p>
        </w:tc>
      </w:tr>
      <w:tr w:rsidR="001705F9" w:rsidTr="004B1D1F">
        <w:trPr>
          <w:gridAfter w:val="2"/>
          <w:wAfter w:w="299" w:type="dxa"/>
          <w:trHeight w:val="15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5. Южно-Сибирская горная зона</w:t>
            </w:r>
            <w:r>
              <w:rPr>
                <w:sz w:val="18"/>
                <w:szCs w:val="18"/>
              </w:rPr>
              <w:t xml:space="preserve">1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Алтае-Саянский горно-таежный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400/350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40/35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350/250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500/350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50/35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Алтае-Саянский горно-лесостепной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350/250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250/200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25/20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400/300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40/30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Байкальский горный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300/200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250/150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25/15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400/300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40/30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Забайкальский горно-мерзлотный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350/250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200/150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20/15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300/200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Забайкальский горный лесной район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сосна, лиственница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400/300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40/30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ель, пихта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250/200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25/20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мягколиственные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350/250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57"/>
          <w:jc w:val="center"/>
        </w:trPr>
        <w:tc>
          <w:tcPr>
            <w:tcW w:w="9472" w:type="dxa"/>
            <w:gridSpan w:val="9"/>
          </w:tcPr>
          <w:p w:rsidR="001705F9" w:rsidRDefault="001705F9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6. Степная зона, зона полупустынь и пустынь</w:t>
            </w:r>
            <w:r>
              <w:rPr>
                <w:sz w:val="18"/>
                <w:szCs w:val="18"/>
              </w:rPr>
              <w:t xml:space="preserve">2 </w:t>
            </w:r>
          </w:p>
        </w:tc>
      </w:tr>
      <w:tr w:rsidR="001705F9" w:rsidTr="004B1D1F">
        <w:trPr>
          <w:gridAfter w:val="2"/>
          <w:wAfter w:w="299" w:type="dxa"/>
          <w:trHeight w:val="127"/>
          <w:jc w:val="center"/>
        </w:trPr>
        <w:tc>
          <w:tcPr>
            <w:tcW w:w="2491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всех пород </w:t>
            </w:r>
          </w:p>
        </w:tc>
        <w:tc>
          <w:tcPr>
            <w:tcW w:w="2326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326" w:type="dxa"/>
            <w:gridSpan w:val="2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2329" w:type="dxa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705F9" w:rsidTr="004B1D1F">
        <w:trPr>
          <w:gridAfter w:val="1"/>
          <w:wAfter w:w="215" w:type="dxa"/>
          <w:trHeight w:val="290"/>
          <w:jc w:val="center"/>
        </w:trPr>
        <w:tc>
          <w:tcPr>
            <w:tcW w:w="4781" w:type="dxa"/>
            <w:gridSpan w:val="5"/>
          </w:tcPr>
          <w:p w:rsidR="004B1D1F" w:rsidRDefault="001705F9" w:rsidP="004B1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Выборочные рубки спелых, перестойных лесных насаждений</w:t>
            </w:r>
            <w:r w:rsidR="004B1D1F">
              <w:rPr>
                <w:sz w:val="28"/>
                <w:szCs w:val="28"/>
              </w:rPr>
              <w:t xml:space="preserve">. </w:t>
            </w:r>
          </w:p>
          <w:p w:rsidR="001705F9" w:rsidRDefault="001705F9" w:rsidP="004B1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рубок </w:t>
            </w:r>
          </w:p>
        </w:tc>
        <w:tc>
          <w:tcPr>
            <w:tcW w:w="4775" w:type="dxa"/>
            <w:gridSpan w:val="5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площадь лесосек, га </w:t>
            </w:r>
          </w:p>
        </w:tc>
      </w:tr>
      <w:tr w:rsidR="001705F9" w:rsidTr="004B1D1F">
        <w:trPr>
          <w:gridAfter w:val="1"/>
          <w:wAfter w:w="215" w:type="dxa"/>
          <w:trHeight w:val="288"/>
          <w:jc w:val="center"/>
        </w:trPr>
        <w:tc>
          <w:tcPr>
            <w:tcW w:w="4781" w:type="dxa"/>
            <w:gridSpan w:val="5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защитные леса </w:t>
            </w:r>
          </w:p>
        </w:tc>
        <w:tc>
          <w:tcPr>
            <w:tcW w:w="4775" w:type="dxa"/>
            <w:gridSpan w:val="5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эксплуатационные леса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Лесные районы зоны притундровых лесов и редкостойной тайги </w:t>
            </w:r>
          </w:p>
        </w:tc>
      </w:tr>
      <w:tr w:rsidR="001705F9" w:rsidTr="004B1D1F">
        <w:trPr>
          <w:gridAfter w:val="1"/>
          <w:wAfter w:w="215" w:type="dxa"/>
          <w:trHeight w:val="288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Таежная зона </w:t>
            </w:r>
          </w:p>
          <w:p w:rsidR="00522CD0" w:rsidRDefault="00522CD0">
            <w:pPr>
              <w:pStyle w:val="Default"/>
              <w:rPr>
                <w:sz w:val="28"/>
                <w:szCs w:val="28"/>
              </w:rPr>
            </w:pPr>
          </w:p>
        </w:tc>
      </w:tr>
      <w:tr w:rsidR="001705F9" w:rsidTr="004B1D1F">
        <w:trPr>
          <w:gridAfter w:val="1"/>
          <w:wAfter w:w="215" w:type="dxa"/>
          <w:trHeight w:val="610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Северо-таежный лесной район европейской части Российской Федерации, Средне-таежный лесной район европейской части Российской Федерации, Южно-таежный лесной район европейской части Российской Федерации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Северо-Уральский таежный лесной район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Средне-Уральский таежный лесной район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Запа</w:t>
            </w:r>
            <w:r w:rsidR="005B4C91">
              <w:rPr>
                <w:sz w:val="28"/>
                <w:szCs w:val="28"/>
              </w:rPr>
              <w:t>дно-Сибирский равнинный северо-</w:t>
            </w:r>
            <w:r>
              <w:rPr>
                <w:sz w:val="28"/>
                <w:szCs w:val="28"/>
              </w:rPr>
              <w:t xml:space="preserve">таежный лесной район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9556" w:type="dxa"/>
            <w:gridSpan w:val="10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Западно-Сибирский равнинный средне- таежный лесной район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1705F9" w:rsidTr="004B1D1F">
        <w:trPr>
          <w:gridAfter w:val="1"/>
          <w:wAfter w:w="215" w:type="dxa"/>
          <w:trHeight w:val="127"/>
          <w:jc w:val="center"/>
        </w:trPr>
        <w:tc>
          <w:tcPr>
            <w:tcW w:w="3242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  <w:p w:rsidR="00FD0B35" w:rsidRDefault="00FD0B35">
            <w:pPr>
              <w:pStyle w:val="Default"/>
              <w:rPr>
                <w:sz w:val="28"/>
                <w:szCs w:val="28"/>
              </w:rPr>
            </w:pPr>
          </w:p>
          <w:p w:rsidR="000D5F90" w:rsidRDefault="000D5F90">
            <w:pPr>
              <w:pStyle w:val="Default"/>
              <w:rPr>
                <w:sz w:val="28"/>
                <w:szCs w:val="28"/>
              </w:rPr>
            </w:pPr>
          </w:p>
          <w:p w:rsidR="00FD0B35" w:rsidRDefault="00FD0B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37" w:type="dxa"/>
            <w:gridSpan w:val="3"/>
          </w:tcPr>
          <w:p w:rsidR="001705F9" w:rsidRDefault="00170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FD0B35">
        <w:tblPrEx>
          <w:jc w:val="left"/>
        </w:tblPrEx>
        <w:trPr>
          <w:gridBefore w:val="1"/>
          <w:wBefore w:w="273" w:type="dxa"/>
          <w:trHeight w:val="290"/>
        </w:trPr>
        <w:tc>
          <w:tcPr>
            <w:tcW w:w="3969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рубок </w:t>
            </w:r>
          </w:p>
        </w:tc>
        <w:tc>
          <w:tcPr>
            <w:tcW w:w="5529" w:type="dxa"/>
            <w:gridSpan w:val="7"/>
          </w:tcPr>
          <w:p w:rsidR="00D7643E" w:rsidRDefault="00D7643E" w:rsidP="00E15963">
            <w:pPr>
              <w:pStyle w:val="Default"/>
              <w:ind w:left="1451" w:hanging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площадь лесосек, га </w:t>
            </w:r>
          </w:p>
        </w:tc>
      </w:tr>
    </w:tbl>
    <w:p w:rsidR="00B74598" w:rsidRPr="00D7643E" w:rsidRDefault="00350913" w:rsidP="00350913">
      <w:pPr>
        <w:pStyle w:val="10"/>
        <w:shd w:val="clear" w:color="auto" w:fill="auto"/>
        <w:tabs>
          <w:tab w:val="left" w:pos="590"/>
        </w:tabs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7643E" w:rsidRPr="00D7643E">
        <w:rPr>
          <w:sz w:val="28"/>
          <w:szCs w:val="28"/>
        </w:rPr>
        <w:t>Защитные леса</w:t>
      </w:r>
      <w:r>
        <w:rPr>
          <w:sz w:val="28"/>
          <w:szCs w:val="28"/>
        </w:rPr>
        <w:t xml:space="preserve">  </w:t>
      </w:r>
      <w:r w:rsidR="00D7643E" w:rsidRPr="00D7643E">
        <w:rPr>
          <w:sz w:val="28"/>
          <w:szCs w:val="28"/>
        </w:rPr>
        <w:t>эксплуатационные леса</w:t>
      </w:r>
    </w:p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8"/>
        <w:gridCol w:w="2490"/>
        <w:gridCol w:w="3078"/>
      </w:tblGrid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 За</w:t>
            </w:r>
            <w:r w:rsidR="00576309">
              <w:rPr>
                <w:sz w:val="28"/>
                <w:szCs w:val="28"/>
              </w:rPr>
              <w:t>падно-Сибирский равнинный южно-</w:t>
            </w:r>
            <w:r>
              <w:rPr>
                <w:sz w:val="28"/>
                <w:szCs w:val="28"/>
              </w:rPr>
              <w:t xml:space="preserve">таежный лесной район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Среднесибирский плоскогорный таежный лесной район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Приангарский таежный лесной район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Восточно-Сибирский таежный мерзлотный лесной район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Дальневосточный таежный лесной район, Камчатский таежный лесной район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Равномерно-постепенные, группово-постепенные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Постепенные чересполосные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Зона хвойно-широколиственных лесов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Район хвойно-широколиственных (смешанных) лесов европейской части Российской Федерации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Приамурско-Приморский хвойно-широколиственный лесной район </w:t>
            </w:r>
          </w:p>
        </w:tc>
      </w:tr>
      <w:tr w:rsidR="00D7643E" w:rsidTr="00350913">
        <w:trPr>
          <w:trHeight w:val="288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Лесостепная зона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9436" w:type="dxa"/>
            <w:gridSpan w:val="3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Лесостепной лесной район европейской части Российской Федерации </w:t>
            </w:r>
          </w:p>
        </w:tc>
      </w:tr>
      <w:tr w:rsidR="00D7643E" w:rsidTr="00350913">
        <w:trPr>
          <w:trHeight w:val="127"/>
          <w:jc w:val="center"/>
        </w:trPr>
        <w:tc>
          <w:tcPr>
            <w:tcW w:w="386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2490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078" w:type="dxa"/>
          </w:tcPr>
          <w:p w:rsidR="00D7643E" w:rsidRDefault="00D76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</w:tbl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p w:rsidR="00350913" w:rsidRDefault="00350913">
      <w:r>
        <w:br w:type="page"/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4536"/>
      </w:tblGrid>
      <w:tr w:rsidR="0037256B" w:rsidTr="00350913">
        <w:trPr>
          <w:trHeight w:val="290"/>
        </w:trPr>
        <w:tc>
          <w:tcPr>
            <w:tcW w:w="4820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рубок </w:t>
            </w:r>
          </w:p>
        </w:tc>
        <w:tc>
          <w:tcPr>
            <w:tcW w:w="4536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площадь лесосек, га </w:t>
            </w:r>
          </w:p>
        </w:tc>
      </w:tr>
    </w:tbl>
    <w:p w:rsidR="0037256B" w:rsidRPr="00D7643E" w:rsidRDefault="00350913" w:rsidP="00350913">
      <w:pPr>
        <w:pStyle w:val="10"/>
        <w:shd w:val="clear" w:color="auto" w:fill="auto"/>
        <w:tabs>
          <w:tab w:val="left" w:pos="590"/>
        </w:tabs>
        <w:spacing w:line="240" w:lineRule="auto"/>
        <w:ind w:firstLine="14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7256B" w:rsidRPr="00D7643E">
        <w:rPr>
          <w:sz w:val="28"/>
          <w:szCs w:val="28"/>
        </w:rPr>
        <w:t>Защитные леса</w:t>
      </w:r>
      <w:r w:rsidR="00A97728">
        <w:rPr>
          <w:sz w:val="28"/>
          <w:szCs w:val="28"/>
        </w:rPr>
        <w:t xml:space="preserve"> </w:t>
      </w:r>
      <w:r w:rsidR="0037256B" w:rsidRPr="00D7643E">
        <w:rPr>
          <w:sz w:val="28"/>
          <w:szCs w:val="28"/>
        </w:rPr>
        <w:t>эксплуатационные леса</w:t>
      </w:r>
    </w:p>
    <w:p w:rsidR="00B74598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0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5"/>
        <w:gridCol w:w="1774"/>
        <w:gridCol w:w="2713"/>
      </w:tblGrid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Южно-Уральский лесостепной район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и группово-постепенные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Западно-Сибирский подтаежно-лесостепной лесной район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Чересполосные 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Средне-Сибирский подтаежно-лесостепной лесной район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Забайкальский лесостепной лесной район </w:t>
            </w:r>
          </w:p>
        </w:tc>
      </w:tr>
      <w:tr w:rsidR="0037256B" w:rsidTr="00350913">
        <w:trPr>
          <w:trHeight w:val="449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рубки, длительно-постепенные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Дальневосточный лесостепной лесной район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Степная зона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Зона полупустынь и пустынь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Зона горного Северного Кавказа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Группово-постепенные котловинные рубки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37256B" w:rsidTr="00350913">
        <w:trPr>
          <w:trHeight w:val="127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Южно-Сибирская горная зона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9202" w:type="dxa"/>
            <w:gridSpan w:val="3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Алтае-Саянский горно-таежный лесной район, </w:t>
            </w:r>
          </w:p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Алтае-Саянский горно-лесостепной район </w:t>
            </w:r>
          </w:p>
        </w:tc>
      </w:tr>
      <w:tr w:rsidR="0037256B" w:rsidTr="00350913">
        <w:trPr>
          <w:trHeight w:val="288"/>
          <w:jc w:val="center"/>
        </w:trPr>
        <w:tc>
          <w:tcPr>
            <w:tcW w:w="4715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рубки, </w:t>
            </w:r>
          </w:p>
        </w:tc>
        <w:tc>
          <w:tcPr>
            <w:tcW w:w="1774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713" w:type="dxa"/>
          </w:tcPr>
          <w:p w:rsidR="0037256B" w:rsidRDefault="00372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</w:tbl>
    <w:p w:rsidR="00350913" w:rsidRDefault="00350913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4412"/>
      </w:tblGrid>
      <w:tr w:rsidR="00107956" w:rsidTr="00350913">
        <w:trPr>
          <w:trHeight w:val="290"/>
          <w:jc w:val="center"/>
        </w:trPr>
        <w:tc>
          <w:tcPr>
            <w:tcW w:w="4820" w:type="dxa"/>
          </w:tcPr>
          <w:p w:rsidR="00107956" w:rsidRDefault="00107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рубок </w:t>
            </w:r>
          </w:p>
        </w:tc>
        <w:tc>
          <w:tcPr>
            <w:tcW w:w="4412" w:type="dxa"/>
          </w:tcPr>
          <w:p w:rsidR="00107956" w:rsidRDefault="00107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Предельная площадь лесосек, га </w:t>
            </w:r>
          </w:p>
        </w:tc>
      </w:tr>
    </w:tbl>
    <w:p w:rsidR="00107956" w:rsidRPr="00D7643E" w:rsidRDefault="00107956" w:rsidP="00107956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0913">
        <w:rPr>
          <w:sz w:val="28"/>
          <w:szCs w:val="28"/>
        </w:rPr>
        <w:t xml:space="preserve">                                        </w:t>
      </w:r>
      <w:r w:rsidRPr="00D7643E">
        <w:rPr>
          <w:sz w:val="28"/>
          <w:szCs w:val="28"/>
        </w:rPr>
        <w:t>Защитные леса</w:t>
      </w:r>
      <w:r>
        <w:rPr>
          <w:sz w:val="28"/>
          <w:szCs w:val="28"/>
        </w:rPr>
        <w:t xml:space="preserve">   </w:t>
      </w:r>
      <w:r w:rsidRPr="00D7643E">
        <w:rPr>
          <w:sz w:val="28"/>
          <w:szCs w:val="28"/>
        </w:rPr>
        <w:t>эксплуатационные леса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75"/>
        <w:gridCol w:w="1984"/>
        <w:gridCol w:w="2605"/>
      </w:tblGrid>
      <w:tr w:rsidR="00B35029" w:rsidTr="00350913">
        <w:trPr>
          <w:trHeight w:val="127"/>
          <w:jc w:val="center"/>
        </w:trPr>
        <w:tc>
          <w:tcPr>
            <w:tcW w:w="9464" w:type="dxa"/>
            <w:gridSpan w:val="3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длительно-постепенные рубки </w:t>
            </w:r>
          </w:p>
        </w:tc>
      </w:tr>
      <w:tr w:rsidR="00B35029" w:rsidTr="00350913">
        <w:trPr>
          <w:trHeight w:val="127"/>
          <w:jc w:val="center"/>
        </w:trPr>
        <w:tc>
          <w:tcPr>
            <w:tcW w:w="9464" w:type="dxa"/>
            <w:gridSpan w:val="3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Байкальский горный лесной район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рубки, группово-постепенные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B35029" w:rsidTr="00350913">
        <w:trPr>
          <w:trHeight w:val="127"/>
          <w:jc w:val="center"/>
        </w:trPr>
        <w:tc>
          <w:tcPr>
            <w:tcW w:w="9464" w:type="dxa"/>
            <w:gridSpan w:val="3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Забайкальский горно-мерзлотный лесной район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рубки, группово-постепенные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B35029" w:rsidTr="00350913">
        <w:trPr>
          <w:trHeight w:val="127"/>
          <w:jc w:val="center"/>
        </w:trPr>
        <w:tc>
          <w:tcPr>
            <w:tcW w:w="9464" w:type="dxa"/>
            <w:gridSpan w:val="3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Забайкальский горный лесной район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Добровольно-выборочные рубки, группово-выборочные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B35029" w:rsidTr="00350913">
        <w:trPr>
          <w:trHeight w:val="288"/>
          <w:jc w:val="center"/>
        </w:trPr>
        <w:tc>
          <w:tcPr>
            <w:tcW w:w="487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Равномерно-постепенные рубки, группово-постепенные рубки </w:t>
            </w:r>
          </w:p>
        </w:tc>
        <w:tc>
          <w:tcPr>
            <w:tcW w:w="1984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05" w:type="dxa"/>
          </w:tcPr>
          <w:p w:rsidR="00B35029" w:rsidRDefault="00B350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</w:tbl>
    <w:p w:rsidR="00B74598" w:rsidRPr="00052F2E" w:rsidRDefault="00B74598" w:rsidP="00B74598">
      <w:pPr>
        <w:pStyle w:val="10"/>
        <w:shd w:val="clear" w:color="auto" w:fill="auto"/>
        <w:tabs>
          <w:tab w:val="left" w:pos="590"/>
        </w:tabs>
        <w:spacing w:line="240" w:lineRule="auto"/>
        <w:ind w:left="426" w:firstLine="141"/>
        <w:jc w:val="center"/>
        <w:rPr>
          <w:b/>
          <w:sz w:val="28"/>
          <w:szCs w:val="28"/>
        </w:rPr>
      </w:pPr>
    </w:p>
    <w:p w:rsidR="00B74598" w:rsidRDefault="00B74598" w:rsidP="00B74598"/>
    <w:p w:rsidR="00D7643E" w:rsidRDefault="00D7643E" w:rsidP="00B74598"/>
    <w:p w:rsidR="00D7643E" w:rsidRDefault="00D7643E" w:rsidP="00B74598"/>
    <w:p w:rsidR="00D7643E" w:rsidRDefault="00D7643E" w:rsidP="00B74598"/>
    <w:p w:rsidR="00D7643E" w:rsidRDefault="00D7643E" w:rsidP="00B74598"/>
    <w:p w:rsidR="00D7643E" w:rsidRDefault="00D7643E" w:rsidP="00B74598"/>
    <w:p w:rsidR="00D7643E" w:rsidRPr="00DC3824" w:rsidRDefault="00D7643E" w:rsidP="00B74598"/>
    <w:sectPr w:rsidR="00D7643E" w:rsidRPr="00DC3824" w:rsidSect="00D50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9E" w:rsidRDefault="00BF079E">
      <w:r>
        <w:separator/>
      </w:r>
    </w:p>
  </w:endnote>
  <w:endnote w:type="continuationSeparator" w:id="0">
    <w:p w:rsidR="00BF079E" w:rsidRDefault="00BF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8" w:rsidRDefault="00AC4CA8" w:rsidP="00AA5A0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7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768">
      <w:rPr>
        <w:rStyle w:val="a6"/>
        <w:noProof/>
      </w:rPr>
      <w:t>1</w:t>
    </w:r>
    <w:r>
      <w:rPr>
        <w:rStyle w:val="a6"/>
      </w:rPr>
      <w:fldChar w:fldCharType="end"/>
    </w:r>
  </w:p>
  <w:p w:rsidR="00437768" w:rsidRDefault="004377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8" w:rsidRDefault="00AC4CA8" w:rsidP="00AA5A0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7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B13">
      <w:rPr>
        <w:rStyle w:val="a6"/>
        <w:noProof/>
      </w:rPr>
      <w:t>2</w:t>
    </w:r>
    <w:r>
      <w:rPr>
        <w:rStyle w:val="a6"/>
      </w:rPr>
      <w:fldChar w:fldCharType="end"/>
    </w:r>
  </w:p>
  <w:p w:rsidR="00437768" w:rsidRDefault="00437768" w:rsidP="00F04411">
    <w:pPr>
      <w:pStyle w:val="a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8" w:rsidRDefault="00AC4CA8" w:rsidP="00AA5A0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7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768">
      <w:rPr>
        <w:rStyle w:val="a6"/>
        <w:noProof/>
      </w:rPr>
      <w:t>1</w:t>
    </w:r>
    <w:r>
      <w:rPr>
        <w:rStyle w:val="a6"/>
      </w:rPr>
      <w:fldChar w:fldCharType="end"/>
    </w:r>
  </w:p>
  <w:p w:rsidR="00437768" w:rsidRDefault="0043776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68" w:rsidRDefault="00AC4CA8" w:rsidP="00AA5A0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7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831">
      <w:rPr>
        <w:rStyle w:val="a6"/>
        <w:noProof/>
      </w:rPr>
      <w:t>18</w:t>
    </w:r>
    <w:r>
      <w:rPr>
        <w:rStyle w:val="a6"/>
      </w:rPr>
      <w:fldChar w:fldCharType="end"/>
    </w:r>
  </w:p>
  <w:p w:rsidR="00437768" w:rsidRDefault="00437768" w:rsidP="00F0441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9E" w:rsidRDefault="00BF079E">
      <w:r>
        <w:separator/>
      </w:r>
    </w:p>
  </w:footnote>
  <w:footnote w:type="continuationSeparator" w:id="0">
    <w:p w:rsidR="00BF079E" w:rsidRDefault="00BF0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1AF71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27B5B3E"/>
    <w:multiLevelType w:val="multilevel"/>
    <w:tmpl w:val="A830AFB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5."/>
      <w:lvlJc w:val="left"/>
      <w:rPr>
        <w:rFonts w:ascii="Times New Roman" w:eastAsia="Batang" w:hAnsi="Times New Roman" w:cs="Times New Roman"/>
      </w:rPr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71319BA"/>
    <w:multiLevelType w:val="hybridMultilevel"/>
    <w:tmpl w:val="B28EA6A4"/>
    <w:lvl w:ilvl="0" w:tplc="1ACC70C4">
      <w:start w:val="31"/>
      <w:numFmt w:val="decimal"/>
      <w:lvlText w:val="%1"/>
      <w:lvlJc w:val="left"/>
      <w:pPr>
        <w:ind w:left="4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7765F0B"/>
    <w:multiLevelType w:val="hybridMultilevel"/>
    <w:tmpl w:val="0A3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8E8"/>
    <w:multiLevelType w:val="hybridMultilevel"/>
    <w:tmpl w:val="3F64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643AA"/>
    <w:multiLevelType w:val="multilevel"/>
    <w:tmpl w:val="779E6E3E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152E70"/>
    <w:multiLevelType w:val="hybridMultilevel"/>
    <w:tmpl w:val="1E3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6BC5"/>
    <w:multiLevelType w:val="multilevel"/>
    <w:tmpl w:val="60400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7583BAD"/>
    <w:multiLevelType w:val="hybridMultilevel"/>
    <w:tmpl w:val="70E44840"/>
    <w:lvl w:ilvl="0" w:tplc="72DAB4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605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30EFC"/>
    <w:multiLevelType w:val="multilevel"/>
    <w:tmpl w:val="0660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919"/>
    <w:multiLevelType w:val="hybridMultilevel"/>
    <w:tmpl w:val="669849F0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15CBF"/>
    <w:multiLevelType w:val="multilevel"/>
    <w:tmpl w:val="988CB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A452E7"/>
    <w:multiLevelType w:val="hybridMultilevel"/>
    <w:tmpl w:val="736ECF66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64546"/>
    <w:multiLevelType w:val="hybridMultilevel"/>
    <w:tmpl w:val="A9B04942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06FF0"/>
    <w:multiLevelType w:val="multilevel"/>
    <w:tmpl w:val="72CC7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B2FB9"/>
    <w:multiLevelType w:val="multilevel"/>
    <w:tmpl w:val="368E3F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06A1C"/>
    <w:multiLevelType w:val="multilevel"/>
    <w:tmpl w:val="A830AFB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5."/>
      <w:lvlJc w:val="left"/>
      <w:rPr>
        <w:rFonts w:ascii="Times New Roman" w:eastAsia="Batang" w:hAnsi="Times New Roman" w:cs="Times New Roman"/>
      </w:rPr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7">
    <w:nsid w:val="346D6F2D"/>
    <w:multiLevelType w:val="multilevel"/>
    <w:tmpl w:val="A830AFB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5."/>
      <w:lvlJc w:val="left"/>
      <w:rPr>
        <w:rFonts w:ascii="Times New Roman" w:eastAsia="Batang" w:hAnsi="Times New Roman" w:cs="Times New Roman"/>
      </w:rPr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8">
    <w:nsid w:val="36F8032A"/>
    <w:multiLevelType w:val="multilevel"/>
    <w:tmpl w:val="28025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E7BA1"/>
    <w:multiLevelType w:val="hybridMultilevel"/>
    <w:tmpl w:val="51A0BA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>
    <w:nsid w:val="3A7B37F6"/>
    <w:multiLevelType w:val="multilevel"/>
    <w:tmpl w:val="056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F2D6F98"/>
    <w:multiLevelType w:val="hybridMultilevel"/>
    <w:tmpl w:val="8C4839E2"/>
    <w:lvl w:ilvl="0" w:tplc="EF0EA3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F1725"/>
    <w:multiLevelType w:val="hybridMultilevel"/>
    <w:tmpl w:val="2F90094A"/>
    <w:lvl w:ilvl="0" w:tplc="72DAB4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246DE"/>
    <w:multiLevelType w:val="hybridMultilevel"/>
    <w:tmpl w:val="E5C2E6F2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C7AFD"/>
    <w:multiLevelType w:val="hybridMultilevel"/>
    <w:tmpl w:val="132240DC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115A0"/>
    <w:multiLevelType w:val="hybridMultilevel"/>
    <w:tmpl w:val="A886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2559B"/>
    <w:multiLevelType w:val="multilevel"/>
    <w:tmpl w:val="BC1AE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850F60"/>
    <w:multiLevelType w:val="hybridMultilevel"/>
    <w:tmpl w:val="ED3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01F7"/>
    <w:multiLevelType w:val="hybridMultilevel"/>
    <w:tmpl w:val="063EDB40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63ACA"/>
    <w:multiLevelType w:val="hybridMultilevel"/>
    <w:tmpl w:val="26FAA182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663FD"/>
    <w:multiLevelType w:val="multilevel"/>
    <w:tmpl w:val="D8EC68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80FD3"/>
    <w:multiLevelType w:val="hybridMultilevel"/>
    <w:tmpl w:val="8DB84148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97BEA"/>
    <w:multiLevelType w:val="hybridMultilevel"/>
    <w:tmpl w:val="FB9E69E6"/>
    <w:lvl w:ilvl="0" w:tplc="38DEF77C">
      <w:start w:val="1"/>
      <w:numFmt w:val="decimal"/>
      <w:lvlText w:val="%1"/>
      <w:lvlJc w:val="left"/>
      <w:pPr>
        <w:ind w:left="3479" w:hanging="360"/>
      </w:pPr>
      <w:rPr>
        <w:rFonts w:ascii="Times New Roman" w:eastAsia="Batang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64CD4BE8"/>
    <w:multiLevelType w:val="multilevel"/>
    <w:tmpl w:val="319C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F41FA7"/>
    <w:multiLevelType w:val="hybridMultilevel"/>
    <w:tmpl w:val="864CA088"/>
    <w:lvl w:ilvl="0" w:tplc="B44EBC7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6C6E18BC"/>
    <w:multiLevelType w:val="hybridMultilevel"/>
    <w:tmpl w:val="5988151E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42E21"/>
    <w:multiLevelType w:val="multilevel"/>
    <w:tmpl w:val="C042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7">
    <w:nsid w:val="6EF209DE"/>
    <w:multiLevelType w:val="hybridMultilevel"/>
    <w:tmpl w:val="62D2660E"/>
    <w:lvl w:ilvl="0" w:tplc="72DAB4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35407"/>
    <w:multiLevelType w:val="hybridMultilevel"/>
    <w:tmpl w:val="C19E6532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A1A4D"/>
    <w:multiLevelType w:val="multilevel"/>
    <w:tmpl w:val="B8529A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5927D5"/>
    <w:multiLevelType w:val="multilevel"/>
    <w:tmpl w:val="6D3A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C3B2ACB"/>
    <w:multiLevelType w:val="hybridMultilevel"/>
    <w:tmpl w:val="F57E8458"/>
    <w:lvl w:ilvl="0" w:tplc="C33AFE9A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22E8"/>
    <w:multiLevelType w:val="multilevel"/>
    <w:tmpl w:val="0E6A6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6"/>
  </w:num>
  <w:num w:numId="3">
    <w:abstractNumId w:val="20"/>
  </w:num>
  <w:num w:numId="4">
    <w:abstractNumId w:val="35"/>
  </w:num>
  <w:num w:numId="5">
    <w:abstractNumId w:val="12"/>
  </w:num>
  <w:num w:numId="6">
    <w:abstractNumId w:val="23"/>
  </w:num>
  <w:num w:numId="7">
    <w:abstractNumId w:val="13"/>
  </w:num>
  <w:num w:numId="8">
    <w:abstractNumId w:val="22"/>
  </w:num>
  <w:num w:numId="9">
    <w:abstractNumId w:val="31"/>
  </w:num>
  <w:num w:numId="10">
    <w:abstractNumId w:val="10"/>
  </w:num>
  <w:num w:numId="11">
    <w:abstractNumId w:val="28"/>
  </w:num>
  <w:num w:numId="12">
    <w:abstractNumId w:val="8"/>
  </w:num>
  <w:num w:numId="13">
    <w:abstractNumId w:val="37"/>
  </w:num>
  <w:num w:numId="14">
    <w:abstractNumId w:val="24"/>
  </w:num>
  <w:num w:numId="15">
    <w:abstractNumId w:val="9"/>
  </w:num>
  <w:num w:numId="16">
    <w:abstractNumId w:val="29"/>
  </w:num>
  <w:num w:numId="17">
    <w:abstractNumId w:val="38"/>
  </w:num>
  <w:num w:numId="18">
    <w:abstractNumId w:val="21"/>
  </w:num>
  <w:num w:numId="19">
    <w:abstractNumId w:val="41"/>
  </w:num>
  <w:num w:numId="20">
    <w:abstractNumId w:val="0"/>
  </w:num>
  <w:num w:numId="21">
    <w:abstractNumId w:val="34"/>
  </w:num>
  <w:num w:numId="22">
    <w:abstractNumId w:val="2"/>
  </w:num>
  <w:num w:numId="23">
    <w:abstractNumId w:val="18"/>
  </w:num>
  <w:num w:numId="24">
    <w:abstractNumId w:val="5"/>
  </w:num>
  <w:num w:numId="25">
    <w:abstractNumId w:val="27"/>
  </w:num>
  <w:num w:numId="26">
    <w:abstractNumId w:val="32"/>
  </w:num>
  <w:num w:numId="27">
    <w:abstractNumId w:val="11"/>
  </w:num>
  <w:num w:numId="28">
    <w:abstractNumId w:val="39"/>
  </w:num>
  <w:num w:numId="29">
    <w:abstractNumId w:val="26"/>
  </w:num>
  <w:num w:numId="30">
    <w:abstractNumId w:val="42"/>
  </w:num>
  <w:num w:numId="31">
    <w:abstractNumId w:val="30"/>
  </w:num>
  <w:num w:numId="32">
    <w:abstractNumId w:val="15"/>
  </w:num>
  <w:num w:numId="33">
    <w:abstractNumId w:val="33"/>
  </w:num>
  <w:num w:numId="34">
    <w:abstractNumId w:val="14"/>
  </w:num>
  <w:num w:numId="35">
    <w:abstractNumId w:val="7"/>
  </w:num>
  <w:num w:numId="36">
    <w:abstractNumId w:val="40"/>
  </w:num>
  <w:num w:numId="37">
    <w:abstractNumId w:val="17"/>
  </w:num>
  <w:num w:numId="38">
    <w:abstractNumId w:val="16"/>
  </w:num>
  <w:num w:numId="39">
    <w:abstractNumId w:val="1"/>
  </w:num>
  <w:num w:numId="40">
    <w:abstractNumId w:val="6"/>
  </w:num>
  <w:num w:numId="41">
    <w:abstractNumId w:val="3"/>
  </w:num>
  <w:num w:numId="42">
    <w:abstractNumId w:val="4"/>
  </w:num>
  <w:num w:numId="43">
    <w:abstractNumId w:val="25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C60"/>
    <w:rsid w:val="00000095"/>
    <w:rsid w:val="000001DA"/>
    <w:rsid w:val="00000445"/>
    <w:rsid w:val="00000CE9"/>
    <w:rsid w:val="000016C4"/>
    <w:rsid w:val="0000194F"/>
    <w:rsid w:val="00001EAF"/>
    <w:rsid w:val="000029E3"/>
    <w:rsid w:val="00003672"/>
    <w:rsid w:val="0000373F"/>
    <w:rsid w:val="00003D72"/>
    <w:rsid w:val="00003FD3"/>
    <w:rsid w:val="00004334"/>
    <w:rsid w:val="00004C7A"/>
    <w:rsid w:val="00005C01"/>
    <w:rsid w:val="00006336"/>
    <w:rsid w:val="00006C16"/>
    <w:rsid w:val="000075EA"/>
    <w:rsid w:val="000079F1"/>
    <w:rsid w:val="00010283"/>
    <w:rsid w:val="00010AC7"/>
    <w:rsid w:val="00010C3C"/>
    <w:rsid w:val="0001155A"/>
    <w:rsid w:val="00011D01"/>
    <w:rsid w:val="00011D1C"/>
    <w:rsid w:val="00011FDB"/>
    <w:rsid w:val="00012954"/>
    <w:rsid w:val="00014042"/>
    <w:rsid w:val="000160F6"/>
    <w:rsid w:val="00016219"/>
    <w:rsid w:val="00016E7A"/>
    <w:rsid w:val="000172C0"/>
    <w:rsid w:val="00017344"/>
    <w:rsid w:val="0001789A"/>
    <w:rsid w:val="00017FC2"/>
    <w:rsid w:val="0002087B"/>
    <w:rsid w:val="00021079"/>
    <w:rsid w:val="000212DD"/>
    <w:rsid w:val="000217CB"/>
    <w:rsid w:val="00021FA4"/>
    <w:rsid w:val="00021FD6"/>
    <w:rsid w:val="00022FB5"/>
    <w:rsid w:val="00022FDB"/>
    <w:rsid w:val="00023455"/>
    <w:rsid w:val="000249FE"/>
    <w:rsid w:val="000252D2"/>
    <w:rsid w:val="00025FB4"/>
    <w:rsid w:val="00026A41"/>
    <w:rsid w:val="00027686"/>
    <w:rsid w:val="00027B2D"/>
    <w:rsid w:val="00027F27"/>
    <w:rsid w:val="00027FBE"/>
    <w:rsid w:val="0003035B"/>
    <w:rsid w:val="00030924"/>
    <w:rsid w:val="00031D3B"/>
    <w:rsid w:val="00032174"/>
    <w:rsid w:val="000329F5"/>
    <w:rsid w:val="00032D81"/>
    <w:rsid w:val="00033645"/>
    <w:rsid w:val="000339D1"/>
    <w:rsid w:val="00033ADB"/>
    <w:rsid w:val="000369B0"/>
    <w:rsid w:val="00036A3F"/>
    <w:rsid w:val="00037194"/>
    <w:rsid w:val="000376CA"/>
    <w:rsid w:val="00037781"/>
    <w:rsid w:val="0004038B"/>
    <w:rsid w:val="000405E9"/>
    <w:rsid w:val="0004137A"/>
    <w:rsid w:val="00041789"/>
    <w:rsid w:val="000424C4"/>
    <w:rsid w:val="00042FDD"/>
    <w:rsid w:val="000448AB"/>
    <w:rsid w:val="00044962"/>
    <w:rsid w:val="00044B7F"/>
    <w:rsid w:val="00044DC8"/>
    <w:rsid w:val="00044FAE"/>
    <w:rsid w:val="00046586"/>
    <w:rsid w:val="00047377"/>
    <w:rsid w:val="00047E8B"/>
    <w:rsid w:val="00052A2A"/>
    <w:rsid w:val="0005379B"/>
    <w:rsid w:val="00053F6E"/>
    <w:rsid w:val="00054E54"/>
    <w:rsid w:val="00055476"/>
    <w:rsid w:val="00055F17"/>
    <w:rsid w:val="00057CE6"/>
    <w:rsid w:val="00057E6B"/>
    <w:rsid w:val="00057FC0"/>
    <w:rsid w:val="00057FD9"/>
    <w:rsid w:val="000602CF"/>
    <w:rsid w:val="0006077D"/>
    <w:rsid w:val="000615A6"/>
    <w:rsid w:val="0006240D"/>
    <w:rsid w:val="000625A6"/>
    <w:rsid w:val="000628CC"/>
    <w:rsid w:val="00062C57"/>
    <w:rsid w:val="00062F68"/>
    <w:rsid w:val="00062F7F"/>
    <w:rsid w:val="00063975"/>
    <w:rsid w:val="00064732"/>
    <w:rsid w:val="0006527F"/>
    <w:rsid w:val="000662ED"/>
    <w:rsid w:val="00070CB9"/>
    <w:rsid w:val="00072CFC"/>
    <w:rsid w:val="00072DEC"/>
    <w:rsid w:val="00073157"/>
    <w:rsid w:val="0007335A"/>
    <w:rsid w:val="00073C95"/>
    <w:rsid w:val="00074374"/>
    <w:rsid w:val="00074861"/>
    <w:rsid w:val="00074E13"/>
    <w:rsid w:val="00074E19"/>
    <w:rsid w:val="00074EC7"/>
    <w:rsid w:val="000757D0"/>
    <w:rsid w:val="000768D9"/>
    <w:rsid w:val="00077227"/>
    <w:rsid w:val="00080ED3"/>
    <w:rsid w:val="000814C1"/>
    <w:rsid w:val="00081B55"/>
    <w:rsid w:val="000820F2"/>
    <w:rsid w:val="00082BB1"/>
    <w:rsid w:val="00083492"/>
    <w:rsid w:val="00083D5C"/>
    <w:rsid w:val="00083F0B"/>
    <w:rsid w:val="00083F8C"/>
    <w:rsid w:val="00084718"/>
    <w:rsid w:val="0008511B"/>
    <w:rsid w:val="00085A2E"/>
    <w:rsid w:val="00085C4D"/>
    <w:rsid w:val="00086347"/>
    <w:rsid w:val="00086709"/>
    <w:rsid w:val="00086CDE"/>
    <w:rsid w:val="00086D04"/>
    <w:rsid w:val="00086EB6"/>
    <w:rsid w:val="00087039"/>
    <w:rsid w:val="000872D1"/>
    <w:rsid w:val="00093059"/>
    <w:rsid w:val="0009329C"/>
    <w:rsid w:val="0009471F"/>
    <w:rsid w:val="00095D53"/>
    <w:rsid w:val="000966D4"/>
    <w:rsid w:val="00097941"/>
    <w:rsid w:val="00097AA0"/>
    <w:rsid w:val="000A03C3"/>
    <w:rsid w:val="000A1F95"/>
    <w:rsid w:val="000A22EB"/>
    <w:rsid w:val="000A2372"/>
    <w:rsid w:val="000A25AD"/>
    <w:rsid w:val="000A3123"/>
    <w:rsid w:val="000A3750"/>
    <w:rsid w:val="000A4285"/>
    <w:rsid w:val="000A454C"/>
    <w:rsid w:val="000A4916"/>
    <w:rsid w:val="000A496D"/>
    <w:rsid w:val="000A5C49"/>
    <w:rsid w:val="000A7A1E"/>
    <w:rsid w:val="000A7B8F"/>
    <w:rsid w:val="000B0AC0"/>
    <w:rsid w:val="000B131B"/>
    <w:rsid w:val="000B1630"/>
    <w:rsid w:val="000B17D1"/>
    <w:rsid w:val="000B2483"/>
    <w:rsid w:val="000B273D"/>
    <w:rsid w:val="000B4238"/>
    <w:rsid w:val="000B4ADA"/>
    <w:rsid w:val="000B4C45"/>
    <w:rsid w:val="000B4FF0"/>
    <w:rsid w:val="000B5322"/>
    <w:rsid w:val="000B5BCB"/>
    <w:rsid w:val="000B5C12"/>
    <w:rsid w:val="000B612B"/>
    <w:rsid w:val="000B6AFF"/>
    <w:rsid w:val="000B7D61"/>
    <w:rsid w:val="000C0FF4"/>
    <w:rsid w:val="000C20CB"/>
    <w:rsid w:val="000C2169"/>
    <w:rsid w:val="000C2AE0"/>
    <w:rsid w:val="000C32F5"/>
    <w:rsid w:val="000C3D59"/>
    <w:rsid w:val="000C5A9E"/>
    <w:rsid w:val="000C5FA4"/>
    <w:rsid w:val="000C6540"/>
    <w:rsid w:val="000C6F3E"/>
    <w:rsid w:val="000C78BA"/>
    <w:rsid w:val="000C7ABE"/>
    <w:rsid w:val="000C7AE7"/>
    <w:rsid w:val="000C7DE8"/>
    <w:rsid w:val="000D00A0"/>
    <w:rsid w:val="000D0681"/>
    <w:rsid w:val="000D0F03"/>
    <w:rsid w:val="000D18EE"/>
    <w:rsid w:val="000D39B4"/>
    <w:rsid w:val="000D3CDF"/>
    <w:rsid w:val="000D4124"/>
    <w:rsid w:val="000D5F90"/>
    <w:rsid w:val="000D60B2"/>
    <w:rsid w:val="000D6F64"/>
    <w:rsid w:val="000D7D86"/>
    <w:rsid w:val="000E1D3D"/>
    <w:rsid w:val="000E2080"/>
    <w:rsid w:val="000E36DD"/>
    <w:rsid w:val="000E3FBB"/>
    <w:rsid w:val="000E5D5C"/>
    <w:rsid w:val="000E6A34"/>
    <w:rsid w:val="000E7158"/>
    <w:rsid w:val="000F003A"/>
    <w:rsid w:val="000F0D31"/>
    <w:rsid w:val="000F105F"/>
    <w:rsid w:val="000F127D"/>
    <w:rsid w:val="000F1CF5"/>
    <w:rsid w:val="000F26F2"/>
    <w:rsid w:val="000F39CA"/>
    <w:rsid w:val="000F3FF3"/>
    <w:rsid w:val="000F4242"/>
    <w:rsid w:val="000F576C"/>
    <w:rsid w:val="000F6AAC"/>
    <w:rsid w:val="000F70F3"/>
    <w:rsid w:val="0010020B"/>
    <w:rsid w:val="00100364"/>
    <w:rsid w:val="001005C6"/>
    <w:rsid w:val="00100D0D"/>
    <w:rsid w:val="001011F9"/>
    <w:rsid w:val="001030D3"/>
    <w:rsid w:val="00103FD8"/>
    <w:rsid w:val="00105462"/>
    <w:rsid w:val="0010571B"/>
    <w:rsid w:val="00105EC3"/>
    <w:rsid w:val="00105EE4"/>
    <w:rsid w:val="0010654A"/>
    <w:rsid w:val="00107956"/>
    <w:rsid w:val="001079EC"/>
    <w:rsid w:val="00107DF2"/>
    <w:rsid w:val="001105C1"/>
    <w:rsid w:val="00110734"/>
    <w:rsid w:val="00111395"/>
    <w:rsid w:val="00112B8E"/>
    <w:rsid w:val="0011304B"/>
    <w:rsid w:val="00113406"/>
    <w:rsid w:val="00113B62"/>
    <w:rsid w:val="00114E8B"/>
    <w:rsid w:val="0011580C"/>
    <w:rsid w:val="00115D5F"/>
    <w:rsid w:val="0011618C"/>
    <w:rsid w:val="001162D3"/>
    <w:rsid w:val="00116451"/>
    <w:rsid w:val="001168E3"/>
    <w:rsid w:val="001169A6"/>
    <w:rsid w:val="00116FC0"/>
    <w:rsid w:val="0011756F"/>
    <w:rsid w:val="00117C2F"/>
    <w:rsid w:val="00117DE2"/>
    <w:rsid w:val="00120157"/>
    <w:rsid w:val="00121436"/>
    <w:rsid w:val="00121F9E"/>
    <w:rsid w:val="00124828"/>
    <w:rsid w:val="001255CA"/>
    <w:rsid w:val="001275B5"/>
    <w:rsid w:val="00127940"/>
    <w:rsid w:val="00127BD3"/>
    <w:rsid w:val="00127DBA"/>
    <w:rsid w:val="001303A3"/>
    <w:rsid w:val="001316B6"/>
    <w:rsid w:val="0013252A"/>
    <w:rsid w:val="00134C10"/>
    <w:rsid w:val="00135F28"/>
    <w:rsid w:val="00137312"/>
    <w:rsid w:val="00137335"/>
    <w:rsid w:val="00140223"/>
    <w:rsid w:val="00140AD5"/>
    <w:rsid w:val="00140F30"/>
    <w:rsid w:val="001420F6"/>
    <w:rsid w:val="00143AD1"/>
    <w:rsid w:val="00144ADB"/>
    <w:rsid w:val="00145B1F"/>
    <w:rsid w:val="00146F61"/>
    <w:rsid w:val="00147E9F"/>
    <w:rsid w:val="0015064F"/>
    <w:rsid w:val="001509F3"/>
    <w:rsid w:val="001517A2"/>
    <w:rsid w:val="001517C8"/>
    <w:rsid w:val="001519D2"/>
    <w:rsid w:val="00155C8D"/>
    <w:rsid w:val="00157090"/>
    <w:rsid w:val="00161074"/>
    <w:rsid w:val="00161F3A"/>
    <w:rsid w:val="001627A9"/>
    <w:rsid w:val="001627B1"/>
    <w:rsid w:val="00163514"/>
    <w:rsid w:val="00164536"/>
    <w:rsid w:val="00164C01"/>
    <w:rsid w:val="00164F9F"/>
    <w:rsid w:val="00164FAD"/>
    <w:rsid w:val="001658B8"/>
    <w:rsid w:val="00165A48"/>
    <w:rsid w:val="00165B01"/>
    <w:rsid w:val="0016668F"/>
    <w:rsid w:val="00167106"/>
    <w:rsid w:val="00167D6C"/>
    <w:rsid w:val="00170209"/>
    <w:rsid w:val="001705F9"/>
    <w:rsid w:val="00170A43"/>
    <w:rsid w:val="00170E52"/>
    <w:rsid w:val="00171449"/>
    <w:rsid w:val="00171796"/>
    <w:rsid w:val="00171E78"/>
    <w:rsid w:val="00172E67"/>
    <w:rsid w:val="0017322B"/>
    <w:rsid w:val="00173AF9"/>
    <w:rsid w:val="0017415E"/>
    <w:rsid w:val="00174176"/>
    <w:rsid w:val="00174573"/>
    <w:rsid w:val="001745FE"/>
    <w:rsid w:val="00174B87"/>
    <w:rsid w:val="001764AF"/>
    <w:rsid w:val="001765BD"/>
    <w:rsid w:val="00176EE4"/>
    <w:rsid w:val="00177390"/>
    <w:rsid w:val="00180679"/>
    <w:rsid w:val="00180EFD"/>
    <w:rsid w:val="001815EC"/>
    <w:rsid w:val="00182286"/>
    <w:rsid w:val="001822DC"/>
    <w:rsid w:val="00182A9A"/>
    <w:rsid w:val="00182CC1"/>
    <w:rsid w:val="00182E84"/>
    <w:rsid w:val="00183E30"/>
    <w:rsid w:val="00186520"/>
    <w:rsid w:val="001867D1"/>
    <w:rsid w:val="00186F97"/>
    <w:rsid w:val="0018747C"/>
    <w:rsid w:val="001874F9"/>
    <w:rsid w:val="001877FD"/>
    <w:rsid w:val="00187BB8"/>
    <w:rsid w:val="00187BC8"/>
    <w:rsid w:val="001903D6"/>
    <w:rsid w:val="00191A37"/>
    <w:rsid w:val="00191B94"/>
    <w:rsid w:val="00192778"/>
    <w:rsid w:val="001929ED"/>
    <w:rsid w:val="00192F4A"/>
    <w:rsid w:val="0019349D"/>
    <w:rsid w:val="001942F7"/>
    <w:rsid w:val="00195EC2"/>
    <w:rsid w:val="00195F78"/>
    <w:rsid w:val="001961F6"/>
    <w:rsid w:val="00196EF7"/>
    <w:rsid w:val="001972C7"/>
    <w:rsid w:val="0019778D"/>
    <w:rsid w:val="00197B0A"/>
    <w:rsid w:val="00197DC2"/>
    <w:rsid w:val="001A0466"/>
    <w:rsid w:val="001A058F"/>
    <w:rsid w:val="001A1805"/>
    <w:rsid w:val="001A193F"/>
    <w:rsid w:val="001A2638"/>
    <w:rsid w:val="001A408D"/>
    <w:rsid w:val="001A5404"/>
    <w:rsid w:val="001A5BA7"/>
    <w:rsid w:val="001A61F3"/>
    <w:rsid w:val="001A6BDB"/>
    <w:rsid w:val="001A6F11"/>
    <w:rsid w:val="001A72B2"/>
    <w:rsid w:val="001A755B"/>
    <w:rsid w:val="001A793C"/>
    <w:rsid w:val="001B00F8"/>
    <w:rsid w:val="001B02C9"/>
    <w:rsid w:val="001B047C"/>
    <w:rsid w:val="001B1720"/>
    <w:rsid w:val="001B2706"/>
    <w:rsid w:val="001B2C08"/>
    <w:rsid w:val="001B34E7"/>
    <w:rsid w:val="001B555C"/>
    <w:rsid w:val="001B5649"/>
    <w:rsid w:val="001B58AC"/>
    <w:rsid w:val="001B6156"/>
    <w:rsid w:val="001B68D2"/>
    <w:rsid w:val="001B6DD5"/>
    <w:rsid w:val="001B6E30"/>
    <w:rsid w:val="001B6FB9"/>
    <w:rsid w:val="001B7721"/>
    <w:rsid w:val="001C00A5"/>
    <w:rsid w:val="001C0173"/>
    <w:rsid w:val="001C0AC5"/>
    <w:rsid w:val="001C0F63"/>
    <w:rsid w:val="001C1B9D"/>
    <w:rsid w:val="001C34A1"/>
    <w:rsid w:val="001C3656"/>
    <w:rsid w:val="001C37BF"/>
    <w:rsid w:val="001C4234"/>
    <w:rsid w:val="001C51BD"/>
    <w:rsid w:val="001C5596"/>
    <w:rsid w:val="001C5DB8"/>
    <w:rsid w:val="001C6238"/>
    <w:rsid w:val="001C67ED"/>
    <w:rsid w:val="001C696F"/>
    <w:rsid w:val="001C6F40"/>
    <w:rsid w:val="001C7726"/>
    <w:rsid w:val="001C7BA1"/>
    <w:rsid w:val="001C7D7C"/>
    <w:rsid w:val="001C7F2B"/>
    <w:rsid w:val="001D075F"/>
    <w:rsid w:val="001D2D11"/>
    <w:rsid w:val="001D3085"/>
    <w:rsid w:val="001D33F3"/>
    <w:rsid w:val="001D3A71"/>
    <w:rsid w:val="001D487A"/>
    <w:rsid w:val="001D4B11"/>
    <w:rsid w:val="001D538C"/>
    <w:rsid w:val="001D58A3"/>
    <w:rsid w:val="001D69A2"/>
    <w:rsid w:val="001D6EAE"/>
    <w:rsid w:val="001D7F39"/>
    <w:rsid w:val="001E0CAB"/>
    <w:rsid w:val="001E105F"/>
    <w:rsid w:val="001E133C"/>
    <w:rsid w:val="001E2DB1"/>
    <w:rsid w:val="001E36E0"/>
    <w:rsid w:val="001E44CC"/>
    <w:rsid w:val="001E484A"/>
    <w:rsid w:val="001E4D04"/>
    <w:rsid w:val="001E5023"/>
    <w:rsid w:val="001E5583"/>
    <w:rsid w:val="001E57A0"/>
    <w:rsid w:val="001E60E5"/>
    <w:rsid w:val="001E684D"/>
    <w:rsid w:val="001E6926"/>
    <w:rsid w:val="001E6B14"/>
    <w:rsid w:val="001E779F"/>
    <w:rsid w:val="001F0723"/>
    <w:rsid w:val="001F12BC"/>
    <w:rsid w:val="001F21A4"/>
    <w:rsid w:val="001F2524"/>
    <w:rsid w:val="001F254C"/>
    <w:rsid w:val="001F2792"/>
    <w:rsid w:val="001F2CDB"/>
    <w:rsid w:val="001F3A6F"/>
    <w:rsid w:val="001F4C95"/>
    <w:rsid w:val="001F4D8D"/>
    <w:rsid w:val="001F53D8"/>
    <w:rsid w:val="001F55D5"/>
    <w:rsid w:val="001F61F7"/>
    <w:rsid w:val="001F6588"/>
    <w:rsid w:val="002005B9"/>
    <w:rsid w:val="00200BD7"/>
    <w:rsid w:val="0020155E"/>
    <w:rsid w:val="00201D38"/>
    <w:rsid w:val="00201F18"/>
    <w:rsid w:val="00202280"/>
    <w:rsid w:val="00203800"/>
    <w:rsid w:val="0020385B"/>
    <w:rsid w:val="00207D58"/>
    <w:rsid w:val="00212A19"/>
    <w:rsid w:val="00212CED"/>
    <w:rsid w:val="00212FA7"/>
    <w:rsid w:val="00213CAD"/>
    <w:rsid w:val="00214080"/>
    <w:rsid w:val="00215118"/>
    <w:rsid w:val="002160BA"/>
    <w:rsid w:val="002175EA"/>
    <w:rsid w:val="00220196"/>
    <w:rsid w:val="0022051E"/>
    <w:rsid w:val="0022065C"/>
    <w:rsid w:val="002209D7"/>
    <w:rsid w:val="00223B40"/>
    <w:rsid w:val="002244A4"/>
    <w:rsid w:val="002250F3"/>
    <w:rsid w:val="002253E4"/>
    <w:rsid w:val="00225D10"/>
    <w:rsid w:val="00226B6F"/>
    <w:rsid w:val="00226D20"/>
    <w:rsid w:val="00226E9C"/>
    <w:rsid w:val="002311D1"/>
    <w:rsid w:val="002314A6"/>
    <w:rsid w:val="0023187A"/>
    <w:rsid w:val="0023229D"/>
    <w:rsid w:val="002337E0"/>
    <w:rsid w:val="00233EDB"/>
    <w:rsid w:val="00233F5C"/>
    <w:rsid w:val="00235EFE"/>
    <w:rsid w:val="00236E46"/>
    <w:rsid w:val="0023761B"/>
    <w:rsid w:val="00240B27"/>
    <w:rsid w:val="00241F59"/>
    <w:rsid w:val="0024217E"/>
    <w:rsid w:val="00242259"/>
    <w:rsid w:val="00242D07"/>
    <w:rsid w:val="00243680"/>
    <w:rsid w:val="00243EED"/>
    <w:rsid w:val="00244084"/>
    <w:rsid w:val="0024491F"/>
    <w:rsid w:val="002449F5"/>
    <w:rsid w:val="00245285"/>
    <w:rsid w:val="00245EC6"/>
    <w:rsid w:val="00245FA8"/>
    <w:rsid w:val="00246AAC"/>
    <w:rsid w:val="0024720C"/>
    <w:rsid w:val="002479DF"/>
    <w:rsid w:val="002506CE"/>
    <w:rsid w:val="00250A93"/>
    <w:rsid w:val="00250C60"/>
    <w:rsid w:val="00251032"/>
    <w:rsid w:val="002516A3"/>
    <w:rsid w:val="00251EFA"/>
    <w:rsid w:val="002520D0"/>
    <w:rsid w:val="002521D4"/>
    <w:rsid w:val="0025256F"/>
    <w:rsid w:val="0025281A"/>
    <w:rsid w:val="00252E50"/>
    <w:rsid w:val="00253F96"/>
    <w:rsid w:val="00254493"/>
    <w:rsid w:val="00254710"/>
    <w:rsid w:val="002547B2"/>
    <w:rsid w:val="00254FFE"/>
    <w:rsid w:val="0025509D"/>
    <w:rsid w:val="002559A8"/>
    <w:rsid w:val="00255C84"/>
    <w:rsid w:val="00256D04"/>
    <w:rsid w:val="00257967"/>
    <w:rsid w:val="00257C56"/>
    <w:rsid w:val="00257E40"/>
    <w:rsid w:val="00260220"/>
    <w:rsid w:val="002610F6"/>
    <w:rsid w:val="002615F2"/>
    <w:rsid w:val="00262405"/>
    <w:rsid w:val="002628A1"/>
    <w:rsid w:val="00262938"/>
    <w:rsid w:val="00262AB4"/>
    <w:rsid w:val="00262D7D"/>
    <w:rsid w:val="00262E20"/>
    <w:rsid w:val="0026377B"/>
    <w:rsid w:val="00263AB4"/>
    <w:rsid w:val="00263F95"/>
    <w:rsid w:val="00264228"/>
    <w:rsid w:val="002649BE"/>
    <w:rsid w:val="002649EA"/>
    <w:rsid w:val="00264BCC"/>
    <w:rsid w:val="0026594F"/>
    <w:rsid w:val="00266281"/>
    <w:rsid w:val="002662D6"/>
    <w:rsid w:val="002663C6"/>
    <w:rsid w:val="002675DF"/>
    <w:rsid w:val="00267F5E"/>
    <w:rsid w:val="002724AE"/>
    <w:rsid w:val="00272808"/>
    <w:rsid w:val="00272EEE"/>
    <w:rsid w:val="00273434"/>
    <w:rsid w:val="00273445"/>
    <w:rsid w:val="002734B3"/>
    <w:rsid w:val="00275DB6"/>
    <w:rsid w:val="002760E2"/>
    <w:rsid w:val="00276174"/>
    <w:rsid w:val="002774E6"/>
    <w:rsid w:val="00280A8D"/>
    <w:rsid w:val="002810F6"/>
    <w:rsid w:val="00283285"/>
    <w:rsid w:val="00283CD5"/>
    <w:rsid w:val="00284A29"/>
    <w:rsid w:val="002854E5"/>
    <w:rsid w:val="00285A38"/>
    <w:rsid w:val="0028684D"/>
    <w:rsid w:val="00286CC5"/>
    <w:rsid w:val="00287CA8"/>
    <w:rsid w:val="002903F0"/>
    <w:rsid w:val="0029070C"/>
    <w:rsid w:val="00290A78"/>
    <w:rsid w:val="002916C7"/>
    <w:rsid w:val="0029170F"/>
    <w:rsid w:val="0029197F"/>
    <w:rsid w:val="00291FF1"/>
    <w:rsid w:val="00292B5F"/>
    <w:rsid w:val="00292E4D"/>
    <w:rsid w:val="00293154"/>
    <w:rsid w:val="00293E4A"/>
    <w:rsid w:val="0029458D"/>
    <w:rsid w:val="002952F9"/>
    <w:rsid w:val="00297E55"/>
    <w:rsid w:val="002A0107"/>
    <w:rsid w:val="002A1D10"/>
    <w:rsid w:val="002A23E8"/>
    <w:rsid w:val="002A29F0"/>
    <w:rsid w:val="002A2C77"/>
    <w:rsid w:val="002A2E65"/>
    <w:rsid w:val="002A2F09"/>
    <w:rsid w:val="002A328D"/>
    <w:rsid w:val="002A45A1"/>
    <w:rsid w:val="002A45CE"/>
    <w:rsid w:val="002A4B2D"/>
    <w:rsid w:val="002A4E90"/>
    <w:rsid w:val="002A60BC"/>
    <w:rsid w:val="002A6249"/>
    <w:rsid w:val="002A6372"/>
    <w:rsid w:val="002A7AE6"/>
    <w:rsid w:val="002A7E8F"/>
    <w:rsid w:val="002B0B13"/>
    <w:rsid w:val="002B4058"/>
    <w:rsid w:val="002B41E5"/>
    <w:rsid w:val="002B5C41"/>
    <w:rsid w:val="002B5F3C"/>
    <w:rsid w:val="002B6433"/>
    <w:rsid w:val="002B6B46"/>
    <w:rsid w:val="002B6FC9"/>
    <w:rsid w:val="002C0147"/>
    <w:rsid w:val="002C062E"/>
    <w:rsid w:val="002C133C"/>
    <w:rsid w:val="002C1399"/>
    <w:rsid w:val="002C2E9A"/>
    <w:rsid w:val="002C33AD"/>
    <w:rsid w:val="002C3A0B"/>
    <w:rsid w:val="002C459E"/>
    <w:rsid w:val="002C479B"/>
    <w:rsid w:val="002C547A"/>
    <w:rsid w:val="002C54F7"/>
    <w:rsid w:val="002C5A1B"/>
    <w:rsid w:val="002C5D3F"/>
    <w:rsid w:val="002C6206"/>
    <w:rsid w:val="002C6B2D"/>
    <w:rsid w:val="002C76C3"/>
    <w:rsid w:val="002C7923"/>
    <w:rsid w:val="002D0EA7"/>
    <w:rsid w:val="002D11FB"/>
    <w:rsid w:val="002D1559"/>
    <w:rsid w:val="002D2C50"/>
    <w:rsid w:val="002D39CA"/>
    <w:rsid w:val="002D3D6D"/>
    <w:rsid w:val="002D421C"/>
    <w:rsid w:val="002D4D33"/>
    <w:rsid w:val="002D60FA"/>
    <w:rsid w:val="002D72E3"/>
    <w:rsid w:val="002D7BC6"/>
    <w:rsid w:val="002E0235"/>
    <w:rsid w:val="002E2437"/>
    <w:rsid w:val="002E29BE"/>
    <w:rsid w:val="002E4EB2"/>
    <w:rsid w:val="002E4F18"/>
    <w:rsid w:val="002E5457"/>
    <w:rsid w:val="002E547B"/>
    <w:rsid w:val="002E6338"/>
    <w:rsid w:val="002E635D"/>
    <w:rsid w:val="002E6CB8"/>
    <w:rsid w:val="002E7488"/>
    <w:rsid w:val="002E7E62"/>
    <w:rsid w:val="002F0400"/>
    <w:rsid w:val="002F0B81"/>
    <w:rsid w:val="002F2817"/>
    <w:rsid w:val="002F3291"/>
    <w:rsid w:val="002F4806"/>
    <w:rsid w:val="002F4C6F"/>
    <w:rsid w:val="002F4CAC"/>
    <w:rsid w:val="002F678D"/>
    <w:rsid w:val="002F71AB"/>
    <w:rsid w:val="002F77D9"/>
    <w:rsid w:val="002F7B4A"/>
    <w:rsid w:val="003017F0"/>
    <w:rsid w:val="00302128"/>
    <w:rsid w:val="00303A7D"/>
    <w:rsid w:val="003046AF"/>
    <w:rsid w:val="00305561"/>
    <w:rsid w:val="00305A92"/>
    <w:rsid w:val="00305FD9"/>
    <w:rsid w:val="00306DDB"/>
    <w:rsid w:val="00307153"/>
    <w:rsid w:val="003077A3"/>
    <w:rsid w:val="00310895"/>
    <w:rsid w:val="00310B89"/>
    <w:rsid w:val="00311312"/>
    <w:rsid w:val="00311363"/>
    <w:rsid w:val="003135E5"/>
    <w:rsid w:val="0031431D"/>
    <w:rsid w:val="00314865"/>
    <w:rsid w:val="0031524B"/>
    <w:rsid w:val="003152E6"/>
    <w:rsid w:val="00315D2C"/>
    <w:rsid w:val="003164CE"/>
    <w:rsid w:val="0031698C"/>
    <w:rsid w:val="00317BCF"/>
    <w:rsid w:val="00317FDD"/>
    <w:rsid w:val="00321255"/>
    <w:rsid w:val="00321860"/>
    <w:rsid w:val="003219EF"/>
    <w:rsid w:val="00323D7B"/>
    <w:rsid w:val="0032424B"/>
    <w:rsid w:val="00324365"/>
    <w:rsid w:val="00324C4B"/>
    <w:rsid w:val="00325167"/>
    <w:rsid w:val="003255B2"/>
    <w:rsid w:val="00326431"/>
    <w:rsid w:val="003265D1"/>
    <w:rsid w:val="003278E3"/>
    <w:rsid w:val="00330AC5"/>
    <w:rsid w:val="003315C5"/>
    <w:rsid w:val="00331A49"/>
    <w:rsid w:val="00333337"/>
    <w:rsid w:val="00333664"/>
    <w:rsid w:val="00333AD9"/>
    <w:rsid w:val="00335322"/>
    <w:rsid w:val="00336CD1"/>
    <w:rsid w:val="00336F34"/>
    <w:rsid w:val="0033773E"/>
    <w:rsid w:val="00337C7B"/>
    <w:rsid w:val="003404C3"/>
    <w:rsid w:val="003431C0"/>
    <w:rsid w:val="00344B86"/>
    <w:rsid w:val="00344C30"/>
    <w:rsid w:val="00345B98"/>
    <w:rsid w:val="00346A4A"/>
    <w:rsid w:val="00347C7A"/>
    <w:rsid w:val="00350217"/>
    <w:rsid w:val="00350913"/>
    <w:rsid w:val="00352185"/>
    <w:rsid w:val="00352555"/>
    <w:rsid w:val="00352827"/>
    <w:rsid w:val="00352C3F"/>
    <w:rsid w:val="00352DA1"/>
    <w:rsid w:val="00352F88"/>
    <w:rsid w:val="00353366"/>
    <w:rsid w:val="003533E9"/>
    <w:rsid w:val="003536CB"/>
    <w:rsid w:val="00354EB6"/>
    <w:rsid w:val="00357A47"/>
    <w:rsid w:val="00357D7C"/>
    <w:rsid w:val="003600EE"/>
    <w:rsid w:val="0036086A"/>
    <w:rsid w:val="00360D0A"/>
    <w:rsid w:val="0036149F"/>
    <w:rsid w:val="003623D2"/>
    <w:rsid w:val="00362E41"/>
    <w:rsid w:val="00362E8E"/>
    <w:rsid w:val="00362FBE"/>
    <w:rsid w:val="00364A54"/>
    <w:rsid w:val="00364B42"/>
    <w:rsid w:val="00365B8B"/>
    <w:rsid w:val="0036650E"/>
    <w:rsid w:val="00367322"/>
    <w:rsid w:val="003675E8"/>
    <w:rsid w:val="00367B91"/>
    <w:rsid w:val="00367CA1"/>
    <w:rsid w:val="00367CF2"/>
    <w:rsid w:val="00371A25"/>
    <w:rsid w:val="0037256B"/>
    <w:rsid w:val="0037280C"/>
    <w:rsid w:val="00373BF8"/>
    <w:rsid w:val="003748E9"/>
    <w:rsid w:val="00374D8C"/>
    <w:rsid w:val="00374F93"/>
    <w:rsid w:val="00375627"/>
    <w:rsid w:val="00376F64"/>
    <w:rsid w:val="00377566"/>
    <w:rsid w:val="00377E57"/>
    <w:rsid w:val="00380EE4"/>
    <w:rsid w:val="00381249"/>
    <w:rsid w:val="00381255"/>
    <w:rsid w:val="003826B4"/>
    <w:rsid w:val="00382818"/>
    <w:rsid w:val="003834A8"/>
    <w:rsid w:val="0038383A"/>
    <w:rsid w:val="00384B85"/>
    <w:rsid w:val="003851AF"/>
    <w:rsid w:val="0038562E"/>
    <w:rsid w:val="003859D4"/>
    <w:rsid w:val="00387D67"/>
    <w:rsid w:val="00387F38"/>
    <w:rsid w:val="0039089B"/>
    <w:rsid w:val="003908D4"/>
    <w:rsid w:val="0039090F"/>
    <w:rsid w:val="00390938"/>
    <w:rsid w:val="00391085"/>
    <w:rsid w:val="00391DD7"/>
    <w:rsid w:val="00393C23"/>
    <w:rsid w:val="0039425D"/>
    <w:rsid w:val="00394358"/>
    <w:rsid w:val="00394F11"/>
    <w:rsid w:val="0039530B"/>
    <w:rsid w:val="00395F8F"/>
    <w:rsid w:val="003968BB"/>
    <w:rsid w:val="00396EB5"/>
    <w:rsid w:val="00397015"/>
    <w:rsid w:val="003A04C0"/>
    <w:rsid w:val="003A331B"/>
    <w:rsid w:val="003A33E5"/>
    <w:rsid w:val="003A4A16"/>
    <w:rsid w:val="003A4BC3"/>
    <w:rsid w:val="003A589E"/>
    <w:rsid w:val="003A6F10"/>
    <w:rsid w:val="003A71C9"/>
    <w:rsid w:val="003B00B1"/>
    <w:rsid w:val="003B0BE7"/>
    <w:rsid w:val="003B0C69"/>
    <w:rsid w:val="003B0F51"/>
    <w:rsid w:val="003B1D91"/>
    <w:rsid w:val="003B1DD1"/>
    <w:rsid w:val="003B1E97"/>
    <w:rsid w:val="003B1FF3"/>
    <w:rsid w:val="003B249C"/>
    <w:rsid w:val="003B30AE"/>
    <w:rsid w:val="003B3403"/>
    <w:rsid w:val="003B3484"/>
    <w:rsid w:val="003B47D6"/>
    <w:rsid w:val="003B5788"/>
    <w:rsid w:val="003B7035"/>
    <w:rsid w:val="003C0A13"/>
    <w:rsid w:val="003C0B17"/>
    <w:rsid w:val="003C0D14"/>
    <w:rsid w:val="003C1174"/>
    <w:rsid w:val="003C1F4F"/>
    <w:rsid w:val="003C240A"/>
    <w:rsid w:val="003C24A5"/>
    <w:rsid w:val="003C46F1"/>
    <w:rsid w:val="003C4AD1"/>
    <w:rsid w:val="003C53EE"/>
    <w:rsid w:val="003C54F8"/>
    <w:rsid w:val="003C64B9"/>
    <w:rsid w:val="003C6A59"/>
    <w:rsid w:val="003C7E07"/>
    <w:rsid w:val="003D107A"/>
    <w:rsid w:val="003D16E5"/>
    <w:rsid w:val="003D1E4C"/>
    <w:rsid w:val="003D2FAF"/>
    <w:rsid w:val="003D3086"/>
    <w:rsid w:val="003D3168"/>
    <w:rsid w:val="003D3AD9"/>
    <w:rsid w:val="003D47B1"/>
    <w:rsid w:val="003D4B6E"/>
    <w:rsid w:val="003D5081"/>
    <w:rsid w:val="003D50BB"/>
    <w:rsid w:val="003D7540"/>
    <w:rsid w:val="003E091E"/>
    <w:rsid w:val="003E2A8D"/>
    <w:rsid w:val="003E3076"/>
    <w:rsid w:val="003E32CD"/>
    <w:rsid w:val="003E3B05"/>
    <w:rsid w:val="003E4168"/>
    <w:rsid w:val="003E47AE"/>
    <w:rsid w:val="003E49DB"/>
    <w:rsid w:val="003E509D"/>
    <w:rsid w:val="003E50DD"/>
    <w:rsid w:val="003E59AA"/>
    <w:rsid w:val="003E71D5"/>
    <w:rsid w:val="003E71DD"/>
    <w:rsid w:val="003E7747"/>
    <w:rsid w:val="003F00D8"/>
    <w:rsid w:val="003F03BC"/>
    <w:rsid w:val="003F0A54"/>
    <w:rsid w:val="003F0D27"/>
    <w:rsid w:val="003F13FD"/>
    <w:rsid w:val="003F1D0A"/>
    <w:rsid w:val="003F3826"/>
    <w:rsid w:val="003F4384"/>
    <w:rsid w:val="003F49F6"/>
    <w:rsid w:val="003F4E20"/>
    <w:rsid w:val="003F5BFC"/>
    <w:rsid w:val="003F64E5"/>
    <w:rsid w:val="003F6DF0"/>
    <w:rsid w:val="00402157"/>
    <w:rsid w:val="004037F2"/>
    <w:rsid w:val="00404B41"/>
    <w:rsid w:val="00405DA1"/>
    <w:rsid w:val="00405E92"/>
    <w:rsid w:val="004062B7"/>
    <w:rsid w:val="004064EE"/>
    <w:rsid w:val="00406874"/>
    <w:rsid w:val="004068A7"/>
    <w:rsid w:val="00406E8A"/>
    <w:rsid w:val="004079DF"/>
    <w:rsid w:val="00407E1E"/>
    <w:rsid w:val="004103D6"/>
    <w:rsid w:val="004107BE"/>
    <w:rsid w:val="004117C8"/>
    <w:rsid w:val="00411CE6"/>
    <w:rsid w:val="00412176"/>
    <w:rsid w:val="004126CA"/>
    <w:rsid w:val="00412BA7"/>
    <w:rsid w:val="004154A5"/>
    <w:rsid w:val="00417029"/>
    <w:rsid w:val="00417A6D"/>
    <w:rsid w:val="00420A21"/>
    <w:rsid w:val="00421ADC"/>
    <w:rsid w:val="00422E12"/>
    <w:rsid w:val="00423FCC"/>
    <w:rsid w:val="00424992"/>
    <w:rsid w:val="004255B5"/>
    <w:rsid w:val="00425F12"/>
    <w:rsid w:val="00426773"/>
    <w:rsid w:val="00427B9A"/>
    <w:rsid w:val="0043001F"/>
    <w:rsid w:val="00430737"/>
    <w:rsid w:val="004312ED"/>
    <w:rsid w:val="004316B5"/>
    <w:rsid w:val="00432C7C"/>
    <w:rsid w:val="00433CA1"/>
    <w:rsid w:val="00434734"/>
    <w:rsid w:val="00435B0E"/>
    <w:rsid w:val="004363CD"/>
    <w:rsid w:val="00437768"/>
    <w:rsid w:val="004400C2"/>
    <w:rsid w:val="004412C3"/>
    <w:rsid w:val="00441534"/>
    <w:rsid w:val="00442609"/>
    <w:rsid w:val="004433D4"/>
    <w:rsid w:val="00443AE0"/>
    <w:rsid w:val="00444382"/>
    <w:rsid w:val="004453C7"/>
    <w:rsid w:val="00446E90"/>
    <w:rsid w:val="00450236"/>
    <w:rsid w:val="00450877"/>
    <w:rsid w:val="00451F2F"/>
    <w:rsid w:val="00451F78"/>
    <w:rsid w:val="004521CB"/>
    <w:rsid w:val="00452909"/>
    <w:rsid w:val="00453182"/>
    <w:rsid w:val="00454206"/>
    <w:rsid w:val="0045534E"/>
    <w:rsid w:val="00455D50"/>
    <w:rsid w:val="0046295C"/>
    <w:rsid w:val="0046350D"/>
    <w:rsid w:val="004636F6"/>
    <w:rsid w:val="00463C39"/>
    <w:rsid w:val="00463CB1"/>
    <w:rsid w:val="00463FF4"/>
    <w:rsid w:val="00464080"/>
    <w:rsid w:val="004647C3"/>
    <w:rsid w:val="004650BB"/>
    <w:rsid w:val="00465875"/>
    <w:rsid w:val="00465CCE"/>
    <w:rsid w:val="0046612E"/>
    <w:rsid w:val="00466B70"/>
    <w:rsid w:val="00471312"/>
    <w:rsid w:val="0047161D"/>
    <w:rsid w:val="00473A88"/>
    <w:rsid w:val="00473E18"/>
    <w:rsid w:val="00475265"/>
    <w:rsid w:val="00475271"/>
    <w:rsid w:val="00475930"/>
    <w:rsid w:val="004769FA"/>
    <w:rsid w:val="00476BD1"/>
    <w:rsid w:val="0047739C"/>
    <w:rsid w:val="00477569"/>
    <w:rsid w:val="004777BE"/>
    <w:rsid w:val="00477C5A"/>
    <w:rsid w:val="00481135"/>
    <w:rsid w:val="0048156C"/>
    <w:rsid w:val="00481EA0"/>
    <w:rsid w:val="004831B3"/>
    <w:rsid w:val="00483248"/>
    <w:rsid w:val="00484A6A"/>
    <w:rsid w:val="00485829"/>
    <w:rsid w:val="00485CEE"/>
    <w:rsid w:val="00486710"/>
    <w:rsid w:val="00486DFD"/>
    <w:rsid w:val="00487C05"/>
    <w:rsid w:val="00490132"/>
    <w:rsid w:val="00490D69"/>
    <w:rsid w:val="00491251"/>
    <w:rsid w:val="00491740"/>
    <w:rsid w:val="00492459"/>
    <w:rsid w:val="004928C7"/>
    <w:rsid w:val="00492A27"/>
    <w:rsid w:val="00492B07"/>
    <w:rsid w:val="00492D42"/>
    <w:rsid w:val="004947DF"/>
    <w:rsid w:val="00495A66"/>
    <w:rsid w:val="00496119"/>
    <w:rsid w:val="004977B1"/>
    <w:rsid w:val="004A1B78"/>
    <w:rsid w:val="004A1F84"/>
    <w:rsid w:val="004A3449"/>
    <w:rsid w:val="004A3FAE"/>
    <w:rsid w:val="004A4013"/>
    <w:rsid w:val="004A40E7"/>
    <w:rsid w:val="004A457D"/>
    <w:rsid w:val="004A500C"/>
    <w:rsid w:val="004A5620"/>
    <w:rsid w:val="004A5AE2"/>
    <w:rsid w:val="004A5CD3"/>
    <w:rsid w:val="004A65DF"/>
    <w:rsid w:val="004A6E10"/>
    <w:rsid w:val="004A6FA6"/>
    <w:rsid w:val="004B066B"/>
    <w:rsid w:val="004B10DE"/>
    <w:rsid w:val="004B1D1F"/>
    <w:rsid w:val="004B2563"/>
    <w:rsid w:val="004B2569"/>
    <w:rsid w:val="004B2C2D"/>
    <w:rsid w:val="004B384E"/>
    <w:rsid w:val="004B6944"/>
    <w:rsid w:val="004B73E5"/>
    <w:rsid w:val="004C0912"/>
    <w:rsid w:val="004C0DC3"/>
    <w:rsid w:val="004C12EC"/>
    <w:rsid w:val="004C204F"/>
    <w:rsid w:val="004C2A5E"/>
    <w:rsid w:val="004C2C15"/>
    <w:rsid w:val="004C2CA0"/>
    <w:rsid w:val="004C305A"/>
    <w:rsid w:val="004C3424"/>
    <w:rsid w:val="004C35BF"/>
    <w:rsid w:val="004C3B6B"/>
    <w:rsid w:val="004C4645"/>
    <w:rsid w:val="004C5B87"/>
    <w:rsid w:val="004C5EF8"/>
    <w:rsid w:val="004C68DC"/>
    <w:rsid w:val="004C7742"/>
    <w:rsid w:val="004C7881"/>
    <w:rsid w:val="004C7E47"/>
    <w:rsid w:val="004D295D"/>
    <w:rsid w:val="004D2F97"/>
    <w:rsid w:val="004D36E2"/>
    <w:rsid w:val="004D41DE"/>
    <w:rsid w:val="004D433E"/>
    <w:rsid w:val="004D44CE"/>
    <w:rsid w:val="004D4EBA"/>
    <w:rsid w:val="004D501E"/>
    <w:rsid w:val="004D6335"/>
    <w:rsid w:val="004D75E4"/>
    <w:rsid w:val="004D7812"/>
    <w:rsid w:val="004D785B"/>
    <w:rsid w:val="004E116B"/>
    <w:rsid w:val="004E140A"/>
    <w:rsid w:val="004E16BD"/>
    <w:rsid w:val="004E1709"/>
    <w:rsid w:val="004E1E5C"/>
    <w:rsid w:val="004E2308"/>
    <w:rsid w:val="004E32D1"/>
    <w:rsid w:val="004E4809"/>
    <w:rsid w:val="004E5EB3"/>
    <w:rsid w:val="004E751A"/>
    <w:rsid w:val="004E7852"/>
    <w:rsid w:val="004F017B"/>
    <w:rsid w:val="004F02AA"/>
    <w:rsid w:val="004F11ED"/>
    <w:rsid w:val="004F193A"/>
    <w:rsid w:val="004F2C76"/>
    <w:rsid w:val="004F378B"/>
    <w:rsid w:val="004F3EDE"/>
    <w:rsid w:val="004F4012"/>
    <w:rsid w:val="004F4788"/>
    <w:rsid w:val="004F4F25"/>
    <w:rsid w:val="004F5962"/>
    <w:rsid w:val="004F6B1D"/>
    <w:rsid w:val="005005AE"/>
    <w:rsid w:val="00500677"/>
    <w:rsid w:val="0050110A"/>
    <w:rsid w:val="00501AF7"/>
    <w:rsid w:val="00501D3B"/>
    <w:rsid w:val="00501FD4"/>
    <w:rsid w:val="00502F56"/>
    <w:rsid w:val="00504C7F"/>
    <w:rsid w:val="00504F0A"/>
    <w:rsid w:val="0050568B"/>
    <w:rsid w:val="005056CA"/>
    <w:rsid w:val="005056D9"/>
    <w:rsid w:val="00505FF9"/>
    <w:rsid w:val="00506653"/>
    <w:rsid w:val="0051027D"/>
    <w:rsid w:val="005109CA"/>
    <w:rsid w:val="00510C2C"/>
    <w:rsid w:val="00512089"/>
    <w:rsid w:val="005121B1"/>
    <w:rsid w:val="00513975"/>
    <w:rsid w:val="00514046"/>
    <w:rsid w:val="00514187"/>
    <w:rsid w:val="005144DE"/>
    <w:rsid w:val="00514AAD"/>
    <w:rsid w:val="00515196"/>
    <w:rsid w:val="00515D78"/>
    <w:rsid w:val="00516108"/>
    <w:rsid w:val="005166E7"/>
    <w:rsid w:val="00516D21"/>
    <w:rsid w:val="00516F65"/>
    <w:rsid w:val="00517DFE"/>
    <w:rsid w:val="00521996"/>
    <w:rsid w:val="00521B64"/>
    <w:rsid w:val="00521BA0"/>
    <w:rsid w:val="00521FA4"/>
    <w:rsid w:val="00522B4A"/>
    <w:rsid w:val="00522CD0"/>
    <w:rsid w:val="005249DC"/>
    <w:rsid w:val="005253A6"/>
    <w:rsid w:val="00525992"/>
    <w:rsid w:val="005260E4"/>
    <w:rsid w:val="00526640"/>
    <w:rsid w:val="00527D10"/>
    <w:rsid w:val="0053020D"/>
    <w:rsid w:val="0053062D"/>
    <w:rsid w:val="00530AE2"/>
    <w:rsid w:val="00530BC4"/>
    <w:rsid w:val="00531354"/>
    <w:rsid w:val="005318C9"/>
    <w:rsid w:val="00531BF4"/>
    <w:rsid w:val="00531D3B"/>
    <w:rsid w:val="00531D59"/>
    <w:rsid w:val="005326F2"/>
    <w:rsid w:val="005329B0"/>
    <w:rsid w:val="00532C95"/>
    <w:rsid w:val="0053303F"/>
    <w:rsid w:val="0053425D"/>
    <w:rsid w:val="00534633"/>
    <w:rsid w:val="005347EE"/>
    <w:rsid w:val="005352DD"/>
    <w:rsid w:val="00535F32"/>
    <w:rsid w:val="005361EB"/>
    <w:rsid w:val="005403B5"/>
    <w:rsid w:val="00541121"/>
    <w:rsid w:val="00541778"/>
    <w:rsid w:val="0054196D"/>
    <w:rsid w:val="00541C44"/>
    <w:rsid w:val="00542CD0"/>
    <w:rsid w:val="00543547"/>
    <w:rsid w:val="005441BE"/>
    <w:rsid w:val="00544EF2"/>
    <w:rsid w:val="0054691D"/>
    <w:rsid w:val="00550216"/>
    <w:rsid w:val="00550847"/>
    <w:rsid w:val="00551580"/>
    <w:rsid w:val="005515FD"/>
    <w:rsid w:val="005536F5"/>
    <w:rsid w:val="00554470"/>
    <w:rsid w:val="00554630"/>
    <w:rsid w:val="00555970"/>
    <w:rsid w:val="00555FD6"/>
    <w:rsid w:val="00555FDE"/>
    <w:rsid w:val="00557EDE"/>
    <w:rsid w:val="00560163"/>
    <w:rsid w:val="0056318B"/>
    <w:rsid w:val="005641F5"/>
    <w:rsid w:val="00564BD6"/>
    <w:rsid w:val="00565BBD"/>
    <w:rsid w:val="00566716"/>
    <w:rsid w:val="00566CCE"/>
    <w:rsid w:val="00566DA4"/>
    <w:rsid w:val="00567A21"/>
    <w:rsid w:val="0057213F"/>
    <w:rsid w:val="0057363D"/>
    <w:rsid w:val="00574456"/>
    <w:rsid w:val="00574864"/>
    <w:rsid w:val="00574F0B"/>
    <w:rsid w:val="00575412"/>
    <w:rsid w:val="00576013"/>
    <w:rsid w:val="00576309"/>
    <w:rsid w:val="00576D09"/>
    <w:rsid w:val="00581481"/>
    <w:rsid w:val="005819D2"/>
    <w:rsid w:val="00581A8A"/>
    <w:rsid w:val="00582667"/>
    <w:rsid w:val="005848CE"/>
    <w:rsid w:val="00584E37"/>
    <w:rsid w:val="005855DF"/>
    <w:rsid w:val="00585777"/>
    <w:rsid w:val="00585A70"/>
    <w:rsid w:val="0058708A"/>
    <w:rsid w:val="0058793E"/>
    <w:rsid w:val="00590417"/>
    <w:rsid w:val="00590D84"/>
    <w:rsid w:val="00592900"/>
    <w:rsid w:val="005933B2"/>
    <w:rsid w:val="00593F9C"/>
    <w:rsid w:val="00595F83"/>
    <w:rsid w:val="00596451"/>
    <w:rsid w:val="0059662D"/>
    <w:rsid w:val="00597B53"/>
    <w:rsid w:val="005A0541"/>
    <w:rsid w:val="005A0885"/>
    <w:rsid w:val="005A22F9"/>
    <w:rsid w:val="005A41C6"/>
    <w:rsid w:val="005A4AB8"/>
    <w:rsid w:val="005A5596"/>
    <w:rsid w:val="005A5B00"/>
    <w:rsid w:val="005A6014"/>
    <w:rsid w:val="005A76EB"/>
    <w:rsid w:val="005A7A4E"/>
    <w:rsid w:val="005B0180"/>
    <w:rsid w:val="005B0F1B"/>
    <w:rsid w:val="005B11ED"/>
    <w:rsid w:val="005B29FD"/>
    <w:rsid w:val="005B3291"/>
    <w:rsid w:val="005B3720"/>
    <w:rsid w:val="005B387F"/>
    <w:rsid w:val="005B4C91"/>
    <w:rsid w:val="005B5326"/>
    <w:rsid w:val="005B552A"/>
    <w:rsid w:val="005B5B7C"/>
    <w:rsid w:val="005B5F3D"/>
    <w:rsid w:val="005B668A"/>
    <w:rsid w:val="005B712D"/>
    <w:rsid w:val="005B7178"/>
    <w:rsid w:val="005C04F9"/>
    <w:rsid w:val="005C1CB2"/>
    <w:rsid w:val="005C2010"/>
    <w:rsid w:val="005C2894"/>
    <w:rsid w:val="005C385C"/>
    <w:rsid w:val="005C4112"/>
    <w:rsid w:val="005C5E4C"/>
    <w:rsid w:val="005C5FA5"/>
    <w:rsid w:val="005C77C3"/>
    <w:rsid w:val="005D0C11"/>
    <w:rsid w:val="005D0D47"/>
    <w:rsid w:val="005D161C"/>
    <w:rsid w:val="005D1833"/>
    <w:rsid w:val="005D1B4D"/>
    <w:rsid w:val="005D2894"/>
    <w:rsid w:val="005D2BC2"/>
    <w:rsid w:val="005D2D25"/>
    <w:rsid w:val="005D4D4F"/>
    <w:rsid w:val="005D5796"/>
    <w:rsid w:val="005D697A"/>
    <w:rsid w:val="005E15A4"/>
    <w:rsid w:val="005E1A5F"/>
    <w:rsid w:val="005E2125"/>
    <w:rsid w:val="005E21B8"/>
    <w:rsid w:val="005E28DE"/>
    <w:rsid w:val="005E42DC"/>
    <w:rsid w:val="005E471E"/>
    <w:rsid w:val="005E55B2"/>
    <w:rsid w:val="005E5C0C"/>
    <w:rsid w:val="005E5CC1"/>
    <w:rsid w:val="005E62DF"/>
    <w:rsid w:val="005E73E5"/>
    <w:rsid w:val="005E73EB"/>
    <w:rsid w:val="005E7BEF"/>
    <w:rsid w:val="005F01ED"/>
    <w:rsid w:val="005F049B"/>
    <w:rsid w:val="005F04A7"/>
    <w:rsid w:val="005F0E4D"/>
    <w:rsid w:val="005F0F03"/>
    <w:rsid w:val="005F2050"/>
    <w:rsid w:val="005F2621"/>
    <w:rsid w:val="005F27BA"/>
    <w:rsid w:val="005F3140"/>
    <w:rsid w:val="005F53C5"/>
    <w:rsid w:val="005F541C"/>
    <w:rsid w:val="005F5555"/>
    <w:rsid w:val="005F6317"/>
    <w:rsid w:val="00600E7B"/>
    <w:rsid w:val="00600EE2"/>
    <w:rsid w:val="006010DF"/>
    <w:rsid w:val="0060111B"/>
    <w:rsid w:val="006011AE"/>
    <w:rsid w:val="00601354"/>
    <w:rsid w:val="00602460"/>
    <w:rsid w:val="00603484"/>
    <w:rsid w:val="00603876"/>
    <w:rsid w:val="00604330"/>
    <w:rsid w:val="00605658"/>
    <w:rsid w:val="00605F2D"/>
    <w:rsid w:val="0060616E"/>
    <w:rsid w:val="0060730E"/>
    <w:rsid w:val="00607380"/>
    <w:rsid w:val="00607D61"/>
    <w:rsid w:val="00610A23"/>
    <w:rsid w:val="006115F5"/>
    <w:rsid w:val="00611667"/>
    <w:rsid w:val="006125A4"/>
    <w:rsid w:val="006146E4"/>
    <w:rsid w:val="006152D1"/>
    <w:rsid w:val="00615CD2"/>
    <w:rsid w:val="0061660C"/>
    <w:rsid w:val="00616738"/>
    <w:rsid w:val="00617D54"/>
    <w:rsid w:val="00617DB8"/>
    <w:rsid w:val="006202C7"/>
    <w:rsid w:val="00620557"/>
    <w:rsid w:val="00620667"/>
    <w:rsid w:val="00620A22"/>
    <w:rsid w:val="00620B21"/>
    <w:rsid w:val="00620BFB"/>
    <w:rsid w:val="00622D82"/>
    <w:rsid w:val="0062309B"/>
    <w:rsid w:val="00623172"/>
    <w:rsid w:val="006235A8"/>
    <w:rsid w:val="00623C0F"/>
    <w:rsid w:val="0062464E"/>
    <w:rsid w:val="006247BB"/>
    <w:rsid w:val="00624B27"/>
    <w:rsid w:val="00624C1B"/>
    <w:rsid w:val="00625B3C"/>
    <w:rsid w:val="00627407"/>
    <w:rsid w:val="00627687"/>
    <w:rsid w:val="00627D7E"/>
    <w:rsid w:val="00627F9C"/>
    <w:rsid w:val="0063009B"/>
    <w:rsid w:val="006310AA"/>
    <w:rsid w:val="00631573"/>
    <w:rsid w:val="006329C1"/>
    <w:rsid w:val="0063307B"/>
    <w:rsid w:val="006338A8"/>
    <w:rsid w:val="00633B81"/>
    <w:rsid w:val="006347BA"/>
    <w:rsid w:val="006352AE"/>
    <w:rsid w:val="00635F09"/>
    <w:rsid w:val="0063674E"/>
    <w:rsid w:val="00636C58"/>
    <w:rsid w:val="00637B11"/>
    <w:rsid w:val="006403B3"/>
    <w:rsid w:val="0064046B"/>
    <w:rsid w:val="00640890"/>
    <w:rsid w:val="00641075"/>
    <w:rsid w:val="00645C72"/>
    <w:rsid w:val="006468C8"/>
    <w:rsid w:val="00647462"/>
    <w:rsid w:val="00647ED2"/>
    <w:rsid w:val="006505C5"/>
    <w:rsid w:val="00650634"/>
    <w:rsid w:val="00651BFD"/>
    <w:rsid w:val="006520D5"/>
    <w:rsid w:val="00652608"/>
    <w:rsid w:val="006526F7"/>
    <w:rsid w:val="00653288"/>
    <w:rsid w:val="006537B0"/>
    <w:rsid w:val="00653874"/>
    <w:rsid w:val="00654CA4"/>
    <w:rsid w:val="00654FC9"/>
    <w:rsid w:val="006559B3"/>
    <w:rsid w:val="00655B1C"/>
    <w:rsid w:val="00655B83"/>
    <w:rsid w:val="0065620D"/>
    <w:rsid w:val="00656A58"/>
    <w:rsid w:val="00657B79"/>
    <w:rsid w:val="00657C77"/>
    <w:rsid w:val="0066048C"/>
    <w:rsid w:val="006605F2"/>
    <w:rsid w:val="00660DF2"/>
    <w:rsid w:val="00661090"/>
    <w:rsid w:val="00662119"/>
    <w:rsid w:val="0066223A"/>
    <w:rsid w:val="00663AE0"/>
    <w:rsid w:val="00664565"/>
    <w:rsid w:val="0066484E"/>
    <w:rsid w:val="00664F33"/>
    <w:rsid w:val="0066521A"/>
    <w:rsid w:val="006655AD"/>
    <w:rsid w:val="006664F3"/>
    <w:rsid w:val="006669AF"/>
    <w:rsid w:val="00666B57"/>
    <w:rsid w:val="00667A05"/>
    <w:rsid w:val="006713F1"/>
    <w:rsid w:val="00671994"/>
    <w:rsid w:val="00672885"/>
    <w:rsid w:val="00672ED3"/>
    <w:rsid w:val="00673D91"/>
    <w:rsid w:val="006746A8"/>
    <w:rsid w:val="0067633C"/>
    <w:rsid w:val="0067692E"/>
    <w:rsid w:val="00676EDD"/>
    <w:rsid w:val="006776A2"/>
    <w:rsid w:val="00677A9B"/>
    <w:rsid w:val="00680212"/>
    <w:rsid w:val="00680DC0"/>
    <w:rsid w:val="00680F54"/>
    <w:rsid w:val="0068105F"/>
    <w:rsid w:val="00681C81"/>
    <w:rsid w:val="00682894"/>
    <w:rsid w:val="00683A54"/>
    <w:rsid w:val="00683CBC"/>
    <w:rsid w:val="0068433E"/>
    <w:rsid w:val="00684465"/>
    <w:rsid w:val="006845D2"/>
    <w:rsid w:val="00685A50"/>
    <w:rsid w:val="00686CDA"/>
    <w:rsid w:val="00686DEC"/>
    <w:rsid w:val="006903A9"/>
    <w:rsid w:val="006905FD"/>
    <w:rsid w:val="00693AE2"/>
    <w:rsid w:val="006943A7"/>
    <w:rsid w:val="00694B0F"/>
    <w:rsid w:val="00695F2C"/>
    <w:rsid w:val="00696812"/>
    <w:rsid w:val="00696961"/>
    <w:rsid w:val="00697249"/>
    <w:rsid w:val="00697FC6"/>
    <w:rsid w:val="006A03F0"/>
    <w:rsid w:val="006A0B6D"/>
    <w:rsid w:val="006A1E28"/>
    <w:rsid w:val="006A2055"/>
    <w:rsid w:val="006A2864"/>
    <w:rsid w:val="006A2E27"/>
    <w:rsid w:val="006A2E6A"/>
    <w:rsid w:val="006A32ED"/>
    <w:rsid w:val="006A35A7"/>
    <w:rsid w:val="006A38B2"/>
    <w:rsid w:val="006A421A"/>
    <w:rsid w:val="006A4F01"/>
    <w:rsid w:val="006A52BD"/>
    <w:rsid w:val="006A5D71"/>
    <w:rsid w:val="006A6F05"/>
    <w:rsid w:val="006A7528"/>
    <w:rsid w:val="006A7B47"/>
    <w:rsid w:val="006B13BD"/>
    <w:rsid w:val="006B26A9"/>
    <w:rsid w:val="006B2E92"/>
    <w:rsid w:val="006B32F3"/>
    <w:rsid w:val="006B3B73"/>
    <w:rsid w:val="006B3C72"/>
    <w:rsid w:val="006B42CD"/>
    <w:rsid w:val="006B44B7"/>
    <w:rsid w:val="006B4C58"/>
    <w:rsid w:val="006B4CC5"/>
    <w:rsid w:val="006B4F75"/>
    <w:rsid w:val="006B5F0A"/>
    <w:rsid w:val="006B76B8"/>
    <w:rsid w:val="006C0EBE"/>
    <w:rsid w:val="006C149A"/>
    <w:rsid w:val="006C23CB"/>
    <w:rsid w:val="006C27CE"/>
    <w:rsid w:val="006C3743"/>
    <w:rsid w:val="006C4272"/>
    <w:rsid w:val="006C4702"/>
    <w:rsid w:val="006C4961"/>
    <w:rsid w:val="006C49AD"/>
    <w:rsid w:val="006C4BFE"/>
    <w:rsid w:val="006C50A7"/>
    <w:rsid w:val="006C6D2C"/>
    <w:rsid w:val="006C6DF9"/>
    <w:rsid w:val="006C7297"/>
    <w:rsid w:val="006D0EAD"/>
    <w:rsid w:val="006D1914"/>
    <w:rsid w:val="006D1A8C"/>
    <w:rsid w:val="006D1DEC"/>
    <w:rsid w:val="006D2459"/>
    <w:rsid w:val="006D256A"/>
    <w:rsid w:val="006D2DB7"/>
    <w:rsid w:val="006D3578"/>
    <w:rsid w:val="006D3CFC"/>
    <w:rsid w:val="006D4AD1"/>
    <w:rsid w:val="006D4B66"/>
    <w:rsid w:val="006D4D77"/>
    <w:rsid w:val="006D4D8D"/>
    <w:rsid w:val="006D5D55"/>
    <w:rsid w:val="006D654A"/>
    <w:rsid w:val="006D7119"/>
    <w:rsid w:val="006D76CB"/>
    <w:rsid w:val="006D7C80"/>
    <w:rsid w:val="006E0228"/>
    <w:rsid w:val="006E0270"/>
    <w:rsid w:val="006E08B5"/>
    <w:rsid w:val="006E0E03"/>
    <w:rsid w:val="006E140D"/>
    <w:rsid w:val="006E1C0F"/>
    <w:rsid w:val="006E3D19"/>
    <w:rsid w:val="006E3D28"/>
    <w:rsid w:val="006E41D9"/>
    <w:rsid w:val="006E4A4D"/>
    <w:rsid w:val="006E55C6"/>
    <w:rsid w:val="006E56C1"/>
    <w:rsid w:val="006E712D"/>
    <w:rsid w:val="006E7A27"/>
    <w:rsid w:val="006E7B16"/>
    <w:rsid w:val="006F0EDE"/>
    <w:rsid w:val="006F1A27"/>
    <w:rsid w:val="006F1E08"/>
    <w:rsid w:val="006F21D7"/>
    <w:rsid w:val="006F25DC"/>
    <w:rsid w:val="006F26AB"/>
    <w:rsid w:val="006F2F86"/>
    <w:rsid w:val="006F384B"/>
    <w:rsid w:val="006F517B"/>
    <w:rsid w:val="006F55B8"/>
    <w:rsid w:val="006F5799"/>
    <w:rsid w:val="006F5F24"/>
    <w:rsid w:val="006F656C"/>
    <w:rsid w:val="006F6698"/>
    <w:rsid w:val="006F785A"/>
    <w:rsid w:val="00700393"/>
    <w:rsid w:val="00701AD2"/>
    <w:rsid w:val="00702B2D"/>
    <w:rsid w:val="00703D83"/>
    <w:rsid w:val="0070458E"/>
    <w:rsid w:val="00704D0D"/>
    <w:rsid w:val="007053DE"/>
    <w:rsid w:val="00705510"/>
    <w:rsid w:val="00712848"/>
    <w:rsid w:val="00713EB5"/>
    <w:rsid w:val="00714072"/>
    <w:rsid w:val="007149A0"/>
    <w:rsid w:val="00714BA5"/>
    <w:rsid w:val="00714ED3"/>
    <w:rsid w:val="007153F5"/>
    <w:rsid w:val="00715B13"/>
    <w:rsid w:val="00716091"/>
    <w:rsid w:val="0071628E"/>
    <w:rsid w:val="007164CA"/>
    <w:rsid w:val="00716831"/>
    <w:rsid w:val="00716CB5"/>
    <w:rsid w:val="00716FFE"/>
    <w:rsid w:val="007170FD"/>
    <w:rsid w:val="007174A1"/>
    <w:rsid w:val="0071762B"/>
    <w:rsid w:val="00717A88"/>
    <w:rsid w:val="0072027E"/>
    <w:rsid w:val="00720314"/>
    <w:rsid w:val="0072139D"/>
    <w:rsid w:val="007220C6"/>
    <w:rsid w:val="00722927"/>
    <w:rsid w:val="007231F6"/>
    <w:rsid w:val="00723371"/>
    <w:rsid w:val="00723C5B"/>
    <w:rsid w:val="007245F3"/>
    <w:rsid w:val="00725F51"/>
    <w:rsid w:val="00727497"/>
    <w:rsid w:val="00727A7F"/>
    <w:rsid w:val="007325E7"/>
    <w:rsid w:val="0073295C"/>
    <w:rsid w:val="00733C85"/>
    <w:rsid w:val="00733E5A"/>
    <w:rsid w:val="00733FA3"/>
    <w:rsid w:val="00734BBA"/>
    <w:rsid w:val="007378C9"/>
    <w:rsid w:val="00737CE7"/>
    <w:rsid w:val="007402DC"/>
    <w:rsid w:val="007406BF"/>
    <w:rsid w:val="00740888"/>
    <w:rsid w:val="00740E01"/>
    <w:rsid w:val="007418F8"/>
    <w:rsid w:val="00741B4D"/>
    <w:rsid w:val="00742A04"/>
    <w:rsid w:val="00743656"/>
    <w:rsid w:val="007437A2"/>
    <w:rsid w:val="00743D34"/>
    <w:rsid w:val="00744317"/>
    <w:rsid w:val="007457D6"/>
    <w:rsid w:val="007458B0"/>
    <w:rsid w:val="00745F7C"/>
    <w:rsid w:val="0074619D"/>
    <w:rsid w:val="00746885"/>
    <w:rsid w:val="00750194"/>
    <w:rsid w:val="00750709"/>
    <w:rsid w:val="00752F30"/>
    <w:rsid w:val="00753043"/>
    <w:rsid w:val="00753EBC"/>
    <w:rsid w:val="0075401F"/>
    <w:rsid w:val="007557B9"/>
    <w:rsid w:val="00755CD9"/>
    <w:rsid w:val="00756BEB"/>
    <w:rsid w:val="00756DB2"/>
    <w:rsid w:val="007572F4"/>
    <w:rsid w:val="00757539"/>
    <w:rsid w:val="00757E78"/>
    <w:rsid w:val="00757EFB"/>
    <w:rsid w:val="007609D7"/>
    <w:rsid w:val="00761823"/>
    <w:rsid w:val="0076385E"/>
    <w:rsid w:val="00763FB3"/>
    <w:rsid w:val="007643FC"/>
    <w:rsid w:val="007646DF"/>
    <w:rsid w:val="00764C5C"/>
    <w:rsid w:val="00765589"/>
    <w:rsid w:val="00766297"/>
    <w:rsid w:val="00766954"/>
    <w:rsid w:val="00767864"/>
    <w:rsid w:val="00767E90"/>
    <w:rsid w:val="0077045B"/>
    <w:rsid w:val="007710D8"/>
    <w:rsid w:val="00773560"/>
    <w:rsid w:val="00773E3F"/>
    <w:rsid w:val="00774B98"/>
    <w:rsid w:val="007754FC"/>
    <w:rsid w:val="007764CC"/>
    <w:rsid w:val="0078153B"/>
    <w:rsid w:val="0078184A"/>
    <w:rsid w:val="00781B04"/>
    <w:rsid w:val="00782998"/>
    <w:rsid w:val="00782D58"/>
    <w:rsid w:val="0078311D"/>
    <w:rsid w:val="00783292"/>
    <w:rsid w:val="0078519A"/>
    <w:rsid w:val="00785798"/>
    <w:rsid w:val="007864B4"/>
    <w:rsid w:val="00786687"/>
    <w:rsid w:val="00786837"/>
    <w:rsid w:val="00786916"/>
    <w:rsid w:val="00787120"/>
    <w:rsid w:val="0078715D"/>
    <w:rsid w:val="00787227"/>
    <w:rsid w:val="0078748D"/>
    <w:rsid w:val="00787B0D"/>
    <w:rsid w:val="00787BAB"/>
    <w:rsid w:val="00790EBD"/>
    <w:rsid w:val="00790F0D"/>
    <w:rsid w:val="0079139C"/>
    <w:rsid w:val="00793985"/>
    <w:rsid w:val="00794F75"/>
    <w:rsid w:val="00794FB7"/>
    <w:rsid w:val="007952AC"/>
    <w:rsid w:val="007961C4"/>
    <w:rsid w:val="00796904"/>
    <w:rsid w:val="00796F3F"/>
    <w:rsid w:val="00797A58"/>
    <w:rsid w:val="007A05E7"/>
    <w:rsid w:val="007A150A"/>
    <w:rsid w:val="007A266F"/>
    <w:rsid w:val="007A2AFF"/>
    <w:rsid w:val="007A4E33"/>
    <w:rsid w:val="007A5F1F"/>
    <w:rsid w:val="007A617B"/>
    <w:rsid w:val="007A644E"/>
    <w:rsid w:val="007A7DB7"/>
    <w:rsid w:val="007B0070"/>
    <w:rsid w:val="007B011C"/>
    <w:rsid w:val="007B084B"/>
    <w:rsid w:val="007B2000"/>
    <w:rsid w:val="007B24BD"/>
    <w:rsid w:val="007B2657"/>
    <w:rsid w:val="007B2F39"/>
    <w:rsid w:val="007B30A5"/>
    <w:rsid w:val="007B3D9B"/>
    <w:rsid w:val="007B4A27"/>
    <w:rsid w:val="007B6D83"/>
    <w:rsid w:val="007B6FC5"/>
    <w:rsid w:val="007B6FDC"/>
    <w:rsid w:val="007B7709"/>
    <w:rsid w:val="007C08EA"/>
    <w:rsid w:val="007C27C5"/>
    <w:rsid w:val="007C27E1"/>
    <w:rsid w:val="007C2C20"/>
    <w:rsid w:val="007C2E80"/>
    <w:rsid w:val="007C3B26"/>
    <w:rsid w:val="007C401F"/>
    <w:rsid w:val="007C44FB"/>
    <w:rsid w:val="007C6140"/>
    <w:rsid w:val="007C6381"/>
    <w:rsid w:val="007C7AF8"/>
    <w:rsid w:val="007D0876"/>
    <w:rsid w:val="007D0B59"/>
    <w:rsid w:val="007D119C"/>
    <w:rsid w:val="007D12E8"/>
    <w:rsid w:val="007D1634"/>
    <w:rsid w:val="007D1993"/>
    <w:rsid w:val="007D19F8"/>
    <w:rsid w:val="007D27B5"/>
    <w:rsid w:val="007D28F8"/>
    <w:rsid w:val="007D3093"/>
    <w:rsid w:val="007D3596"/>
    <w:rsid w:val="007D3825"/>
    <w:rsid w:val="007D47CE"/>
    <w:rsid w:val="007D5A6A"/>
    <w:rsid w:val="007D5BA8"/>
    <w:rsid w:val="007D5E19"/>
    <w:rsid w:val="007D6B68"/>
    <w:rsid w:val="007D745C"/>
    <w:rsid w:val="007E0C57"/>
    <w:rsid w:val="007E2090"/>
    <w:rsid w:val="007E4835"/>
    <w:rsid w:val="007E512E"/>
    <w:rsid w:val="007E7048"/>
    <w:rsid w:val="007E7084"/>
    <w:rsid w:val="007E7B69"/>
    <w:rsid w:val="007F1023"/>
    <w:rsid w:val="007F2572"/>
    <w:rsid w:val="007F4125"/>
    <w:rsid w:val="007F4EDE"/>
    <w:rsid w:val="007F5C8D"/>
    <w:rsid w:val="007F5E2A"/>
    <w:rsid w:val="007F5F30"/>
    <w:rsid w:val="007F6246"/>
    <w:rsid w:val="007F7301"/>
    <w:rsid w:val="007F74E4"/>
    <w:rsid w:val="008003DE"/>
    <w:rsid w:val="0080086E"/>
    <w:rsid w:val="00800FE8"/>
    <w:rsid w:val="008017AD"/>
    <w:rsid w:val="00802A31"/>
    <w:rsid w:val="00802DB5"/>
    <w:rsid w:val="00802E44"/>
    <w:rsid w:val="00804327"/>
    <w:rsid w:val="00805545"/>
    <w:rsid w:val="00805DEC"/>
    <w:rsid w:val="008073FF"/>
    <w:rsid w:val="00807C01"/>
    <w:rsid w:val="008100FF"/>
    <w:rsid w:val="00811026"/>
    <w:rsid w:val="00813317"/>
    <w:rsid w:val="00815E48"/>
    <w:rsid w:val="00816264"/>
    <w:rsid w:val="00817059"/>
    <w:rsid w:val="00817100"/>
    <w:rsid w:val="00822627"/>
    <w:rsid w:val="00823A83"/>
    <w:rsid w:val="00823D8C"/>
    <w:rsid w:val="008251EF"/>
    <w:rsid w:val="008262BC"/>
    <w:rsid w:val="008275D5"/>
    <w:rsid w:val="0082781A"/>
    <w:rsid w:val="00827AD6"/>
    <w:rsid w:val="00830322"/>
    <w:rsid w:val="008313CF"/>
    <w:rsid w:val="008325E6"/>
    <w:rsid w:val="008328F7"/>
    <w:rsid w:val="00832ED5"/>
    <w:rsid w:val="00834610"/>
    <w:rsid w:val="0083491F"/>
    <w:rsid w:val="008353EB"/>
    <w:rsid w:val="008358F5"/>
    <w:rsid w:val="00835B71"/>
    <w:rsid w:val="00835D25"/>
    <w:rsid w:val="008366D2"/>
    <w:rsid w:val="008368CF"/>
    <w:rsid w:val="00836DC1"/>
    <w:rsid w:val="00836E77"/>
    <w:rsid w:val="008413ED"/>
    <w:rsid w:val="008416AE"/>
    <w:rsid w:val="00841B1A"/>
    <w:rsid w:val="00841B58"/>
    <w:rsid w:val="008425B8"/>
    <w:rsid w:val="00842DBF"/>
    <w:rsid w:val="00847343"/>
    <w:rsid w:val="00847435"/>
    <w:rsid w:val="008506B4"/>
    <w:rsid w:val="00850ECE"/>
    <w:rsid w:val="00851464"/>
    <w:rsid w:val="008514B8"/>
    <w:rsid w:val="00851B47"/>
    <w:rsid w:val="00853711"/>
    <w:rsid w:val="00854117"/>
    <w:rsid w:val="008545AC"/>
    <w:rsid w:val="008552A7"/>
    <w:rsid w:val="00857397"/>
    <w:rsid w:val="008576A8"/>
    <w:rsid w:val="0086007D"/>
    <w:rsid w:val="008605F5"/>
    <w:rsid w:val="00860C35"/>
    <w:rsid w:val="008624A7"/>
    <w:rsid w:val="00862BB9"/>
    <w:rsid w:val="008630D7"/>
    <w:rsid w:val="008641EB"/>
    <w:rsid w:val="00864EB1"/>
    <w:rsid w:val="008668BB"/>
    <w:rsid w:val="00866EDD"/>
    <w:rsid w:val="0086747D"/>
    <w:rsid w:val="00867B42"/>
    <w:rsid w:val="00867E93"/>
    <w:rsid w:val="00870693"/>
    <w:rsid w:val="00870CE7"/>
    <w:rsid w:val="0087229D"/>
    <w:rsid w:val="0087291F"/>
    <w:rsid w:val="008733D5"/>
    <w:rsid w:val="00874610"/>
    <w:rsid w:val="00875D6C"/>
    <w:rsid w:val="00875EF7"/>
    <w:rsid w:val="008760E6"/>
    <w:rsid w:val="008761D6"/>
    <w:rsid w:val="00876FE6"/>
    <w:rsid w:val="008817E2"/>
    <w:rsid w:val="008830CD"/>
    <w:rsid w:val="008849E2"/>
    <w:rsid w:val="008857A4"/>
    <w:rsid w:val="00886087"/>
    <w:rsid w:val="0088670F"/>
    <w:rsid w:val="00887442"/>
    <w:rsid w:val="00890019"/>
    <w:rsid w:val="008916BE"/>
    <w:rsid w:val="00891DB8"/>
    <w:rsid w:val="00892FFD"/>
    <w:rsid w:val="00893259"/>
    <w:rsid w:val="00895562"/>
    <w:rsid w:val="00895B7F"/>
    <w:rsid w:val="00896937"/>
    <w:rsid w:val="008A0E2B"/>
    <w:rsid w:val="008A0F33"/>
    <w:rsid w:val="008A3D0E"/>
    <w:rsid w:val="008A3D72"/>
    <w:rsid w:val="008A4184"/>
    <w:rsid w:val="008A418D"/>
    <w:rsid w:val="008A563E"/>
    <w:rsid w:val="008A6118"/>
    <w:rsid w:val="008A6526"/>
    <w:rsid w:val="008A6E99"/>
    <w:rsid w:val="008B0890"/>
    <w:rsid w:val="008B20D3"/>
    <w:rsid w:val="008B30DA"/>
    <w:rsid w:val="008B3A02"/>
    <w:rsid w:val="008B3B30"/>
    <w:rsid w:val="008B4172"/>
    <w:rsid w:val="008B426D"/>
    <w:rsid w:val="008B4387"/>
    <w:rsid w:val="008B5574"/>
    <w:rsid w:val="008B6CFE"/>
    <w:rsid w:val="008B7819"/>
    <w:rsid w:val="008B7A85"/>
    <w:rsid w:val="008B7D4F"/>
    <w:rsid w:val="008C170B"/>
    <w:rsid w:val="008C1D29"/>
    <w:rsid w:val="008C3614"/>
    <w:rsid w:val="008C3801"/>
    <w:rsid w:val="008C3D52"/>
    <w:rsid w:val="008C514E"/>
    <w:rsid w:val="008C5CC9"/>
    <w:rsid w:val="008C6B08"/>
    <w:rsid w:val="008C6D20"/>
    <w:rsid w:val="008C6D91"/>
    <w:rsid w:val="008C7600"/>
    <w:rsid w:val="008D007F"/>
    <w:rsid w:val="008D10FC"/>
    <w:rsid w:val="008D22E9"/>
    <w:rsid w:val="008D26E6"/>
    <w:rsid w:val="008D2789"/>
    <w:rsid w:val="008D2921"/>
    <w:rsid w:val="008D4063"/>
    <w:rsid w:val="008D4F18"/>
    <w:rsid w:val="008D7206"/>
    <w:rsid w:val="008D72E0"/>
    <w:rsid w:val="008D7C2C"/>
    <w:rsid w:val="008E02BD"/>
    <w:rsid w:val="008E1821"/>
    <w:rsid w:val="008E18B3"/>
    <w:rsid w:val="008E20BC"/>
    <w:rsid w:val="008E2156"/>
    <w:rsid w:val="008E21A0"/>
    <w:rsid w:val="008E5F70"/>
    <w:rsid w:val="008E6895"/>
    <w:rsid w:val="008E7ED3"/>
    <w:rsid w:val="008F08B6"/>
    <w:rsid w:val="008F18B8"/>
    <w:rsid w:val="008F1C1E"/>
    <w:rsid w:val="008F3938"/>
    <w:rsid w:val="008F432F"/>
    <w:rsid w:val="008F5425"/>
    <w:rsid w:val="008F61E5"/>
    <w:rsid w:val="008F6C57"/>
    <w:rsid w:val="008F78BF"/>
    <w:rsid w:val="0090007E"/>
    <w:rsid w:val="00900081"/>
    <w:rsid w:val="00900D09"/>
    <w:rsid w:val="00900DA4"/>
    <w:rsid w:val="00900F1F"/>
    <w:rsid w:val="00900F77"/>
    <w:rsid w:val="00902A9C"/>
    <w:rsid w:val="00902AFA"/>
    <w:rsid w:val="00904BAC"/>
    <w:rsid w:val="00904D0D"/>
    <w:rsid w:val="00905A50"/>
    <w:rsid w:val="00906427"/>
    <w:rsid w:val="009072CF"/>
    <w:rsid w:val="00907780"/>
    <w:rsid w:val="00907A90"/>
    <w:rsid w:val="00907B4A"/>
    <w:rsid w:val="00911E4E"/>
    <w:rsid w:val="0091264D"/>
    <w:rsid w:val="00912A25"/>
    <w:rsid w:val="00912B8F"/>
    <w:rsid w:val="00913F95"/>
    <w:rsid w:val="009143FB"/>
    <w:rsid w:val="00917FD5"/>
    <w:rsid w:val="00920BC8"/>
    <w:rsid w:val="00921551"/>
    <w:rsid w:val="00922465"/>
    <w:rsid w:val="009243CA"/>
    <w:rsid w:val="0092462A"/>
    <w:rsid w:val="009248E2"/>
    <w:rsid w:val="0092509A"/>
    <w:rsid w:val="00925A2D"/>
    <w:rsid w:val="00926835"/>
    <w:rsid w:val="009279EF"/>
    <w:rsid w:val="009300FE"/>
    <w:rsid w:val="009313DB"/>
    <w:rsid w:val="00931AC0"/>
    <w:rsid w:val="00931AE3"/>
    <w:rsid w:val="009324F7"/>
    <w:rsid w:val="00933FCA"/>
    <w:rsid w:val="00934DCB"/>
    <w:rsid w:val="009357CD"/>
    <w:rsid w:val="009359DB"/>
    <w:rsid w:val="009363DF"/>
    <w:rsid w:val="00936964"/>
    <w:rsid w:val="00937C84"/>
    <w:rsid w:val="00941A18"/>
    <w:rsid w:val="00941CB0"/>
    <w:rsid w:val="009426C8"/>
    <w:rsid w:val="00942DF9"/>
    <w:rsid w:val="00943A59"/>
    <w:rsid w:val="00943DC2"/>
    <w:rsid w:val="00947310"/>
    <w:rsid w:val="0094791C"/>
    <w:rsid w:val="00947E93"/>
    <w:rsid w:val="009508E3"/>
    <w:rsid w:val="00950BD1"/>
    <w:rsid w:val="00951CAD"/>
    <w:rsid w:val="00952069"/>
    <w:rsid w:val="00952C11"/>
    <w:rsid w:val="00953123"/>
    <w:rsid w:val="00953494"/>
    <w:rsid w:val="009535BF"/>
    <w:rsid w:val="00953AFB"/>
    <w:rsid w:val="00954498"/>
    <w:rsid w:val="009549C6"/>
    <w:rsid w:val="00955046"/>
    <w:rsid w:val="00956D6F"/>
    <w:rsid w:val="00956EAE"/>
    <w:rsid w:val="00957BF1"/>
    <w:rsid w:val="00957EB8"/>
    <w:rsid w:val="00960B4A"/>
    <w:rsid w:val="00960F48"/>
    <w:rsid w:val="0096121F"/>
    <w:rsid w:val="009618A5"/>
    <w:rsid w:val="009646C3"/>
    <w:rsid w:val="0096585B"/>
    <w:rsid w:val="009662E8"/>
    <w:rsid w:val="00966BD4"/>
    <w:rsid w:val="00966E06"/>
    <w:rsid w:val="0097030B"/>
    <w:rsid w:val="00973E2A"/>
    <w:rsid w:val="009754DB"/>
    <w:rsid w:val="009758AA"/>
    <w:rsid w:val="00975E2E"/>
    <w:rsid w:val="0097638A"/>
    <w:rsid w:val="009765BC"/>
    <w:rsid w:val="00977D51"/>
    <w:rsid w:val="00980F04"/>
    <w:rsid w:val="00981D45"/>
    <w:rsid w:val="009823B9"/>
    <w:rsid w:val="00982979"/>
    <w:rsid w:val="0098623B"/>
    <w:rsid w:val="00986B5B"/>
    <w:rsid w:val="00986C8D"/>
    <w:rsid w:val="00986C8E"/>
    <w:rsid w:val="00986D7B"/>
    <w:rsid w:val="00987522"/>
    <w:rsid w:val="009877F6"/>
    <w:rsid w:val="00990162"/>
    <w:rsid w:val="009908AB"/>
    <w:rsid w:val="009927A8"/>
    <w:rsid w:val="0099359E"/>
    <w:rsid w:val="00993F95"/>
    <w:rsid w:val="00995493"/>
    <w:rsid w:val="009957C0"/>
    <w:rsid w:val="00995C83"/>
    <w:rsid w:val="00996C73"/>
    <w:rsid w:val="00996D7E"/>
    <w:rsid w:val="00997004"/>
    <w:rsid w:val="009A0D03"/>
    <w:rsid w:val="009A1818"/>
    <w:rsid w:val="009A24E7"/>
    <w:rsid w:val="009A25B7"/>
    <w:rsid w:val="009A27A1"/>
    <w:rsid w:val="009A2D98"/>
    <w:rsid w:val="009A3D8C"/>
    <w:rsid w:val="009A4094"/>
    <w:rsid w:val="009A443E"/>
    <w:rsid w:val="009A6B2A"/>
    <w:rsid w:val="009B00C4"/>
    <w:rsid w:val="009B0CF6"/>
    <w:rsid w:val="009B1B09"/>
    <w:rsid w:val="009B23B0"/>
    <w:rsid w:val="009B24AB"/>
    <w:rsid w:val="009B2ABC"/>
    <w:rsid w:val="009B335B"/>
    <w:rsid w:val="009B3469"/>
    <w:rsid w:val="009B3AB6"/>
    <w:rsid w:val="009B4CE8"/>
    <w:rsid w:val="009B519A"/>
    <w:rsid w:val="009B55C7"/>
    <w:rsid w:val="009B611A"/>
    <w:rsid w:val="009B63E6"/>
    <w:rsid w:val="009B6422"/>
    <w:rsid w:val="009C1056"/>
    <w:rsid w:val="009C2BF7"/>
    <w:rsid w:val="009C3FD9"/>
    <w:rsid w:val="009C44B0"/>
    <w:rsid w:val="009C498B"/>
    <w:rsid w:val="009C4F32"/>
    <w:rsid w:val="009C547C"/>
    <w:rsid w:val="009C551C"/>
    <w:rsid w:val="009C5A30"/>
    <w:rsid w:val="009C5D3E"/>
    <w:rsid w:val="009C5E66"/>
    <w:rsid w:val="009C6021"/>
    <w:rsid w:val="009C766F"/>
    <w:rsid w:val="009D0830"/>
    <w:rsid w:val="009D1579"/>
    <w:rsid w:val="009D18E9"/>
    <w:rsid w:val="009D1F83"/>
    <w:rsid w:val="009D280C"/>
    <w:rsid w:val="009D2C27"/>
    <w:rsid w:val="009D5D61"/>
    <w:rsid w:val="009D7924"/>
    <w:rsid w:val="009E08EF"/>
    <w:rsid w:val="009E0C68"/>
    <w:rsid w:val="009E1960"/>
    <w:rsid w:val="009E2699"/>
    <w:rsid w:val="009E3510"/>
    <w:rsid w:val="009E37DC"/>
    <w:rsid w:val="009E3AB8"/>
    <w:rsid w:val="009E4004"/>
    <w:rsid w:val="009E4120"/>
    <w:rsid w:val="009E427F"/>
    <w:rsid w:val="009E42D6"/>
    <w:rsid w:val="009E4AAC"/>
    <w:rsid w:val="009E4E33"/>
    <w:rsid w:val="009E4F8A"/>
    <w:rsid w:val="009E4FC1"/>
    <w:rsid w:val="009E5F4F"/>
    <w:rsid w:val="009E7137"/>
    <w:rsid w:val="009E7976"/>
    <w:rsid w:val="009F037A"/>
    <w:rsid w:val="009F070B"/>
    <w:rsid w:val="009F0EAB"/>
    <w:rsid w:val="009F20CD"/>
    <w:rsid w:val="009F24D1"/>
    <w:rsid w:val="009F3167"/>
    <w:rsid w:val="009F374F"/>
    <w:rsid w:val="009F3E33"/>
    <w:rsid w:val="009F47F9"/>
    <w:rsid w:val="009F4E26"/>
    <w:rsid w:val="009F52E0"/>
    <w:rsid w:val="009F63AA"/>
    <w:rsid w:val="009F6541"/>
    <w:rsid w:val="009F663A"/>
    <w:rsid w:val="009F692C"/>
    <w:rsid w:val="009F7707"/>
    <w:rsid w:val="009F7717"/>
    <w:rsid w:val="009F7E1F"/>
    <w:rsid w:val="009F7FDF"/>
    <w:rsid w:val="00A00F57"/>
    <w:rsid w:val="00A014F8"/>
    <w:rsid w:val="00A03A4F"/>
    <w:rsid w:val="00A0557B"/>
    <w:rsid w:val="00A0617A"/>
    <w:rsid w:val="00A0632C"/>
    <w:rsid w:val="00A0755F"/>
    <w:rsid w:val="00A07A98"/>
    <w:rsid w:val="00A10B2B"/>
    <w:rsid w:val="00A10FB4"/>
    <w:rsid w:val="00A127E7"/>
    <w:rsid w:val="00A12D8F"/>
    <w:rsid w:val="00A1426B"/>
    <w:rsid w:val="00A14D4A"/>
    <w:rsid w:val="00A15A5B"/>
    <w:rsid w:val="00A160A2"/>
    <w:rsid w:val="00A16637"/>
    <w:rsid w:val="00A16A6C"/>
    <w:rsid w:val="00A2014F"/>
    <w:rsid w:val="00A20153"/>
    <w:rsid w:val="00A2072D"/>
    <w:rsid w:val="00A20AE6"/>
    <w:rsid w:val="00A22473"/>
    <w:rsid w:val="00A22971"/>
    <w:rsid w:val="00A22FCB"/>
    <w:rsid w:val="00A23686"/>
    <w:rsid w:val="00A259EC"/>
    <w:rsid w:val="00A25C9E"/>
    <w:rsid w:val="00A262A8"/>
    <w:rsid w:val="00A300FE"/>
    <w:rsid w:val="00A30B0D"/>
    <w:rsid w:val="00A30E6D"/>
    <w:rsid w:val="00A30F77"/>
    <w:rsid w:val="00A344DC"/>
    <w:rsid w:val="00A34AEE"/>
    <w:rsid w:val="00A35289"/>
    <w:rsid w:val="00A36153"/>
    <w:rsid w:val="00A365F8"/>
    <w:rsid w:val="00A36A07"/>
    <w:rsid w:val="00A4145D"/>
    <w:rsid w:val="00A416AD"/>
    <w:rsid w:val="00A41E0B"/>
    <w:rsid w:val="00A41E58"/>
    <w:rsid w:val="00A424C7"/>
    <w:rsid w:val="00A429BC"/>
    <w:rsid w:val="00A42A00"/>
    <w:rsid w:val="00A42DD0"/>
    <w:rsid w:val="00A43209"/>
    <w:rsid w:val="00A434FB"/>
    <w:rsid w:val="00A43FD0"/>
    <w:rsid w:val="00A45559"/>
    <w:rsid w:val="00A4584F"/>
    <w:rsid w:val="00A462DE"/>
    <w:rsid w:val="00A469DF"/>
    <w:rsid w:val="00A46AC4"/>
    <w:rsid w:val="00A4754F"/>
    <w:rsid w:val="00A47978"/>
    <w:rsid w:val="00A47F20"/>
    <w:rsid w:val="00A52AC3"/>
    <w:rsid w:val="00A5349F"/>
    <w:rsid w:val="00A53E0E"/>
    <w:rsid w:val="00A53EA7"/>
    <w:rsid w:val="00A545CA"/>
    <w:rsid w:val="00A559A6"/>
    <w:rsid w:val="00A569F3"/>
    <w:rsid w:val="00A56BD3"/>
    <w:rsid w:val="00A575CC"/>
    <w:rsid w:val="00A57BBD"/>
    <w:rsid w:val="00A6050C"/>
    <w:rsid w:val="00A60D54"/>
    <w:rsid w:val="00A61262"/>
    <w:rsid w:val="00A6148D"/>
    <w:rsid w:val="00A61D90"/>
    <w:rsid w:val="00A62849"/>
    <w:rsid w:val="00A629EF"/>
    <w:rsid w:val="00A630F0"/>
    <w:rsid w:val="00A646CC"/>
    <w:rsid w:val="00A65280"/>
    <w:rsid w:val="00A658AA"/>
    <w:rsid w:val="00A65F6D"/>
    <w:rsid w:val="00A66804"/>
    <w:rsid w:val="00A6752E"/>
    <w:rsid w:val="00A70114"/>
    <w:rsid w:val="00A70142"/>
    <w:rsid w:val="00A7049A"/>
    <w:rsid w:val="00A70C15"/>
    <w:rsid w:val="00A7189B"/>
    <w:rsid w:val="00A71D8A"/>
    <w:rsid w:val="00A71E46"/>
    <w:rsid w:val="00A7242B"/>
    <w:rsid w:val="00A729AD"/>
    <w:rsid w:val="00A73245"/>
    <w:rsid w:val="00A73528"/>
    <w:rsid w:val="00A7372A"/>
    <w:rsid w:val="00A737F8"/>
    <w:rsid w:val="00A73FA8"/>
    <w:rsid w:val="00A743FF"/>
    <w:rsid w:val="00A74CF8"/>
    <w:rsid w:val="00A75C7A"/>
    <w:rsid w:val="00A764AC"/>
    <w:rsid w:val="00A769E1"/>
    <w:rsid w:val="00A76D36"/>
    <w:rsid w:val="00A7742B"/>
    <w:rsid w:val="00A77798"/>
    <w:rsid w:val="00A77CB2"/>
    <w:rsid w:val="00A80A5C"/>
    <w:rsid w:val="00A80DE1"/>
    <w:rsid w:val="00A80E17"/>
    <w:rsid w:val="00A81B67"/>
    <w:rsid w:val="00A82627"/>
    <w:rsid w:val="00A82CB0"/>
    <w:rsid w:val="00A8418B"/>
    <w:rsid w:val="00A8429B"/>
    <w:rsid w:val="00A84A09"/>
    <w:rsid w:val="00A85341"/>
    <w:rsid w:val="00A85ADD"/>
    <w:rsid w:val="00A865B4"/>
    <w:rsid w:val="00A8696B"/>
    <w:rsid w:val="00A87A3C"/>
    <w:rsid w:val="00A87DE5"/>
    <w:rsid w:val="00A915DC"/>
    <w:rsid w:val="00A94487"/>
    <w:rsid w:val="00A94C0E"/>
    <w:rsid w:val="00A94C63"/>
    <w:rsid w:val="00A950E6"/>
    <w:rsid w:val="00A95682"/>
    <w:rsid w:val="00A961EB"/>
    <w:rsid w:val="00A963F1"/>
    <w:rsid w:val="00A96C42"/>
    <w:rsid w:val="00A97055"/>
    <w:rsid w:val="00A976D2"/>
    <w:rsid w:val="00A97728"/>
    <w:rsid w:val="00A97B2F"/>
    <w:rsid w:val="00AA03BE"/>
    <w:rsid w:val="00AA0BFA"/>
    <w:rsid w:val="00AA1F62"/>
    <w:rsid w:val="00AA1FAD"/>
    <w:rsid w:val="00AA2416"/>
    <w:rsid w:val="00AA264D"/>
    <w:rsid w:val="00AA30D2"/>
    <w:rsid w:val="00AA3542"/>
    <w:rsid w:val="00AA4E39"/>
    <w:rsid w:val="00AA5551"/>
    <w:rsid w:val="00AA5A08"/>
    <w:rsid w:val="00AA5D20"/>
    <w:rsid w:val="00AA6492"/>
    <w:rsid w:val="00AA6C6D"/>
    <w:rsid w:val="00AA6D7F"/>
    <w:rsid w:val="00AA6F6B"/>
    <w:rsid w:val="00AA720E"/>
    <w:rsid w:val="00AA7384"/>
    <w:rsid w:val="00AA73E6"/>
    <w:rsid w:val="00AB14FF"/>
    <w:rsid w:val="00AB1876"/>
    <w:rsid w:val="00AB29DE"/>
    <w:rsid w:val="00AB3E0D"/>
    <w:rsid w:val="00AB4745"/>
    <w:rsid w:val="00AB48AA"/>
    <w:rsid w:val="00AB4F39"/>
    <w:rsid w:val="00AB4F41"/>
    <w:rsid w:val="00AB65AE"/>
    <w:rsid w:val="00AB6DD1"/>
    <w:rsid w:val="00AB73D4"/>
    <w:rsid w:val="00AB7CD5"/>
    <w:rsid w:val="00AC013D"/>
    <w:rsid w:val="00AC02FB"/>
    <w:rsid w:val="00AC047F"/>
    <w:rsid w:val="00AC206B"/>
    <w:rsid w:val="00AC3702"/>
    <w:rsid w:val="00AC3C1B"/>
    <w:rsid w:val="00AC4004"/>
    <w:rsid w:val="00AC4287"/>
    <w:rsid w:val="00AC46E2"/>
    <w:rsid w:val="00AC4CA8"/>
    <w:rsid w:val="00AC664E"/>
    <w:rsid w:val="00AC6A16"/>
    <w:rsid w:val="00AC6B45"/>
    <w:rsid w:val="00AC6C75"/>
    <w:rsid w:val="00AC7099"/>
    <w:rsid w:val="00AD04B1"/>
    <w:rsid w:val="00AD10DD"/>
    <w:rsid w:val="00AD1968"/>
    <w:rsid w:val="00AD1A20"/>
    <w:rsid w:val="00AD257F"/>
    <w:rsid w:val="00AD2C6B"/>
    <w:rsid w:val="00AD5E18"/>
    <w:rsid w:val="00AD607D"/>
    <w:rsid w:val="00AD653D"/>
    <w:rsid w:val="00AD6978"/>
    <w:rsid w:val="00AD6C98"/>
    <w:rsid w:val="00AD6D4D"/>
    <w:rsid w:val="00AD7A46"/>
    <w:rsid w:val="00AD7D4C"/>
    <w:rsid w:val="00AD7D62"/>
    <w:rsid w:val="00AE0FE1"/>
    <w:rsid w:val="00AE14BF"/>
    <w:rsid w:val="00AE1895"/>
    <w:rsid w:val="00AE1A11"/>
    <w:rsid w:val="00AE1D79"/>
    <w:rsid w:val="00AE2451"/>
    <w:rsid w:val="00AE28CC"/>
    <w:rsid w:val="00AE34D3"/>
    <w:rsid w:val="00AE4057"/>
    <w:rsid w:val="00AE5081"/>
    <w:rsid w:val="00AE5176"/>
    <w:rsid w:val="00AE5185"/>
    <w:rsid w:val="00AE7CA7"/>
    <w:rsid w:val="00AF1EF3"/>
    <w:rsid w:val="00AF2E3E"/>
    <w:rsid w:val="00AF325A"/>
    <w:rsid w:val="00AF33DA"/>
    <w:rsid w:val="00AF3590"/>
    <w:rsid w:val="00AF3EE3"/>
    <w:rsid w:val="00AF4745"/>
    <w:rsid w:val="00AF482D"/>
    <w:rsid w:val="00AF4ABE"/>
    <w:rsid w:val="00AF56A6"/>
    <w:rsid w:val="00AF5900"/>
    <w:rsid w:val="00AF5B97"/>
    <w:rsid w:val="00AF62BB"/>
    <w:rsid w:val="00AF640D"/>
    <w:rsid w:val="00AF6486"/>
    <w:rsid w:val="00AF66A8"/>
    <w:rsid w:val="00B007A0"/>
    <w:rsid w:val="00B029CF"/>
    <w:rsid w:val="00B0327D"/>
    <w:rsid w:val="00B038D1"/>
    <w:rsid w:val="00B03A23"/>
    <w:rsid w:val="00B0450D"/>
    <w:rsid w:val="00B05AF6"/>
    <w:rsid w:val="00B0720A"/>
    <w:rsid w:val="00B073FE"/>
    <w:rsid w:val="00B07694"/>
    <w:rsid w:val="00B07FC8"/>
    <w:rsid w:val="00B10325"/>
    <w:rsid w:val="00B10497"/>
    <w:rsid w:val="00B10721"/>
    <w:rsid w:val="00B126D5"/>
    <w:rsid w:val="00B128AA"/>
    <w:rsid w:val="00B12CF5"/>
    <w:rsid w:val="00B1352C"/>
    <w:rsid w:val="00B13EB8"/>
    <w:rsid w:val="00B16421"/>
    <w:rsid w:val="00B17409"/>
    <w:rsid w:val="00B22C10"/>
    <w:rsid w:val="00B23528"/>
    <w:rsid w:val="00B23C0E"/>
    <w:rsid w:val="00B24095"/>
    <w:rsid w:val="00B25321"/>
    <w:rsid w:val="00B26614"/>
    <w:rsid w:val="00B30434"/>
    <w:rsid w:val="00B30D3A"/>
    <w:rsid w:val="00B31303"/>
    <w:rsid w:val="00B32CFA"/>
    <w:rsid w:val="00B33459"/>
    <w:rsid w:val="00B34324"/>
    <w:rsid w:val="00B35029"/>
    <w:rsid w:val="00B3590A"/>
    <w:rsid w:val="00B3607F"/>
    <w:rsid w:val="00B3652B"/>
    <w:rsid w:val="00B36776"/>
    <w:rsid w:val="00B36A5D"/>
    <w:rsid w:val="00B36F83"/>
    <w:rsid w:val="00B40DF6"/>
    <w:rsid w:val="00B42BF1"/>
    <w:rsid w:val="00B43946"/>
    <w:rsid w:val="00B44024"/>
    <w:rsid w:val="00B44B13"/>
    <w:rsid w:val="00B44FD6"/>
    <w:rsid w:val="00B454E6"/>
    <w:rsid w:val="00B4627C"/>
    <w:rsid w:val="00B46566"/>
    <w:rsid w:val="00B468CB"/>
    <w:rsid w:val="00B46A14"/>
    <w:rsid w:val="00B47855"/>
    <w:rsid w:val="00B47FBC"/>
    <w:rsid w:val="00B5093D"/>
    <w:rsid w:val="00B50B2A"/>
    <w:rsid w:val="00B512C9"/>
    <w:rsid w:val="00B51394"/>
    <w:rsid w:val="00B525D8"/>
    <w:rsid w:val="00B525F0"/>
    <w:rsid w:val="00B53660"/>
    <w:rsid w:val="00B54881"/>
    <w:rsid w:val="00B57051"/>
    <w:rsid w:val="00B57250"/>
    <w:rsid w:val="00B574E5"/>
    <w:rsid w:val="00B576AB"/>
    <w:rsid w:val="00B60FE6"/>
    <w:rsid w:val="00B6260A"/>
    <w:rsid w:val="00B63572"/>
    <w:rsid w:val="00B637ED"/>
    <w:rsid w:val="00B65FAC"/>
    <w:rsid w:val="00B668A0"/>
    <w:rsid w:val="00B6721B"/>
    <w:rsid w:val="00B67524"/>
    <w:rsid w:val="00B70AB5"/>
    <w:rsid w:val="00B70E20"/>
    <w:rsid w:val="00B71BC7"/>
    <w:rsid w:val="00B71BDF"/>
    <w:rsid w:val="00B72235"/>
    <w:rsid w:val="00B72359"/>
    <w:rsid w:val="00B72624"/>
    <w:rsid w:val="00B73B5F"/>
    <w:rsid w:val="00B73BAE"/>
    <w:rsid w:val="00B74598"/>
    <w:rsid w:val="00B7543B"/>
    <w:rsid w:val="00B7549C"/>
    <w:rsid w:val="00B754E1"/>
    <w:rsid w:val="00B76F24"/>
    <w:rsid w:val="00B770AE"/>
    <w:rsid w:val="00B77DA5"/>
    <w:rsid w:val="00B80A01"/>
    <w:rsid w:val="00B81464"/>
    <w:rsid w:val="00B81DFD"/>
    <w:rsid w:val="00B83056"/>
    <w:rsid w:val="00B84057"/>
    <w:rsid w:val="00B84F91"/>
    <w:rsid w:val="00B851D0"/>
    <w:rsid w:val="00B85324"/>
    <w:rsid w:val="00B856E2"/>
    <w:rsid w:val="00B8637E"/>
    <w:rsid w:val="00B8665B"/>
    <w:rsid w:val="00B87001"/>
    <w:rsid w:val="00B871A2"/>
    <w:rsid w:val="00B872D5"/>
    <w:rsid w:val="00B87B2F"/>
    <w:rsid w:val="00B90453"/>
    <w:rsid w:val="00B90513"/>
    <w:rsid w:val="00B91EE4"/>
    <w:rsid w:val="00B91F97"/>
    <w:rsid w:val="00B91FEC"/>
    <w:rsid w:val="00B92046"/>
    <w:rsid w:val="00B92332"/>
    <w:rsid w:val="00B92B37"/>
    <w:rsid w:val="00B93152"/>
    <w:rsid w:val="00B938ED"/>
    <w:rsid w:val="00B943B2"/>
    <w:rsid w:val="00B945DF"/>
    <w:rsid w:val="00B95899"/>
    <w:rsid w:val="00B97D4A"/>
    <w:rsid w:val="00BA0098"/>
    <w:rsid w:val="00BA0258"/>
    <w:rsid w:val="00BA05FE"/>
    <w:rsid w:val="00BA0DA0"/>
    <w:rsid w:val="00BA18B7"/>
    <w:rsid w:val="00BA2D41"/>
    <w:rsid w:val="00BA3D79"/>
    <w:rsid w:val="00BA4389"/>
    <w:rsid w:val="00BA4CB8"/>
    <w:rsid w:val="00BA4E8A"/>
    <w:rsid w:val="00BA67BC"/>
    <w:rsid w:val="00BA78DD"/>
    <w:rsid w:val="00BB0360"/>
    <w:rsid w:val="00BB09CD"/>
    <w:rsid w:val="00BB163B"/>
    <w:rsid w:val="00BB2284"/>
    <w:rsid w:val="00BB370E"/>
    <w:rsid w:val="00BB3758"/>
    <w:rsid w:val="00BB390D"/>
    <w:rsid w:val="00BB3A89"/>
    <w:rsid w:val="00BB4CDB"/>
    <w:rsid w:val="00BB514D"/>
    <w:rsid w:val="00BB51BC"/>
    <w:rsid w:val="00BB6AB8"/>
    <w:rsid w:val="00BB7D79"/>
    <w:rsid w:val="00BB7E87"/>
    <w:rsid w:val="00BC04E1"/>
    <w:rsid w:val="00BC0E98"/>
    <w:rsid w:val="00BC148B"/>
    <w:rsid w:val="00BC177B"/>
    <w:rsid w:val="00BC1ADE"/>
    <w:rsid w:val="00BC1FDB"/>
    <w:rsid w:val="00BC2294"/>
    <w:rsid w:val="00BC26B7"/>
    <w:rsid w:val="00BC32DE"/>
    <w:rsid w:val="00BC3A12"/>
    <w:rsid w:val="00BC4303"/>
    <w:rsid w:val="00BC463E"/>
    <w:rsid w:val="00BC59C8"/>
    <w:rsid w:val="00BC5D5B"/>
    <w:rsid w:val="00BC717C"/>
    <w:rsid w:val="00BC796B"/>
    <w:rsid w:val="00BD0F68"/>
    <w:rsid w:val="00BD108D"/>
    <w:rsid w:val="00BD1B92"/>
    <w:rsid w:val="00BD25E6"/>
    <w:rsid w:val="00BD3B98"/>
    <w:rsid w:val="00BD4912"/>
    <w:rsid w:val="00BD4B7B"/>
    <w:rsid w:val="00BD54E8"/>
    <w:rsid w:val="00BD55B1"/>
    <w:rsid w:val="00BD6491"/>
    <w:rsid w:val="00BD69D9"/>
    <w:rsid w:val="00BD6FCB"/>
    <w:rsid w:val="00BE0E7E"/>
    <w:rsid w:val="00BE1074"/>
    <w:rsid w:val="00BE1A05"/>
    <w:rsid w:val="00BE2947"/>
    <w:rsid w:val="00BE2CEE"/>
    <w:rsid w:val="00BE2D5A"/>
    <w:rsid w:val="00BE34E9"/>
    <w:rsid w:val="00BE48CC"/>
    <w:rsid w:val="00BE4D57"/>
    <w:rsid w:val="00BE6B4C"/>
    <w:rsid w:val="00BE70EC"/>
    <w:rsid w:val="00BE72F3"/>
    <w:rsid w:val="00BF079E"/>
    <w:rsid w:val="00BF09F4"/>
    <w:rsid w:val="00BF0CC3"/>
    <w:rsid w:val="00BF20B2"/>
    <w:rsid w:val="00BF2952"/>
    <w:rsid w:val="00BF2ED9"/>
    <w:rsid w:val="00BF3032"/>
    <w:rsid w:val="00BF32E8"/>
    <w:rsid w:val="00BF3C57"/>
    <w:rsid w:val="00BF51C1"/>
    <w:rsid w:val="00BF5485"/>
    <w:rsid w:val="00BF5F06"/>
    <w:rsid w:val="00BF6022"/>
    <w:rsid w:val="00BF6B27"/>
    <w:rsid w:val="00BF7400"/>
    <w:rsid w:val="00C0016D"/>
    <w:rsid w:val="00C00E57"/>
    <w:rsid w:val="00C014D8"/>
    <w:rsid w:val="00C01C3A"/>
    <w:rsid w:val="00C029CF"/>
    <w:rsid w:val="00C02D2D"/>
    <w:rsid w:val="00C0305A"/>
    <w:rsid w:val="00C0308E"/>
    <w:rsid w:val="00C03514"/>
    <w:rsid w:val="00C03940"/>
    <w:rsid w:val="00C04596"/>
    <w:rsid w:val="00C0604E"/>
    <w:rsid w:val="00C071AA"/>
    <w:rsid w:val="00C07663"/>
    <w:rsid w:val="00C108D0"/>
    <w:rsid w:val="00C14EA7"/>
    <w:rsid w:val="00C16370"/>
    <w:rsid w:val="00C16886"/>
    <w:rsid w:val="00C17455"/>
    <w:rsid w:val="00C177EA"/>
    <w:rsid w:val="00C17B1B"/>
    <w:rsid w:val="00C17D8E"/>
    <w:rsid w:val="00C17E35"/>
    <w:rsid w:val="00C17FE9"/>
    <w:rsid w:val="00C20C35"/>
    <w:rsid w:val="00C218B8"/>
    <w:rsid w:val="00C21B8E"/>
    <w:rsid w:val="00C21D07"/>
    <w:rsid w:val="00C236CD"/>
    <w:rsid w:val="00C23998"/>
    <w:rsid w:val="00C23AE1"/>
    <w:rsid w:val="00C25BC4"/>
    <w:rsid w:val="00C25BDD"/>
    <w:rsid w:val="00C2654C"/>
    <w:rsid w:val="00C266BA"/>
    <w:rsid w:val="00C26D08"/>
    <w:rsid w:val="00C26DFF"/>
    <w:rsid w:val="00C2748F"/>
    <w:rsid w:val="00C274CA"/>
    <w:rsid w:val="00C27511"/>
    <w:rsid w:val="00C27C0D"/>
    <w:rsid w:val="00C27C3A"/>
    <w:rsid w:val="00C31606"/>
    <w:rsid w:val="00C3189D"/>
    <w:rsid w:val="00C328BE"/>
    <w:rsid w:val="00C34DA4"/>
    <w:rsid w:val="00C34F56"/>
    <w:rsid w:val="00C35187"/>
    <w:rsid w:val="00C35C5E"/>
    <w:rsid w:val="00C370AF"/>
    <w:rsid w:val="00C4151F"/>
    <w:rsid w:val="00C4218A"/>
    <w:rsid w:val="00C42B4C"/>
    <w:rsid w:val="00C438FF"/>
    <w:rsid w:val="00C43CED"/>
    <w:rsid w:val="00C45D4B"/>
    <w:rsid w:val="00C46389"/>
    <w:rsid w:val="00C464A5"/>
    <w:rsid w:val="00C50858"/>
    <w:rsid w:val="00C511B5"/>
    <w:rsid w:val="00C51A14"/>
    <w:rsid w:val="00C51C48"/>
    <w:rsid w:val="00C530D1"/>
    <w:rsid w:val="00C53255"/>
    <w:rsid w:val="00C53522"/>
    <w:rsid w:val="00C55A43"/>
    <w:rsid w:val="00C56AFF"/>
    <w:rsid w:val="00C57288"/>
    <w:rsid w:val="00C57506"/>
    <w:rsid w:val="00C575A2"/>
    <w:rsid w:val="00C5784F"/>
    <w:rsid w:val="00C57A7B"/>
    <w:rsid w:val="00C60731"/>
    <w:rsid w:val="00C60978"/>
    <w:rsid w:val="00C61248"/>
    <w:rsid w:val="00C614D5"/>
    <w:rsid w:val="00C625A0"/>
    <w:rsid w:val="00C627EE"/>
    <w:rsid w:val="00C62922"/>
    <w:rsid w:val="00C62F9E"/>
    <w:rsid w:val="00C63019"/>
    <w:rsid w:val="00C6312E"/>
    <w:rsid w:val="00C63589"/>
    <w:rsid w:val="00C63BB4"/>
    <w:rsid w:val="00C64085"/>
    <w:rsid w:val="00C6537C"/>
    <w:rsid w:val="00C65A23"/>
    <w:rsid w:val="00C65C83"/>
    <w:rsid w:val="00C664C2"/>
    <w:rsid w:val="00C66707"/>
    <w:rsid w:val="00C67B96"/>
    <w:rsid w:val="00C70237"/>
    <w:rsid w:val="00C704AC"/>
    <w:rsid w:val="00C708F8"/>
    <w:rsid w:val="00C70A04"/>
    <w:rsid w:val="00C70BBC"/>
    <w:rsid w:val="00C70BDC"/>
    <w:rsid w:val="00C7112C"/>
    <w:rsid w:val="00C726E1"/>
    <w:rsid w:val="00C734B6"/>
    <w:rsid w:val="00C737F9"/>
    <w:rsid w:val="00C73EA5"/>
    <w:rsid w:val="00C73FB5"/>
    <w:rsid w:val="00C74B8C"/>
    <w:rsid w:val="00C74EE2"/>
    <w:rsid w:val="00C74FE8"/>
    <w:rsid w:val="00C756D1"/>
    <w:rsid w:val="00C75788"/>
    <w:rsid w:val="00C757D4"/>
    <w:rsid w:val="00C76AE5"/>
    <w:rsid w:val="00C76D81"/>
    <w:rsid w:val="00C80108"/>
    <w:rsid w:val="00C805F5"/>
    <w:rsid w:val="00C80980"/>
    <w:rsid w:val="00C81DD7"/>
    <w:rsid w:val="00C82B53"/>
    <w:rsid w:val="00C82BB8"/>
    <w:rsid w:val="00C835AD"/>
    <w:rsid w:val="00C835DA"/>
    <w:rsid w:val="00C86683"/>
    <w:rsid w:val="00C8680F"/>
    <w:rsid w:val="00C872E1"/>
    <w:rsid w:val="00C87A98"/>
    <w:rsid w:val="00C91887"/>
    <w:rsid w:val="00C91EF6"/>
    <w:rsid w:val="00C936A8"/>
    <w:rsid w:val="00C94C3B"/>
    <w:rsid w:val="00C95195"/>
    <w:rsid w:val="00C96AE0"/>
    <w:rsid w:val="00C96E10"/>
    <w:rsid w:val="00C978D3"/>
    <w:rsid w:val="00CA150A"/>
    <w:rsid w:val="00CA1C44"/>
    <w:rsid w:val="00CA1F48"/>
    <w:rsid w:val="00CA2F2C"/>
    <w:rsid w:val="00CA3204"/>
    <w:rsid w:val="00CA32F1"/>
    <w:rsid w:val="00CA3AE7"/>
    <w:rsid w:val="00CA542E"/>
    <w:rsid w:val="00CA5A0A"/>
    <w:rsid w:val="00CA5E86"/>
    <w:rsid w:val="00CA645D"/>
    <w:rsid w:val="00CB1453"/>
    <w:rsid w:val="00CB14A4"/>
    <w:rsid w:val="00CB1DB6"/>
    <w:rsid w:val="00CB2625"/>
    <w:rsid w:val="00CB2767"/>
    <w:rsid w:val="00CB42EF"/>
    <w:rsid w:val="00CB55FE"/>
    <w:rsid w:val="00CB5687"/>
    <w:rsid w:val="00CB5C47"/>
    <w:rsid w:val="00CB5EE6"/>
    <w:rsid w:val="00CB60E8"/>
    <w:rsid w:val="00CB61B7"/>
    <w:rsid w:val="00CB61F5"/>
    <w:rsid w:val="00CB72D6"/>
    <w:rsid w:val="00CC0862"/>
    <w:rsid w:val="00CC1771"/>
    <w:rsid w:val="00CC18A3"/>
    <w:rsid w:val="00CC22DC"/>
    <w:rsid w:val="00CC22EF"/>
    <w:rsid w:val="00CC32C6"/>
    <w:rsid w:val="00CC6317"/>
    <w:rsid w:val="00CC7281"/>
    <w:rsid w:val="00CD0835"/>
    <w:rsid w:val="00CD0EA4"/>
    <w:rsid w:val="00CD1832"/>
    <w:rsid w:val="00CD2751"/>
    <w:rsid w:val="00CD2E56"/>
    <w:rsid w:val="00CD32E4"/>
    <w:rsid w:val="00CD3C2A"/>
    <w:rsid w:val="00CD3F85"/>
    <w:rsid w:val="00CD4053"/>
    <w:rsid w:val="00CD40AD"/>
    <w:rsid w:val="00CD4C6C"/>
    <w:rsid w:val="00CD5D8E"/>
    <w:rsid w:val="00CD6124"/>
    <w:rsid w:val="00CE0EC9"/>
    <w:rsid w:val="00CE179A"/>
    <w:rsid w:val="00CE295C"/>
    <w:rsid w:val="00CE2E70"/>
    <w:rsid w:val="00CE3DB0"/>
    <w:rsid w:val="00CE424E"/>
    <w:rsid w:val="00CE44F4"/>
    <w:rsid w:val="00CE45D0"/>
    <w:rsid w:val="00CE478C"/>
    <w:rsid w:val="00CE4C70"/>
    <w:rsid w:val="00CE5411"/>
    <w:rsid w:val="00CE5440"/>
    <w:rsid w:val="00CE6AFF"/>
    <w:rsid w:val="00CE7A71"/>
    <w:rsid w:val="00CF08CE"/>
    <w:rsid w:val="00CF0B4F"/>
    <w:rsid w:val="00CF0ECF"/>
    <w:rsid w:val="00CF0F7C"/>
    <w:rsid w:val="00CF14D3"/>
    <w:rsid w:val="00CF177D"/>
    <w:rsid w:val="00CF32DD"/>
    <w:rsid w:val="00CF4E96"/>
    <w:rsid w:val="00CF5FD4"/>
    <w:rsid w:val="00CF6EC8"/>
    <w:rsid w:val="00CF7375"/>
    <w:rsid w:val="00CF73E1"/>
    <w:rsid w:val="00D003FE"/>
    <w:rsid w:val="00D0196A"/>
    <w:rsid w:val="00D02063"/>
    <w:rsid w:val="00D02D95"/>
    <w:rsid w:val="00D03464"/>
    <w:rsid w:val="00D04800"/>
    <w:rsid w:val="00D0558B"/>
    <w:rsid w:val="00D0668F"/>
    <w:rsid w:val="00D07AB2"/>
    <w:rsid w:val="00D07F05"/>
    <w:rsid w:val="00D10174"/>
    <w:rsid w:val="00D103DB"/>
    <w:rsid w:val="00D10865"/>
    <w:rsid w:val="00D1115C"/>
    <w:rsid w:val="00D113D7"/>
    <w:rsid w:val="00D12364"/>
    <w:rsid w:val="00D12C45"/>
    <w:rsid w:val="00D13285"/>
    <w:rsid w:val="00D13D96"/>
    <w:rsid w:val="00D17228"/>
    <w:rsid w:val="00D203C1"/>
    <w:rsid w:val="00D209FE"/>
    <w:rsid w:val="00D2115A"/>
    <w:rsid w:val="00D21386"/>
    <w:rsid w:val="00D21A26"/>
    <w:rsid w:val="00D2582F"/>
    <w:rsid w:val="00D27384"/>
    <w:rsid w:val="00D2788C"/>
    <w:rsid w:val="00D27AB4"/>
    <w:rsid w:val="00D312E9"/>
    <w:rsid w:val="00D314D4"/>
    <w:rsid w:val="00D31729"/>
    <w:rsid w:val="00D32727"/>
    <w:rsid w:val="00D330AE"/>
    <w:rsid w:val="00D331B7"/>
    <w:rsid w:val="00D33BBB"/>
    <w:rsid w:val="00D34A1C"/>
    <w:rsid w:val="00D3540D"/>
    <w:rsid w:val="00D358AF"/>
    <w:rsid w:val="00D41AA0"/>
    <w:rsid w:val="00D4234C"/>
    <w:rsid w:val="00D426C7"/>
    <w:rsid w:val="00D42742"/>
    <w:rsid w:val="00D42CCE"/>
    <w:rsid w:val="00D437DC"/>
    <w:rsid w:val="00D44BB4"/>
    <w:rsid w:val="00D45019"/>
    <w:rsid w:val="00D4527C"/>
    <w:rsid w:val="00D454D4"/>
    <w:rsid w:val="00D45BBD"/>
    <w:rsid w:val="00D467B1"/>
    <w:rsid w:val="00D47922"/>
    <w:rsid w:val="00D505AD"/>
    <w:rsid w:val="00D50CC3"/>
    <w:rsid w:val="00D5186E"/>
    <w:rsid w:val="00D51E4E"/>
    <w:rsid w:val="00D52024"/>
    <w:rsid w:val="00D52104"/>
    <w:rsid w:val="00D5256A"/>
    <w:rsid w:val="00D5339C"/>
    <w:rsid w:val="00D53D7F"/>
    <w:rsid w:val="00D549A5"/>
    <w:rsid w:val="00D5520B"/>
    <w:rsid w:val="00D561BD"/>
    <w:rsid w:val="00D56588"/>
    <w:rsid w:val="00D56B1B"/>
    <w:rsid w:val="00D604CD"/>
    <w:rsid w:val="00D60B0C"/>
    <w:rsid w:val="00D60F44"/>
    <w:rsid w:val="00D6113A"/>
    <w:rsid w:val="00D622C7"/>
    <w:rsid w:val="00D623C7"/>
    <w:rsid w:val="00D62A45"/>
    <w:rsid w:val="00D63117"/>
    <w:rsid w:val="00D636DF"/>
    <w:rsid w:val="00D654B7"/>
    <w:rsid w:val="00D659E1"/>
    <w:rsid w:val="00D65D32"/>
    <w:rsid w:val="00D675D5"/>
    <w:rsid w:val="00D700EB"/>
    <w:rsid w:val="00D702CD"/>
    <w:rsid w:val="00D707EA"/>
    <w:rsid w:val="00D71236"/>
    <w:rsid w:val="00D715CE"/>
    <w:rsid w:val="00D72A7B"/>
    <w:rsid w:val="00D72EE8"/>
    <w:rsid w:val="00D72FF1"/>
    <w:rsid w:val="00D74599"/>
    <w:rsid w:val="00D751DF"/>
    <w:rsid w:val="00D753D5"/>
    <w:rsid w:val="00D7575C"/>
    <w:rsid w:val="00D7643E"/>
    <w:rsid w:val="00D7785C"/>
    <w:rsid w:val="00D801BC"/>
    <w:rsid w:val="00D81591"/>
    <w:rsid w:val="00D82C33"/>
    <w:rsid w:val="00D83CE7"/>
    <w:rsid w:val="00D845AC"/>
    <w:rsid w:val="00D847FE"/>
    <w:rsid w:val="00D8542A"/>
    <w:rsid w:val="00D86016"/>
    <w:rsid w:val="00D869DB"/>
    <w:rsid w:val="00D8764E"/>
    <w:rsid w:val="00D90DC9"/>
    <w:rsid w:val="00D92E81"/>
    <w:rsid w:val="00D92EAA"/>
    <w:rsid w:val="00D93FDB"/>
    <w:rsid w:val="00D940AD"/>
    <w:rsid w:val="00D945F0"/>
    <w:rsid w:val="00D948C1"/>
    <w:rsid w:val="00D94A21"/>
    <w:rsid w:val="00D97444"/>
    <w:rsid w:val="00DA11A5"/>
    <w:rsid w:val="00DA13DA"/>
    <w:rsid w:val="00DA16AE"/>
    <w:rsid w:val="00DA17A4"/>
    <w:rsid w:val="00DA1BD8"/>
    <w:rsid w:val="00DA21C9"/>
    <w:rsid w:val="00DA3CD4"/>
    <w:rsid w:val="00DA4CC3"/>
    <w:rsid w:val="00DA4EC1"/>
    <w:rsid w:val="00DA534E"/>
    <w:rsid w:val="00DA6986"/>
    <w:rsid w:val="00DA6D76"/>
    <w:rsid w:val="00DB006D"/>
    <w:rsid w:val="00DB0713"/>
    <w:rsid w:val="00DB1028"/>
    <w:rsid w:val="00DB1096"/>
    <w:rsid w:val="00DB2948"/>
    <w:rsid w:val="00DB3A70"/>
    <w:rsid w:val="00DB3EE6"/>
    <w:rsid w:val="00DB427D"/>
    <w:rsid w:val="00DB69CC"/>
    <w:rsid w:val="00DB6B22"/>
    <w:rsid w:val="00DB7C89"/>
    <w:rsid w:val="00DC06BB"/>
    <w:rsid w:val="00DC0B5E"/>
    <w:rsid w:val="00DC0EF2"/>
    <w:rsid w:val="00DC1464"/>
    <w:rsid w:val="00DC14BF"/>
    <w:rsid w:val="00DC1AB7"/>
    <w:rsid w:val="00DC2906"/>
    <w:rsid w:val="00DC2ADC"/>
    <w:rsid w:val="00DC32F6"/>
    <w:rsid w:val="00DC3F58"/>
    <w:rsid w:val="00DC4059"/>
    <w:rsid w:val="00DC4456"/>
    <w:rsid w:val="00DC4470"/>
    <w:rsid w:val="00DC52CB"/>
    <w:rsid w:val="00DC5D24"/>
    <w:rsid w:val="00DC70CC"/>
    <w:rsid w:val="00DC7118"/>
    <w:rsid w:val="00DC7160"/>
    <w:rsid w:val="00DD0F1F"/>
    <w:rsid w:val="00DD1E34"/>
    <w:rsid w:val="00DD2AA2"/>
    <w:rsid w:val="00DD3115"/>
    <w:rsid w:val="00DD45AE"/>
    <w:rsid w:val="00DD4D58"/>
    <w:rsid w:val="00DD5650"/>
    <w:rsid w:val="00DD60A7"/>
    <w:rsid w:val="00DE035A"/>
    <w:rsid w:val="00DE0B90"/>
    <w:rsid w:val="00DE0C9F"/>
    <w:rsid w:val="00DE0EAD"/>
    <w:rsid w:val="00DE26D3"/>
    <w:rsid w:val="00DE48CE"/>
    <w:rsid w:val="00DE526C"/>
    <w:rsid w:val="00DE5CC4"/>
    <w:rsid w:val="00DE6A58"/>
    <w:rsid w:val="00DE7240"/>
    <w:rsid w:val="00DE72E4"/>
    <w:rsid w:val="00DE7832"/>
    <w:rsid w:val="00DE7E75"/>
    <w:rsid w:val="00DF120C"/>
    <w:rsid w:val="00DF1470"/>
    <w:rsid w:val="00DF229F"/>
    <w:rsid w:val="00DF2324"/>
    <w:rsid w:val="00DF3177"/>
    <w:rsid w:val="00DF3EBC"/>
    <w:rsid w:val="00DF4301"/>
    <w:rsid w:val="00DF6673"/>
    <w:rsid w:val="00DF71D9"/>
    <w:rsid w:val="00DF73D8"/>
    <w:rsid w:val="00DF756A"/>
    <w:rsid w:val="00E0154A"/>
    <w:rsid w:val="00E02796"/>
    <w:rsid w:val="00E02A92"/>
    <w:rsid w:val="00E0386A"/>
    <w:rsid w:val="00E0387B"/>
    <w:rsid w:val="00E03F00"/>
    <w:rsid w:val="00E04C13"/>
    <w:rsid w:val="00E04E4E"/>
    <w:rsid w:val="00E054C8"/>
    <w:rsid w:val="00E06635"/>
    <w:rsid w:val="00E06F12"/>
    <w:rsid w:val="00E07356"/>
    <w:rsid w:val="00E07E70"/>
    <w:rsid w:val="00E10F60"/>
    <w:rsid w:val="00E123E0"/>
    <w:rsid w:val="00E12C71"/>
    <w:rsid w:val="00E137B9"/>
    <w:rsid w:val="00E13D98"/>
    <w:rsid w:val="00E13EFE"/>
    <w:rsid w:val="00E142B6"/>
    <w:rsid w:val="00E151B9"/>
    <w:rsid w:val="00E15217"/>
    <w:rsid w:val="00E15244"/>
    <w:rsid w:val="00E15594"/>
    <w:rsid w:val="00E15963"/>
    <w:rsid w:val="00E161D3"/>
    <w:rsid w:val="00E161E0"/>
    <w:rsid w:val="00E164EA"/>
    <w:rsid w:val="00E172C8"/>
    <w:rsid w:val="00E175DA"/>
    <w:rsid w:val="00E209B5"/>
    <w:rsid w:val="00E21AAF"/>
    <w:rsid w:val="00E2226E"/>
    <w:rsid w:val="00E22922"/>
    <w:rsid w:val="00E22A98"/>
    <w:rsid w:val="00E22A99"/>
    <w:rsid w:val="00E23AE2"/>
    <w:rsid w:val="00E24804"/>
    <w:rsid w:val="00E25131"/>
    <w:rsid w:val="00E25831"/>
    <w:rsid w:val="00E259A7"/>
    <w:rsid w:val="00E25E5B"/>
    <w:rsid w:val="00E2606B"/>
    <w:rsid w:val="00E263E4"/>
    <w:rsid w:val="00E27896"/>
    <w:rsid w:val="00E306E1"/>
    <w:rsid w:val="00E30C45"/>
    <w:rsid w:val="00E31946"/>
    <w:rsid w:val="00E33331"/>
    <w:rsid w:val="00E3388A"/>
    <w:rsid w:val="00E34139"/>
    <w:rsid w:val="00E36E13"/>
    <w:rsid w:val="00E373C8"/>
    <w:rsid w:val="00E37588"/>
    <w:rsid w:val="00E3771A"/>
    <w:rsid w:val="00E378AD"/>
    <w:rsid w:val="00E403CC"/>
    <w:rsid w:val="00E40640"/>
    <w:rsid w:val="00E4108D"/>
    <w:rsid w:val="00E421CC"/>
    <w:rsid w:val="00E4316B"/>
    <w:rsid w:val="00E4331C"/>
    <w:rsid w:val="00E434F6"/>
    <w:rsid w:val="00E45295"/>
    <w:rsid w:val="00E45346"/>
    <w:rsid w:val="00E45979"/>
    <w:rsid w:val="00E460CF"/>
    <w:rsid w:val="00E467C3"/>
    <w:rsid w:val="00E50D65"/>
    <w:rsid w:val="00E512B0"/>
    <w:rsid w:val="00E525C7"/>
    <w:rsid w:val="00E52A07"/>
    <w:rsid w:val="00E54CDB"/>
    <w:rsid w:val="00E57898"/>
    <w:rsid w:val="00E578CA"/>
    <w:rsid w:val="00E57B4E"/>
    <w:rsid w:val="00E57F66"/>
    <w:rsid w:val="00E57F77"/>
    <w:rsid w:val="00E6040C"/>
    <w:rsid w:val="00E608A2"/>
    <w:rsid w:val="00E60D99"/>
    <w:rsid w:val="00E6142E"/>
    <w:rsid w:val="00E615A4"/>
    <w:rsid w:val="00E62659"/>
    <w:rsid w:val="00E64839"/>
    <w:rsid w:val="00E649B8"/>
    <w:rsid w:val="00E64AC8"/>
    <w:rsid w:val="00E65422"/>
    <w:rsid w:val="00E65D1C"/>
    <w:rsid w:val="00E6668F"/>
    <w:rsid w:val="00E70B96"/>
    <w:rsid w:val="00E70E7E"/>
    <w:rsid w:val="00E71059"/>
    <w:rsid w:val="00E7190D"/>
    <w:rsid w:val="00E71FC5"/>
    <w:rsid w:val="00E72B41"/>
    <w:rsid w:val="00E7367B"/>
    <w:rsid w:val="00E745FE"/>
    <w:rsid w:val="00E747D5"/>
    <w:rsid w:val="00E74F1B"/>
    <w:rsid w:val="00E76326"/>
    <w:rsid w:val="00E76789"/>
    <w:rsid w:val="00E778E6"/>
    <w:rsid w:val="00E779F3"/>
    <w:rsid w:val="00E80484"/>
    <w:rsid w:val="00E80A76"/>
    <w:rsid w:val="00E81157"/>
    <w:rsid w:val="00E8140C"/>
    <w:rsid w:val="00E82C69"/>
    <w:rsid w:val="00E82F28"/>
    <w:rsid w:val="00E83398"/>
    <w:rsid w:val="00E837B0"/>
    <w:rsid w:val="00E83ABB"/>
    <w:rsid w:val="00E84DCA"/>
    <w:rsid w:val="00E85589"/>
    <w:rsid w:val="00E867EA"/>
    <w:rsid w:val="00E86A80"/>
    <w:rsid w:val="00E87056"/>
    <w:rsid w:val="00E90312"/>
    <w:rsid w:val="00E90809"/>
    <w:rsid w:val="00E908CA"/>
    <w:rsid w:val="00E90E31"/>
    <w:rsid w:val="00E90E96"/>
    <w:rsid w:val="00E911FD"/>
    <w:rsid w:val="00E916FB"/>
    <w:rsid w:val="00E91D21"/>
    <w:rsid w:val="00E92C6F"/>
    <w:rsid w:val="00E92D6F"/>
    <w:rsid w:val="00E9326D"/>
    <w:rsid w:val="00E932E9"/>
    <w:rsid w:val="00E9409C"/>
    <w:rsid w:val="00E94671"/>
    <w:rsid w:val="00E94C4A"/>
    <w:rsid w:val="00E954D1"/>
    <w:rsid w:val="00E96042"/>
    <w:rsid w:val="00EA0AFB"/>
    <w:rsid w:val="00EA1385"/>
    <w:rsid w:val="00EA1C58"/>
    <w:rsid w:val="00EA3775"/>
    <w:rsid w:val="00EA3779"/>
    <w:rsid w:val="00EA3D18"/>
    <w:rsid w:val="00EA3D59"/>
    <w:rsid w:val="00EA4110"/>
    <w:rsid w:val="00EA4258"/>
    <w:rsid w:val="00EA53FC"/>
    <w:rsid w:val="00EA545A"/>
    <w:rsid w:val="00EA6BD9"/>
    <w:rsid w:val="00EA716E"/>
    <w:rsid w:val="00EA7260"/>
    <w:rsid w:val="00EB008B"/>
    <w:rsid w:val="00EB0219"/>
    <w:rsid w:val="00EB232A"/>
    <w:rsid w:val="00EB28F6"/>
    <w:rsid w:val="00EB2FAB"/>
    <w:rsid w:val="00EB3202"/>
    <w:rsid w:val="00EB350D"/>
    <w:rsid w:val="00EB4E94"/>
    <w:rsid w:val="00EB53D1"/>
    <w:rsid w:val="00EB6BCB"/>
    <w:rsid w:val="00EB7090"/>
    <w:rsid w:val="00EB711E"/>
    <w:rsid w:val="00EB7C3E"/>
    <w:rsid w:val="00EC00B2"/>
    <w:rsid w:val="00EC0575"/>
    <w:rsid w:val="00EC0F00"/>
    <w:rsid w:val="00EC1315"/>
    <w:rsid w:val="00EC1C54"/>
    <w:rsid w:val="00EC22B9"/>
    <w:rsid w:val="00EC2C48"/>
    <w:rsid w:val="00EC2CF1"/>
    <w:rsid w:val="00EC3393"/>
    <w:rsid w:val="00EC40C4"/>
    <w:rsid w:val="00EC57AE"/>
    <w:rsid w:val="00EC599A"/>
    <w:rsid w:val="00EC65C8"/>
    <w:rsid w:val="00EC6D08"/>
    <w:rsid w:val="00EC6DFF"/>
    <w:rsid w:val="00EC77E2"/>
    <w:rsid w:val="00ED00B2"/>
    <w:rsid w:val="00ED1EA1"/>
    <w:rsid w:val="00ED201F"/>
    <w:rsid w:val="00ED284B"/>
    <w:rsid w:val="00ED4A7A"/>
    <w:rsid w:val="00ED4D44"/>
    <w:rsid w:val="00ED4F85"/>
    <w:rsid w:val="00ED5132"/>
    <w:rsid w:val="00ED5524"/>
    <w:rsid w:val="00ED737B"/>
    <w:rsid w:val="00ED7995"/>
    <w:rsid w:val="00ED7E98"/>
    <w:rsid w:val="00EE02F9"/>
    <w:rsid w:val="00EE06B1"/>
    <w:rsid w:val="00EE23A3"/>
    <w:rsid w:val="00EE240F"/>
    <w:rsid w:val="00EE2F65"/>
    <w:rsid w:val="00EE4100"/>
    <w:rsid w:val="00EE456F"/>
    <w:rsid w:val="00EE4A52"/>
    <w:rsid w:val="00EE5D09"/>
    <w:rsid w:val="00EF1659"/>
    <w:rsid w:val="00EF2204"/>
    <w:rsid w:val="00EF260C"/>
    <w:rsid w:val="00EF2A81"/>
    <w:rsid w:val="00EF334E"/>
    <w:rsid w:val="00EF43A8"/>
    <w:rsid w:val="00EF65A7"/>
    <w:rsid w:val="00EF6FBB"/>
    <w:rsid w:val="00EF7C65"/>
    <w:rsid w:val="00F00DB2"/>
    <w:rsid w:val="00F01363"/>
    <w:rsid w:val="00F01638"/>
    <w:rsid w:val="00F01AD5"/>
    <w:rsid w:val="00F02C18"/>
    <w:rsid w:val="00F02F16"/>
    <w:rsid w:val="00F03215"/>
    <w:rsid w:val="00F03D2B"/>
    <w:rsid w:val="00F04411"/>
    <w:rsid w:val="00F053D1"/>
    <w:rsid w:val="00F05659"/>
    <w:rsid w:val="00F05944"/>
    <w:rsid w:val="00F05DAE"/>
    <w:rsid w:val="00F0727A"/>
    <w:rsid w:val="00F07289"/>
    <w:rsid w:val="00F07A54"/>
    <w:rsid w:val="00F1056A"/>
    <w:rsid w:val="00F106F2"/>
    <w:rsid w:val="00F1132F"/>
    <w:rsid w:val="00F119C1"/>
    <w:rsid w:val="00F11A61"/>
    <w:rsid w:val="00F11C6F"/>
    <w:rsid w:val="00F1327D"/>
    <w:rsid w:val="00F13543"/>
    <w:rsid w:val="00F13DD5"/>
    <w:rsid w:val="00F1471A"/>
    <w:rsid w:val="00F1476C"/>
    <w:rsid w:val="00F148C3"/>
    <w:rsid w:val="00F1514A"/>
    <w:rsid w:val="00F154F7"/>
    <w:rsid w:val="00F16016"/>
    <w:rsid w:val="00F166A7"/>
    <w:rsid w:val="00F169FC"/>
    <w:rsid w:val="00F16F8E"/>
    <w:rsid w:val="00F203C4"/>
    <w:rsid w:val="00F20E1F"/>
    <w:rsid w:val="00F2148F"/>
    <w:rsid w:val="00F2269C"/>
    <w:rsid w:val="00F24335"/>
    <w:rsid w:val="00F24C25"/>
    <w:rsid w:val="00F252B2"/>
    <w:rsid w:val="00F2547D"/>
    <w:rsid w:val="00F25AA7"/>
    <w:rsid w:val="00F25FDE"/>
    <w:rsid w:val="00F268A2"/>
    <w:rsid w:val="00F271E6"/>
    <w:rsid w:val="00F27B2E"/>
    <w:rsid w:val="00F27E3B"/>
    <w:rsid w:val="00F27E48"/>
    <w:rsid w:val="00F333C3"/>
    <w:rsid w:val="00F33780"/>
    <w:rsid w:val="00F34F1C"/>
    <w:rsid w:val="00F34F24"/>
    <w:rsid w:val="00F353F6"/>
    <w:rsid w:val="00F36106"/>
    <w:rsid w:val="00F36580"/>
    <w:rsid w:val="00F368F8"/>
    <w:rsid w:val="00F36C4A"/>
    <w:rsid w:val="00F37CA6"/>
    <w:rsid w:val="00F37FA9"/>
    <w:rsid w:val="00F40066"/>
    <w:rsid w:val="00F413A2"/>
    <w:rsid w:val="00F41521"/>
    <w:rsid w:val="00F41911"/>
    <w:rsid w:val="00F422C1"/>
    <w:rsid w:val="00F427FF"/>
    <w:rsid w:val="00F429C9"/>
    <w:rsid w:val="00F42F01"/>
    <w:rsid w:val="00F43788"/>
    <w:rsid w:val="00F445BC"/>
    <w:rsid w:val="00F45AD8"/>
    <w:rsid w:val="00F4600D"/>
    <w:rsid w:val="00F46EE9"/>
    <w:rsid w:val="00F47EB6"/>
    <w:rsid w:val="00F50501"/>
    <w:rsid w:val="00F50D0C"/>
    <w:rsid w:val="00F51897"/>
    <w:rsid w:val="00F53851"/>
    <w:rsid w:val="00F53FFC"/>
    <w:rsid w:val="00F55271"/>
    <w:rsid w:val="00F55AF2"/>
    <w:rsid w:val="00F55B55"/>
    <w:rsid w:val="00F5622E"/>
    <w:rsid w:val="00F567AA"/>
    <w:rsid w:val="00F567FC"/>
    <w:rsid w:val="00F569E0"/>
    <w:rsid w:val="00F56B37"/>
    <w:rsid w:val="00F56D77"/>
    <w:rsid w:val="00F577E7"/>
    <w:rsid w:val="00F57876"/>
    <w:rsid w:val="00F57C4E"/>
    <w:rsid w:val="00F61027"/>
    <w:rsid w:val="00F61CAE"/>
    <w:rsid w:val="00F62106"/>
    <w:rsid w:val="00F622D1"/>
    <w:rsid w:val="00F623C0"/>
    <w:rsid w:val="00F628BF"/>
    <w:rsid w:val="00F62D9D"/>
    <w:rsid w:val="00F63542"/>
    <w:rsid w:val="00F6531D"/>
    <w:rsid w:val="00F66643"/>
    <w:rsid w:val="00F669DD"/>
    <w:rsid w:val="00F66C62"/>
    <w:rsid w:val="00F66D50"/>
    <w:rsid w:val="00F6718C"/>
    <w:rsid w:val="00F67EAE"/>
    <w:rsid w:val="00F7116F"/>
    <w:rsid w:val="00F72691"/>
    <w:rsid w:val="00F72BF2"/>
    <w:rsid w:val="00F72F01"/>
    <w:rsid w:val="00F73564"/>
    <w:rsid w:val="00F735E3"/>
    <w:rsid w:val="00F74A99"/>
    <w:rsid w:val="00F74EA2"/>
    <w:rsid w:val="00F76E3D"/>
    <w:rsid w:val="00F773E1"/>
    <w:rsid w:val="00F774D3"/>
    <w:rsid w:val="00F775CF"/>
    <w:rsid w:val="00F80239"/>
    <w:rsid w:val="00F80977"/>
    <w:rsid w:val="00F82435"/>
    <w:rsid w:val="00F8245F"/>
    <w:rsid w:val="00F8247A"/>
    <w:rsid w:val="00F82888"/>
    <w:rsid w:val="00F82B7A"/>
    <w:rsid w:val="00F833AE"/>
    <w:rsid w:val="00F83CBA"/>
    <w:rsid w:val="00F8436F"/>
    <w:rsid w:val="00F84556"/>
    <w:rsid w:val="00F845D4"/>
    <w:rsid w:val="00F848DD"/>
    <w:rsid w:val="00F87460"/>
    <w:rsid w:val="00F879FC"/>
    <w:rsid w:val="00F902DF"/>
    <w:rsid w:val="00F90385"/>
    <w:rsid w:val="00F91005"/>
    <w:rsid w:val="00F918B4"/>
    <w:rsid w:val="00F92271"/>
    <w:rsid w:val="00F926F8"/>
    <w:rsid w:val="00F9297F"/>
    <w:rsid w:val="00F92D45"/>
    <w:rsid w:val="00F92FD5"/>
    <w:rsid w:val="00F93465"/>
    <w:rsid w:val="00F93749"/>
    <w:rsid w:val="00F93947"/>
    <w:rsid w:val="00F942D0"/>
    <w:rsid w:val="00F96BAA"/>
    <w:rsid w:val="00FA20EC"/>
    <w:rsid w:val="00FA2738"/>
    <w:rsid w:val="00FA2DAB"/>
    <w:rsid w:val="00FA34A8"/>
    <w:rsid w:val="00FA42FF"/>
    <w:rsid w:val="00FA4D2E"/>
    <w:rsid w:val="00FA4E84"/>
    <w:rsid w:val="00FA5F6B"/>
    <w:rsid w:val="00FA695E"/>
    <w:rsid w:val="00FA710D"/>
    <w:rsid w:val="00FB07DF"/>
    <w:rsid w:val="00FB0D4B"/>
    <w:rsid w:val="00FB256F"/>
    <w:rsid w:val="00FB25CE"/>
    <w:rsid w:val="00FB2ABC"/>
    <w:rsid w:val="00FB2DE2"/>
    <w:rsid w:val="00FB3DA1"/>
    <w:rsid w:val="00FB4243"/>
    <w:rsid w:val="00FB4339"/>
    <w:rsid w:val="00FB4E67"/>
    <w:rsid w:val="00FB5054"/>
    <w:rsid w:val="00FB52A9"/>
    <w:rsid w:val="00FB549C"/>
    <w:rsid w:val="00FB5FC4"/>
    <w:rsid w:val="00FB6CFF"/>
    <w:rsid w:val="00FC0560"/>
    <w:rsid w:val="00FC0706"/>
    <w:rsid w:val="00FC0F0C"/>
    <w:rsid w:val="00FC119D"/>
    <w:rsid w:val="00FC16E2"/>
    <w:rsid w:val="00FC18DC"/>
    <w:rsid w:val="00FC275B"/>
    <w:rsid w:val="00FC2B5B"/>
    <w:rsid w:val="00FC3E7A"/>
    <w:rsid w:val="00FC47C0"/>
    <w:rsid w:val="00FC5298"/>
    <w:rsid w:val="00FC53D1"/>
    <w:rsid w:val="00FC5ABF"/>
    <w:rsid w:val="00FC6751"/>
    <w:rsid w:val="00FC6DD1"/>
    <w:rsid w:val="00FC6F73"/>
    <w:rsid w:val="00FC6FAF"/>
    <w:rsid w:val="00FC7847"/>
    <w:rsid w:val="00FC7948"/>
    <w:rsid w:val="00FD04BC"/>
    <w:rsid w:val="00FD0B35"/>
    <w:rsid w:val="00FD1DB8"/>
    <w:rsid w:val="00FD2C45"/>
    <w:rsid w:val="00FD3887"/>
    <w:rsid w:val="00FD4031"/>
    <w:rsid w:val="00FD4777"/>
    <w:rsid w:val="00FD4785"/>
    <w:rsid w:val="00FD4C81"/>
    <w:rsid w:val="00FD4D73"/>
    <w:rsid w:val="00FD4E46"/>
    <w:rsid w:val="00FD522F"/>
    <w:rsid w:val="00FD52EB"/>
    <w:rsid w:val="00FD53EB"/>
    <w:rsid w:val="00FD54FE"/>
    <w:rsid w:val="00FD58BB"/>
    <w:rsid w:val="00FD596C"/>
    <w:rsid w:val="00FD6BD6"/>
    <w:rsid w:val="00FD6C23"/>
    <w:rsid w:val="00FD7058"/>
    <w:rsid w:val="00FD7842"/>
    <w:rsid w:val="00FE03A1"/>
    <w:rsid w:val="00FE0F93"/>
    <w:rsid w:val="00FE155D"/>
    <w:rsid w:val="00FE319F"/>
    <w:rsid w:val="00FE320D"/>
    <w:rsid w:val="00FE6B79"/>
    <w:rsid w:val="00FE6F20"/>
    <w:rsid w:val="00FE743D"/>
    <w:rsid w:val="00FF01A8"/>
    <w:rsid w:val="00FF0454"/>
    <w:rsid w:val="00FF0820"/>
    <w:rsid w:val="00FF13C3"/>
    <w:rsid w:val="00FF236A"/>
    <w:rsid w:val="00FF244C"/>
    <w:rsid w:val="00FF4977"/>
    <w:rsid w:val="00FF513E"/>
    <w:rsid w:val="00FF53CE"/>
    <w:rsid w:val="00FF55B8"/>
    <w:rsid w:val="00FF7011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8610"/>
    <o:shapelayout v:ext="edit">
      <o:idmap v:ext="edit" data="1"/>
      <o:rules v:ext="edit">
        <o:r id="V:Rule35" type="connector" idref="#_x0000_s1257"/>
        <o:r id="V:Rule36" type="connector" idref="#_x0000_s1285"/>
        <o:r id="V:Rule37" type="connector" idref="#_x0000_s1279"/>
        <o:r id="V:Rule38" type="connector" idref="#_x0000_s1263"/>
        <o:r id="V:Rule39" type="connector" idref="#_x0000_s1271"/>
        <o:r id="V:Rule40" type="connector" idref="#_x0000_s1282"/>
        <o:r id="V:Rule41" type="connector" idref="#_x0000_s1265"/>
        <o:r id="V:Rule42" type="connector" idref="#_x0000_s1278"/>
        <o:r id="V:Rule43" type="connector" idref="#_x0000_s1283"/>
        <o:r id="V:Rule44" type="connector" idref="#_x0000_s1261"/>
        <o:r id="V:Rule45" type="connector" idref="#_x0000_s1259"/>
        <o:r id="V:Rule46" type="connector" idref="#_x0000_s1286"/>
        <o:r id="V:Rule47" type="connector" idref="#_x0000_s1262"/>
        <o:r id="V:Rule48" type="connector" idref="#_x0000_s1266"/>
        <o:r id="V:Rule49" type="connector" idref="#_x0000_s1272"/>
        <o:r id="V:Rule50" type="connector" idref="#_x0000_s1274"/>
        <o:r id="V:Rule51" type="connector" idref="#_x0000_s1270"/>
        <o:r id="V:Rule52" type="connector" idref="#_x0000_s1273"/>
        <o:r id="V:Rule53" type="connector" idref="#_x0000_s1256"/>
        <o:r id="V:Rule54" type="connector" idref="#_x0000_s1258"/>
        <o:r id="V:Rule55" type="connector" idref="#_x0000_s1284"/>
        <o:r id="V:Rule56" type="connector" idref="#_x0000_s1260"/>
        <o:r id="V:Rule57" type="connector" idref="#_x0000_s1255"/>
        <o:r id="V:Rule58" type="connector" idref="#_x0000_s1287"/>
        <o:r id="V:Rule59" type="connector" idref="#_x0000_s1269"/>
        <o:r id="V:Rule60" type="connector" idref="#_x0000_s1276"/>
        <o:r id="V:Rule61" type="connector" idref="#_x0000_s1267"/>
        <o:r id="V:Rule62" type="connector" idref="#_x0000_s1225"/>
        <o:r id="V:Rule63" type="connector" idref="#_x0000_s1280"/>
        <o:r id="V:Rule64" type="connector" idref="#_x0000_s1268"/>
        <o:r id="V:Rule65" type="connector" idref="#_x0000_s1281"/>
        <o:r id="V:Rule66" type="connector" idref="#_x0000_s1275"/>
        <o:r id="V:Rule67" type="connector" idref="#_x0000_s1277"/>
        <o:r id="V:Rule68" type="connector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E47"/>
    <w:rPr>
      <w:sz w:val="24"/>
      <w:szCs w:val="24"/>
    </w:rPr>
  </w:style>
  <w:style w:type="paragraph" w:styleId="1">
    <w:name w:val="heading 1"/>
    <w:basedOn w:val="a"/>
    <w:next w:val="a"/>
    <w:qFormat/>
    <w:rsid w:val="00250C60"/>
    <w:pPr>
      <w:keepNext/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250C60"/>
    <w:pPr>
      <w:keepNext/>
      <w:ind w:firstLine="708"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rsid w:val="00250C60"/>
    <w:pPr>
      <w:keepNext/>
      <w:ind w:left="708"/>
      <w:jc w:val="both"/>
      <w:outlineLvl w:val="2"/>
    </w:pPr>
    <w:rPr>
      <w:b/>
      <w:sz w:val="36"/>
      <w:u w:val="single"/>
    </w:rPr>
  </w:style>
  <w:style w:type="paragraph" w:styleId="4">
    <w:name w:val="heading 4"/>
    <w:basedOn w:val="a"/>
    <w:next w:val="a"/>
    <w:qFormat/>
    <w:rsid w:val="00250C60"/>
    <w:pPr>
      <w:keepNext/>
      <w:jc w:val="both"/>
      <w:outlineLvl w:val="3"/>
    </w:pPr>
    <w:rPr>
      <w:sz w:val="36"/>
    </w:rPr>
  </w:style>
  <w:style w:type="paragraph" w:styleId="5">
    <w:name w:val="heading 5"/>
    <w:basedOn w:val="a"/>
    <w:next w:val="a"/>
    <w:qFormat/>
    <w:rsid w:val="00250C60"/>
    <w:pPr>
      <w:keepNext/>
      <w:ind w:firstLine="7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50C60"/>
    <w:pPr>
      <w:keepNext/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50C60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250C60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C60"/>
    <w:pPr>
      <w:keepNext/>
      <w:ind w:firstLine="708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C60"/>
    <w:rPr>
      <w:sz w:val="36"/>
    </w:rPr>
  </w:style>
  <w:style w:type="paragraph" w:styleId="a4">
    <w:name w:val="Body Text Indent"/>
    <w:basedOn w:val="a"/>
    <w:rsid w:val="00250C60"/>
    <w:pPr>
      <w:ind w:firstLine="708"/>
      <w:jc w:val="center"/>
    </w:pPr>
    <w:rPr>
      <w:b/>
      <w:sz w:val="36"/>
    </w:rPr>
  </w:style>
  <w:style w:type="paragraph" w:styleId="20">
    <w:name w:val="Body Text Indent 2"/>
    <w:basedOn w:val="a"/>
    <w:link w:val="21"/>
    <w:rsid w:val="00250C60"/>
    <w:pPr>
      <w:ind w:left="708"/>
      <w:jc w:val="both"/>
    </w:pPr>
    <w:rPr>
      <w:sz w:val="36"/>
    </w:rPr>
  </w:style>
  <w:style w:type="paragraph" w:styleId="30">
    <w:name w:val="Body Text Indent 3"/>
    <w:basedOn w:val="a"/>
    <w:rsid w:val="00250C60"/>
    <w:pPr>
      <w:ind w:firstLine="708"/>
      <w:jc w:val="both"/>
    </w:pPr>
    <w:rPr>
      <w:sz w:val="28"/>
    </w:rPr>
  </w:style>
  <w:style w:type="paragraph" w:styleId="22">
    <w:name w:val="Body Text 2"/>
    <w:basedOn w:val="a"/>
    <w:rsid w:val="00250C60"/>
    <w:rPr>
      <w:sz w:val="20"/>
    </w:rPr>
  </w:style>
  <w:style w:type="paragraph" w:styleId="a5">
    <w:name w:val="header"/>
    <w:basedOn w:val="a"/>
    <w:rsid w:val="00250C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50C60"/>
  </w:style>
  <w:style w:type="paragraph" w:styleId="a7">
    <w:name w:val="Block Text"/>
    <w:basedOn w:val="a"/>
    <w:rsid w:val="00250C60"/>
    <w:pPr>
      <w:ind w:left="2832" w:right="-567" w:firstLine="708"/>
      <w:jc w:val="right"/>
    </w:pPr>
    <w:rPr>
      <w:sz w:val="28"/>
    </w:rPr>
  </w:style>
  <w:style w:type="paragraph" w:styleId="a8">
    <w:name w:val="caption"/>
    <w:basedOn w:val="a"/>
    <w:next w:val="a"/>
    <w:qFormat/>
    <w:rsid w:val="00250C60"/>
    <w:pPr>
      <w:spacing w:before="120" w:after="120"/>
    </w:pPr>
    <w:rPr>
      <w:b/>
    </w:rPr>
  </w:style>
  <w:style w:type="paragraph" w:styleId="31">
    <w:name w:val="Body Text 3"/>
    <w:basedOn w:val="a"/>
    <w:rsid w:val="00250C60"/>
    <w:pPr>
      <w:jc w:val="both"/>
    </w:pPr>
    <w:rPr>
      <w:sz w:val="28"/>
    </w:rPr>
  </w:style>
  <w:style w:type="paragraph" w:styleId="a9">
    <w:name w:val="Document Map"/>
    <w:basedOn w:val="a"/>
    <w:semiHidden/>
    <w:rsid w:val="00250C60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250C6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0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0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0C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250C60"/>
    <w:pPr>
      <w:spacing w:before="100" w:beforeAutospacing="1" w:after="100" w:afterAutospacing="1"/>
    </w:pPr>
  </w:style>
  <w:style w:type="character" w:styleId="ad">
    <w:name w:val="Strong"/>
    <w:basedOn w:val="a0"/>
    <w:qFormat/>
    <w:rsid w:val="00250C60"/>
    <w:rPr>
      <w:b/>
      <w:bCs/>
    </w:rPr>
  </w:style>
  <w:style w:type="character" w:styleId="ae">
    <w:name w:val="annotation reference"/>
    <w:basedOn w:val="a0"/>
    <w:semiHidden/>
    <w:rsid w:val="00250C60"/>
    <w:rPr>
      <w:sz w:val="16"/>
      <w:szCs w:val="16"/>
    </w:rPr>
  </w:style>
  <w:style w:type="paragraph" w:styleId="af">
    <w:name w:val="annotation text"/>
    <w:basedOn w:val="a"/>
    <w:semiHidden/>
    <w:rsid w:val="00250C60"/>
    <w:rPr>
      <w:sz w:val="20"/>
      <w:szCs w:val="20"/>
    </w:rPr>
  </w:style>
  <w:style w:type="paragraph" w:styleId="af0">
    <w:name w:val="annotation subject"/>
    <w:basedOn w:val="af"/>
    <w:next w:val="af"/>
    <w:semiHidden/>
    <w:rsid w:val="00250C60"/>
    <w:rPr>
      <w:b/>
      <w:bCs/>
    </w:rPr>
  </w:style>
  <w:style w:type="table" w:styleId="af1">
    <w:name w:val="Table Grid"/>
    <w:basedOn w:val="a1"/>
    <w:rsid w:val="0025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A61D90"/>
    <w:rPr>
      <w:color w:val="0000FF"/>
      <w:u w:val="single"/>
    </w:rPr>
  </w:style>
  <w:style w:type="character" w:customStyle="1" w:styleId="af3">
    <w:name w:val="Основной текст_"/>
    <w:basedOn w:val="a0"/>
    <w:link w:val="10"/>
    <w:rsid w:val="002250F3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3"/>
    <w:rsid w:val="002250F3"/>
    <w:pPr>
      <w:shd w:val="clear" w:color="auto" w:fill="FFFFFF"/>
      <w:spacing w:line="216" w:lineRule="exact"/>
      <w:ind w:hanging="220"/>
      <w:jc w:val="both"/>
    </w:pPr>
    <w:rPr>
      <w:sz w:val="18"/>
      <w:szCs w:val="18"/>
    </w:rPr>
  </w:style>
  <w:style w:type="character" w:customStyle="1" w:styleId="23">
    <w:name w:val="Основной текст (2)_"/>
    <w:basedOn w:val="a0"/>
    <w:link w:val="24"/>
    <w:rsid w:val="002250F3"/>
    <w:rPr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50F3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af4">
    <w:name w:val="Основной текст + Полужирный"/>
    <w:basedOn w:val="af3"/>
    <w:rsid w:val="00225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af5">
    <w:name w:val="Подпись к картинке_"/>
    <w:basedOn w:val="a0"/>
    <w:link w:val="af6"/>
    <w:rsid w:val="002250F3"/>
    <w:rPr>
      <w:sz w:val="18"/>
      <w:szCs w:val="18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2250F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1">
    <w:name w:val="Заголовок №1_"/>
    <w:basedOn w:val="a0"/>
    <w:link w:val="12"/>
    <w:rsid w:val="002250F3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2250F3"/>
    <w:pPr>
      <w:shd w:val="clear" w:color="auto" w:fill="FFFFFF"/>
      <w:spacing w:before="240" w:after="180" w:line="211" w:lineRule="exact"/>
      <w:jc w:val="center"/>
      <w:outlineLvl w:val="0"/>
    </w:pPr>
    <w:rPr>
      <w:sz w:val="17"/>
      <w:szCs w:val="17"/>
    </w:rPr>
  </w:style>
  <w:style w:type="character" w:customStyle="1" w:styleId="40">
    <w:name w:val="Основной текст (4)_"/>
    <w:basedOn w:val="a0"/>
    <w:link w:val="41"/>
    <w:rsid w:val="002250F3"/>
    <w:rPr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250F3"/>
    <w:pPr>
      <w:shd w:val="clear" w:color="auto" w:fill="FFFFFF"/>
      <w:spacing w:line="216" w:lineRule="exact"/>
      <w:ind w:firstLine="460"/>
      <w:jc w:val="both"/>
    </w:pPr>
    <w:rPr>
      <w:sz w:val="17"/>
      <w:szCs w:val="17"/>
    </w:rPr>
  </w:style>
  <w:style w:type="character" w:customStyle="1" w:styleId="af7">
    <w:name w:val="Подпись к таблице_"/>
    <w:basedOn w:val="a0"/>
    <w:rsid w:val="00225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8">
    <w:name w:val="Подпись к таблице"/>
    <w:basedOn w:val="af7"/>
    <w:rsid w:val="002250F3"/>
    <w:rPr>
      <w:u w:val="single"/>
    </w:rPr>
  </w:style>
  <w:style w:type="character" w:customStyle="1" w:styleId="25">
    <w:name w:val="Подпись к таблице (2)_"/>
    <w:basedOn w:val="a0"/>
    <w:link w:val="26"/>
    <w:rsid w:val="002250F3"/>
    <w:rPr>
      <w:sz w:val="15"/>
      <w:szCs w:val="1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250F3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95pt">
    <w:name w:val="Основной текст + 9;5 pt;Полужирный"/>
    <w:basedOn w:val="af3"/>
    <w:rsid w:val="00225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3"/>
    <w:rsid w:val="00225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2">
    <w:name w:val="Основной текст (3)_"/>
    <w:basedOn w:val="a0"/>
    <w:link w:val="33"/>
    <w:rsid w:val="002250F3"/>
    <w:rPr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250F3"/>
    <w:pPr>
      <w:shd w:val="clear" w:color="auto" w:fill="FFFFFF"/>
      <w:spacing w:before="240" w:line="216" w:lineRule="exact"/>
      <w:jc w:val="center"/>
    </w:pPr>
    <w:rPr>
      <w:sz w:val="17"/>
      <w:szCs w:val="17"/>
    </w:rPr>
  </w:style>
  <w:style w:type="character" w:customStyle="1" w:styleId="27">
    <w:name w:val="Основной текст (2) + Не полужирный"/>
    <w:basedOn w:val="23"/>
    <w:rsid w:val="00225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Подпись к таблице + 8;5 pt"/>
    <w:basedOn w:val="af7"/>
    <w:rsid w:val="002250F3"/>
    <w:rPr>
      <w:sz w:val="17"/>
      <w:szCs w:val="17"/>
    </w:rPr>
  </w:style>
  <w:style w:type="character" w:customStyle="1" w:styleId="28">
    <w:name w:val="Заголовок №2_"/>
    <w:basedOn w:val="a0"/>
    <w:link w:val="29"/>
    <w:rsid w:val="002250F3"/>
    <w:rPr>
      <w:sz w:val="17"/>
      <w:szCs w:val="17"/>
      <w:shd w:val="clear" w:color="auto" w:fill="FFFFFF"/>
    </w:rPr>
  </w:style>
  <w:style w:type="paragraph" w:customStyle="1" w:styleId="29">
    <w:name w:val="Заголовок №2"/>
    <w:basedOn w:val="a"/>
    <w:link w:val="28"/>
    <w:rsid w:val="002250F3"/>
    <w:pPr>
      <w:shd w:val="clear" w:color="auto" w:fill="FFFFFF"/>
      <w:spacing w:line="211" w:lineRule="exact"/>
      <w:outlineLvl w:val="1"/>
    </w:pPr>
    <w:rPr>
      <w:sz w:val="17"/>
      <w:szCs w:val="17"/>
    </w:rPr>
  </w:style>
  <w:style w:type="paragraph" w:customStyle="1" w:styleId="2a">
    <w:name w:val="Основной текст2"/>
    <w:basedOn w:val="a"/>
    <w:rsid w:val="002250F3"/>
    <w:pPr>
      <w:shd w:val="clear" w:color="auto" w:fill="FFFFFF"/>
      <w:spacing w:line="230" w:lineRule="exact"/>
      <w:jc w:val="right"/>
    </w:pPr>
    <w:rPr>
      <w:color w:val="000000"/>
      <w:sz w:val="19"/>
      <w:szCs w:val="19"/>
    </w:rPr>
  </w:style>
  <w:style w:type="paragraph" w:customStyle="1" w:styleId="Default">
    <w:name w:val="Default"/>
    <w:rsid w:val="00057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516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656A58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jpeg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oter" Target="footer4.xm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7535-CF17-4710-9AAF-CD7D1FE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38081</Words>
  <Characters>217062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254634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Customer</dc:creator>
  <cp:lastModifiedBy>User</cp:lastModifiedBy>
  <cp:revision>2</cp:revision>
  <cp:lastPrinted>2012-11-27T09:54:00Z</cp:lastPrinted>
  <dcterms:created xsi:type="dcterms:W3CDTF">2017-08-07T19:24:00Z</dcterms:created>
  <dcterms:modified xsi:type="dcterms:W3CDTF">2017-08-07T19:24:00Z</dcterms:modified>
</cp:coreProperties>
</file>