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A" w:rsidRDefault="004C314F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4E0A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7630B7" w:rsidRPr="007630B7" w:rsidRDefault="007630B7" w:rsidP="007630B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B7"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proofErr w:type="spellStart"/>
      <w:r w:rsidRPr="007630B7">
        <w:rPr>
          <w:rFonts w:ascii="Times New Roman" w:hAnsi="Times New Roman" w:cs="Times New Roman"/>
          <w:b/>
          <w:sz w:val="28"/>
          <w:szCs w:val="28"/>
        </w:rPr>
        <w:t>Рыбинский</w:t>
      </w:r>
      <w:proofErr w:type="spellEnd"/>
      <w:r w:rsidRPr="007630B7">
        <w:rPr>
          <w:rFonts w:ascii="Times New Roman" w:hAnsi="Times New Roman" w:cs="Times New Roman"/>
          <w:b/>
          <w:sz w:val="28"/>
          <w:szCs w:val="28"/>
        </w:rPr>
        <w:t xml:space="preserve"> лесотехнический колледж</w:t>
      </w:r>
    </w:p>
    <w:p w:rsidR="009C4E0A" w:rsidRPr="00017B5D" w:rsidRDefault="009C4E0A" w:rsidP="007F6F6F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 Организация и проведение всех видов охоты.</w:t>
      </w: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 Основы охотничьего собаководства.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для студентов-заочников образовательных учреждений 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специальности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35.02.14, Охотоведение и звероводство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9C4E0A" w:rsidRPr="00017B5D" w:rsidRDefault="009C4E0A" w:rsidP="009C4E0A">
      <w:pPr>
        <w:keepNext/>
        <w:keepLines/>
        <w:suppressLineNumber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9C4E0A" w:rsidRDefault="009C4E0A" w:rsidP="00886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E4E" w:rsidRDefault="00394E4E" w:rsidP="00886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DD" w:rsidRPr="00E43FDD" w:rsidRDefault="00E43FDD" w:rsidP="00886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</w:t>
      </w:r>
      <w:r w:rsidR="00740AE5">
        <w:rPr>
          <w:rFonts w:ascii="Times New Roman" w:hAnsi="Times New Roman" w:cs="Times New Roman"/>
          <w:b/>
          <w:sz w:val="24"/>
          <w:szCs w:val="24"/>
        </w:rPr>
        <w:t>ыполнению контрольной работы № 3</w:t>
      </w:r>
      <w:r w:rsidR="009419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3FDD">
        <w:rPr>
          <w:rFonts w:ascii="Times New Roman" w:hAnsi="Times New Roman" w:cs="Times New Roman"/>
          <w:b/>
          <w:sz w:val="24"/>
          <w:szCs w:val="24"/>
        </w:rPr>
        <w:t xml:space="preserve">  МДК.01.02 Основы охотничьего собаководства</w:t>
      </w:r>
    </w:p>
    <w:p w:rsidR="00E43FDD" w:rsidRPr="00E43FDD" w:rsidRDefault="00E43FDD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Задание для контрольной работы выбирается по таблице вариантов.</w:t>
      </w:r>
    </w:p>
    <w:p w:rsidR="00E43FDD" w:rsidRPr="00E43FDD" w:rsidRDefault="00E43FDD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 каждом варианте  следует ответить на 6 вопросов.</w:t>
      </w:r>
    </w:p>
    <w:p w:rsidR="00E43FDD" w:rsidRDefault="00E43FDD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Например: Ваш номер варианта (цифра) 25. Первая цифра по вертикали -2, вторая по горизонтали-5.  Таким </w:t>
      </w:r>
      <w:proofErr w:type="gramStart"/>
      <w:r w:rsidRPr="00E43FD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3FDD">
        <w:rPr>
          <w:rFonts w:ascii="Times New Roman" w:hAnsi="Times New Roman" w:cs="Times New Roman"/>
          <w:sz w:val="24"/>
          <w:szCs w:val="24"/>
        </w:rPr>
        <w:t xml:space="preserve"> ваши вопросы- 5,17,29,25,24,20.</w:t>
      </w:r>
    </w:p>
    <w:p w:rsidR="0002149C" w:rsidRDefault="0002149C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54" w:rsidRPr="00E43FDD" w:rsidRDefault="00C64C54" w:rsidP="00886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5"/>
        <w:gridCol w:w="816"/>
        <w:gridCol w:w="850"/>
        <w:gridCol w:w="851"/>
        <w:gridCol w:w="992"/>
        <w:gridCol w:w="992"/>
        <w:gridCol w:w="851"/>
        <w:gridCol w:w="850"/>
        <w:gridCol w:w="992"/>
        <w:gridCol w:w="921"/>
        <w:gridCol w:w="922"/>
      </w:tblGrid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20,6,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35,30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13,8,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17,27,33,3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1,7,15,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24,34,10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6,15,18,22,31,11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3,13,22,29,9,15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7,19,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27,12,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35,14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14,8,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20,29,3,10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21,10,34,1,3,15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7,19,27,12,35,14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3,13,22,29,9,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15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21,7,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34,13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14,9,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18,28,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2,8,16,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25,35,13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7,16,19,23,32,12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4,14,23,30,10,18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6,18,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28,11,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13,7,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21,30,4,12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20,11,35,2,23,32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6,18,28,11,34,15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4,14,23,30,10,18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22,8,33,14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15,10,19,29,34,5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1,10,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17,26,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8,17,20,24,33,3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5,15,24,31,11,19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5,17,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29,25,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24,20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12,6,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22,31,1,5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19,12,1,6,24,20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5,17,29,25,24,20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5,15,24,31,11,19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23,9,32,15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16,11,20,30,35,6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2,11,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18,27,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9,18,1,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25,34,4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6,16,25,32,12,20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4,16,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30,24,8,19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11,5,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23,32,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18,13,2,7,25,11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4,16,30,24,8,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6,16,25,32,12,20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24,10,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17,12,21,31,2,15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19,28,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33,14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10,19,2,26,35,30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31,23,9,20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24,33,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17,14,3,8,26,30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3,15,31,23,9,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6,15,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25,11,30,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18,13,22,32,3,16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4,13,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20,29,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1,11,20,27,35,6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8,18,27,34,14,2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32,22,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9,3,25,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34,20,15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16,15,4,9,27,22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2,14,32,22,10,16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8,18,27,34,14,2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C81C35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7,16,</w:t>
            </w:r>
          </w:p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12,29,21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19,14,23,33,4,18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21,30,34,35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2,12,21,28,34,15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9,19,28,35,15,3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1,13,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33,21,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8,2,26,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35,21,14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15,1,5,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10,28,4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1,13,33,21,11,4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9,19,28,35,15,3</w:t>
            </w:r>
          </w:p>
        </w:tc>
      </w:tr>
      <w:tr w:rsidR="0002149C" w:rsidRPr="00E43FDD" w:rsidTr="0002149C">
        <w:tc>
          <w:tcPr>
            <w:tcW w:w="285" w:type="dxa"/>
          </w:tcPr>
          <w:p w:rsidR="0002149C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149C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5,14,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24,10,31,11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17,12,21,31,2,15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3,12,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19,28,33,14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10,19,2,26,35,30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  <w:tc>
          <w:tcPr>
            <w:tcW w:w="851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3,15,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31,23,9,20</w:t>
            </w:r>
          </w:p>
        </w:tc>
        <w:tc>
          <w:tcPr>
            <w:tcW w:w="850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10,4,</w:t>
            </w:r>
            <w:r w:rsidR="00C81C35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24,33,</w:t>
            </w:r>
            <w:r w:rsidR="00C64C54">
              <w:rPr>
                <w:rFonts w:ascii="Times New Roman" w:hAnsi="Times New Roman" w:cs="Times New Roman"/>
              </w:rPr>
              <w:t xml:space="preserve"> </w:t>
            </w:r>
            <w:r w:rsidRPr="00E43FDD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992" w:type="dxa"/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17,14,3,8,26,30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2149C" w:rsidRPr="00E43FDD" w:rsidRDefault="00C64C54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3,15,31,23,9, 2</w:t>
            </w:r>
            <w:r w:rsidR="0002149C" w:rsidRPr="00E43F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2149C" w:rsidRPr="00E43FDD" w:rsidRDefault="0002149C" w:rsidP="00886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FDD">
              <w:rPr>
                <w:rFonts w:ascii="Times New Roman" w:hAnsi="Times New Roman" w:cs="Times New Roman"/>
              </w:rPr>
              <w:t>7,17,26,33,13,1</w:t>
            </w:r>
          </w:p>
        </w:tc>
      </w:tr>
    </w:tbl>
    <w:p w:rsidR="00E43FDD" w:rsidRDefault="00E43FDD" w:rsidP="0088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35" w:rsidRDefault="00C81C35" w:rsidP="0088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35" w:rsidRDefault="00C81C35" w:rsidP="0088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35" w:rsidRPr="00E43FDD" w:rsidRDefault="00C81C35" w:rsidP="00886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84" w:rsidRPr="00E43FDD" w:rsidRDefault="00394E4E" w:rsidP="00886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контрольной работы</w:t>
      </w:r>
      <w:r w:rsidR="004406FC" w:rsidRPr="00E43FD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3FDD" w:rsidRPr="00E43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E5">
        <w:rPr>
          <w:rFonts w:ascii="Times New Roman" w:hAnsi="Times New Roman" w:cs="Times New Roman"/>
          <w:b/>
          <w:sz w:val="24"/>
          <w:szCs w:val="24"/>
        </w:rPr>
        <w:t>3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Породы охотничьих собак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lastRenderedPageBreak/>
        <w:t>Легавые собаки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Гончие собаки 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Лайки 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Борзые собаки 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Норные собаки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Спаниели 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Требования стандарта к породам собак. Стандарт </w:t>
      </w:r>
    </w:p>
    <w:p w:rsidR="004406FC" w:rsidRPr="00E43FDD" w:rsidRDefault="004406FC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Требования стандарта к породам собак. Отклонения от стандарта охотничьих собак</w:t>
      </w:r>
    </w:p>
    <w:p w:rsidR="004406FC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Племенная работа и разведение охотничьих собак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Порядок регистрации и паспортизации породных охотничьих собак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Выбор охотничьей собаки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Содержание охотничьей собаки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Обучение, дрессировка охотничьей собаки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Выставки охотничьих собак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Полевые испытания и состязания охотничьих собак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Выбор и воспитание щенят 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Нахаживание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лаек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гончих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Нагонка смычка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Натаска легавых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Натаска спаниелей 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Окрас собаки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Общие сведения о недостатках и породах экстерьера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 охотничьих собак. Стати собаки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Экстерьер охотничьих собак. Скелет собаки (выполнить схематический рисунок)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хвоста (выполнить схематический рисунок)</w:t>
      </w:r>
    </w:p>
    <w:p w:rsidR="000D6165" w:rsidRPr="00E43FDD" w:rsidRDefault="000D6165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головы (выполнить схематический рисунок)</w:t>
      </w:r>
    </w:p>
    <w:p w:rsidR="00663EBB" w:rsidRPr="00E43FDD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Форма ушей (выполнить схематический рисунок)</w:t>
      </w:r>
    </w:p>
    <w:p w:rsidR="00663EBB" w:rsidRPr="00E43FDD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Прикусы. Правильный прикус (выполнить схематический рисунок)</w:t>
      </w:r>
    </w:p>
    <w:p w:rsidR="00663EBB" w:rsidRPr="00E43FDD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Постав лап (выполнить схематический рисунок)</w:t>
      </w:r>
    </w:p>
    <w:p w:rsidR="00663EBB" w:rsidRPr="00E43FDD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Грудная клетка (выполнить схематический рисунок)</w:t>
      </w:r>
    </w:p>
    <w:p w:rsidR="00663EBB" w:rsidRPr="00E43FDD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Экстерьер охотничьих собак. Поясница, плечо, задние конечности (выполнить схематический рисунок)</w:t>
      </w:r>
    </w:p>
    <w:p w:rsidR="007F6F6F" w:rsidRPr="00394E4E" w:rsidRDefault="00663EBB" w:rsidP="008865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Техника измерения охотничьей собаки</w:t>
      </w:r>
    </w:p>
    <w:p w:rsidR="00394E4E" w:rsidRDefault="00394E4E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BB" w:rsidRPr="00E43FDD" w:rsidRDefault="00663EBB" w:rsidP="0088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D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D6165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Лесной кодекс РФ, 2007 год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«Охотоведение» Романов В. С., Козлов П. Г.,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Падайга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И., 2005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«Охотничий минимум»,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., 1973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«Охотничье дело» Мартынов Е. Н.,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Масайтне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Горохников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 xml:space="preserve"> А. В., 2011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«Охота. Справочник охотника» , 2007 г.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«Служба егеря» Военное издательство. Министерство обороны СССР, 1974</w:t>
      </w:r>
    </w:p>
    <w:p w:rsidR="006F7662" w:rsidRPr="00E43FDD" w:rsidRDefault="006F7662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«Спутник лесника», Москва ВО «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», 1990г.</w:t>
      </w:r>
    </w:p>
    <w:p w:rsidR="006F7662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«Справочник охотника» Минск «современная школа» , 2005 г.</w:t>
      </w:r>
    </w:p>
    <w:p w:rsidR="00E9226E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Большая энциклопедия «Охота» (тактика и стратегия, огнестрельное оружие, охотничьи трофеи) А.Н. Виноградов, В.Н. 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Шунков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, Минск, 2011г.</w:t>
      </w:r>
    </w:p>
    <w:p w:rsidR="00E9226E" w:rsidRPr="00E43FDD" w:rsidRDefault="00E9226E" w:rsidP="00886542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>Журналы «Государственное управление ресурсами» (</w:t>
      </w:r>
      <w:proofErr w:type="spellStart"/>
      <w:r w:rsidRPr="00E43FDD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E43FDD">
        <w:rPr>
          <w:rFonts w:ascii="Times New Roman" w:hAnsi="Times New Roman" w:cs="Times New Roman"/>
          <w:sz w:val="24"/>
          <w:szCs w:val="24"/>
        </w:rPr>
        <w:t>) 2011 – 2014г.</w:t>
      </w:r>
    </w:p>
    <w:p w:rsidR="00A06584" w:rsidRPr="00E43FDD" w:rsidRDefault="00A06584" w:rsidP="00886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F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584" w:rsidRPr="00E43FDD" w:rsidSect="00E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F0"/>
    <w:multiLevelType w:val="hybridMultilevel"/>
    <w:tmpl w:val="D506E8DC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25CC2E09"/>
    <w:multiLevelType w:val="hybridMultilevel"/>
    <w:tmpl w:val="417A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DFC"/>
    <w:multiLevelType w:val="hybridMultilevel"/>
    <w:tmpl w:val="49329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B2350"/>
    <w:multiLevelType w:val="hybridMultilevel"/>
    <w:tmpl w:val="C0E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4A9"/>
    <w:multiLevelType w:val="hybridMultilevel"/>
    <w:tmpl w:val="B99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66E"/>
    <w:rsid w:val="000118ED"/>
    <w:rsid w:val="0002149C"/>
    <w:rsid w:val="00042620"/>
    <w:rsid w:val="000843D8"/>
    <w:rsid w:val="000D6165"/>
    <w:rsid w:val="00105FE5"/>
    <w:rsid w:val="001D6426"/>
    <w:rsid w:val="00212580"/>
    <w:rsid w:val="002226A7"/>
    <w:rsid w:val="00312809"/>
    <w:rsid w:val="00323A05"/>
    <w:rsid w:val="00394E4E"/>
    <w:rsid w:val="003F258E"/>
    <w:rsid w:val="00420DE7"/>
    <w:rsid w:val="004406FC"/>
    <w:rsid w:val="00453216"/>
    <w:rsid w:val="004759C4"/>
    <w:rsid w:val="004857D4"/>
    <w:rsid w:val="004B27A4"/>
    <w:rsid w:val="004C314F"/>
    <w:rsid w:val="00505373"/>
    <w:rsid w:val="00512378"/>
    <w:rsid w:val="00663EBB"/>
    <w:rsid w:val="006F7662"/>
    <w:rsid w:val="0073208D"/>
    <w:rsid w:val="00740AE5"/>
    <w:rsid w:val="007630B7"/>
    <w:rsid w:val="007F6F6F"/>
    <w:rsid w:val="00886542"/>
    <w:rsid w:val="00906E24"/>
    <w:rsid w:val="0091566E"/>
    <w:rsid w:val="00920806"/>
    <w:rsid w:val="00936221"/>
    <w:rsid w:val="0093627C"/>
    <w:rsid w:val="009402DA"/>
    <w:rsid w:val="009409E8"/>
    <w:rsid w:val="009419F5"/>
    <w:rsid w:val="009C4E0A"/>
    <w:rsid w:val="009F3CD3"/>
    <w:rsid w:val="009F6A58"/>
    <w:rsid w:val="00A06584"/>
    <w:rsid w:val="00A52A49"/>
    <w:rsid w:val="00AA7665"/>
    <w:rsid w:val="00AE1FBD"/>
    <w:rsid w:val="00B43BF2"/>
    <w:rsid w:val="00B55677"/>
    <w:rsid w:val="00B756DB"/>
    <w:rsid w:val="00BB5FBE"/>
    <w:rsid w:val="00C64C54"/>
    <w:rsid w:val="00C8188B"/>
    <w:rsid w:val="00C81C35"/>
    <w:rsid w:val="00CF4DBC"/>
    <w:rsid w:val="00E271DC"/>
    <w:rsid w:val="00E361BD"/>
    <w:rsid w:val="00E43FDD"/>
    <w:rsid w:val="00E9226E"/>
    <w:rsid w:val="00EA271C"/>
    <w:rsid w:val="00FA1803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6E"/>
    <w:pPr>
      <w:ind w:left="720"/>
      <w:contextualSpacing/>
    </w:pPr>
  </w:style>
  <w:style w:type="table" w:styleId="a4">
    <w:name w:val="Table Grid"/>
    <w:basedOn w:val="a1"/>
    <w:uiPriority w:val="59"/>
    <w:rsid w:val="0044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7630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630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D9FD3-BD01-4859-B358-8B219CD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30</cp:revision>
  <dcterms:created xsi:type="dcterms:W3CDTF">2015-03-16T19:01:00Z</dcterms:created>
  <dcterms:modified xsi:type="dcterms:W3CDTF">2018-04-23T09:05:00Z</dcterms:modified>
</cp:coreProperties>
</file>